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4D" w:rsidRPr="00386BDE" w:rsidRDefault="00666A4D" w:rsidP="00000FEB">
      <w:pPr>
        <w:jc w:val="center"/>
        <w:rPr>
          <w:rFonts w:ascii="Times New Roman" w:hAnsi="Times New Roman"/>
          <w:sz w:val="28"/>
          <w:szCs w:val="28"/>
        </w:rPr>
      </w:pPr>
      <w:r w:rsidRPr="00386BDE">
        <w:rPr>
          <w:rFonts w:ascii="Times New Roman" w:hAnsi="Times New Roman"/>
          <w:sz w:val="28"/>
          <w:szCs w:val="28"/>
        </w:rPr>
        <w:t>Муниципальное  бюджетное дошкольное образовательное учреждение детский сад № 35 муниципального образования Тимашевский район</w:t>
      </w: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both"/>
        <w:rPr>
          <w:rFonts w:ascii="Times New Roman" w:hAnsi="Times New Roman"/>
          <w:sz w:val="28"/>
          <w:szCs w:val="28"/>
        </w:rPr>
      </w:pPr>
      <w:r w:rsidRPr="00386BDE">
        <w:rPr>
          <w:rFonts w:ascii="Times New Roman" w:hAnsi="Times New Roman"/>
          <w:sz w:val="28"/>
          <w:szCs w:val="28"/>
        </w:rPr>
        <w:t>СОГЛАСОВАНО                                                          УТВЕРЖДАЮ</w:t>
      </w:r>
    </w:p>
    <w:p w:rsidR="00666A4D" w:rsidRPr="00386BDE" w:rsidRDefault="00666A4D" w:rsidP="00000FEB">
      <w:pPr>
        <w:jc w:val="both"/>
        <w:rPr>
          <w:rFonts w:ascii="Times New Roman" w:hAnsi="Times New Roman"/>
          <w:sz w:val="28"/>
          <w:szCs w:val="28"/>
        </w:rPr>
      </w:pPr>
    </w:p>
    <w:p w:rsidR="00666A4D" w:rsidRPr="00386BDE" w:rsidRDefault="00666A4D" w:rsidP="00000FEB">
      <w:pPr>
        <w:ind w:right="-284"/>
        <w:jc w:val="both"/>
        <w:rPr>
          <w:rFonts w:ascii="Times New Roman" w:hAnsi="Times New Roman"/>
          <w:sz w:val="28"/>
          <w:szCs w:val="28"/>
        </w:rPr>
      </w:pPr>
      <w:r w:rsidRPr="00386BDE">
        <w:rPr>
          <w:rFonts w:ascii="Times New Roman" w:hAnsi="Times New Roman"/>
          <w:sz w:val="28"/>
          <w:szCs w:val="28"/>
        </w:rPr>
        <w:t>Начальник управления образования                   Заведующий МБДОУ д/с № 35</w:t>
      </w:r>
    </w:p>
    <w:p w:rsidR="00666A4D" w:rsidRPr="00386BDE" w:rsidRDefault="00666A4D" w:rsidP="00000FEB">
      <w:pPr>
        <w:ind w:right="-284"/>
        <w:jc w:val="both"/>
        <w:rPr>
          <w:rFonts w:ascii="Times New Roman" w:hAnsi="Times New Roman"/>
          <w:sz w:val="28"/>
          <w:szCs w:val="28"/>
        </w:rPr>
      </w:pPr>
    </w:p>
    <w:p w:rsidR="00666A4D" w:rsidRPr="00386BDE" w:rsidRDefault="00666A4D" w:rsidP="00000FEB">
      <w:pPr>
        <w:ind w:right="-284"/>
        <w:jc w:val="both"/>
        <w:rPr>
          <w:rFonts w:ascii="Times New Roman" w:hAnsi="Times New Roman"/>
          <w:sz w:val="28"/>
          <w:szCs w:val="28"/>
        </w:rPr>
      </w:pPr>
      <w:r w:rsidRPr="00386BDE">
        <w:rPr>
          <w:rFonts w:ascii="Times New Roman" w:hAnsi="Times New Roman"/>
          <w:sz w:val="28"/>
          <w:szCs w:val="28"/>
        </w:rPr>
        <w:t>____________________С.И.Сацкая                   _____________О.В.Морозова</w:t>
      </w:r>
    </w:p>
    <w:p w:rsidR="00666A4D" w:rsidRPr="00386BDE" w:rsidRDefault="00666A4D" w:rsidP="00000FEB">
      <w:pPr>
        <w:rPr>
          <w:rFonts w:ascii="Times New Roman" w:hAnsi="Times New Roman"/>
          <w:sz w:val="28"/>
          <w:szCs w:val="28"/>
        </w:rPr>
      </w:pPr>
      <w:r w:rsidRPr="00386BDE">
        <w:rPr>
          <w:rFonts w:ascii="Times New Roman" w:hAnsi="Times New Roman"/>
          <w:sz w:val="28"/>
          <w:szCs w:val="28"/>
        </w:rPr>
        <w:t>«____»______________</w:t>
      </w:r>
      <w:r>
        <w:rPr>
          <w:rFonts w:ascii="Times New Roman" w:hAnsi="Times New Roman"/>
          <w:sz w:val="28"/>
          <w:szCs w:val="28"/>
        </w:rPr>
        <w:t xml:space="preserve">___________                </w:t>
      </w:r>
      <w:r w:rsidRPr="00386BDE">
        <w:rPr>
          <w:rFonts w:ascii="Times New Roman" w:hAnsi="Times New Roman"/>
          <w:sz w:val="28"/>
          <w:szCs w:val="28"/>
        </w:rPr>
        <w:t>приказ от «__»__</w:t>
      </w:r>
      <w:r>
        <w:rPr>
          <w:rFonts w:ascii="Times New Roman" w:hAnsi="Times New Roman"/>
          <w:sz w:val="28"/>
          <w:szCs w:val="28"/>
        </w:rPr>
        <w:t>___</w:t>
      </w:r>
      <w:r w:rsidRPr="00386BDE">
        <w:rPr>
          <w:rFonts w:ascii="Times New Roman" w:hAnsi="Times New Roman"/>
          <w:sz w:val="28"/>
          <w:szCs w:val="28"/>
        </w:rPr>
        <w:t>____№____</w:t>
      </w: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r w:rsidRPr="00386BDE">
        <w:rPr>
          <w:rFonts w:ascii="Times New Roman" w:hAnsi="Times New Roman"/>
          <w:sz w:val="28"/>
          <w:szCs w:val="28"/>
        </w:rPr>
        <w:t>ПРОГРАММА РАЗВИТИЯ</w:t>
      </w:r>
    </w:p>
    <w:p w:rsidR="00666A4D" w:rsidRPr="00386BDE" w:rsidRDefault="00666A4D" w:rsidP="00000FEB">
      <w:pPr>
        <w:jc w:val="center"/>
        <w:rPr>
          <w:rFonts w:ascii="Times New Roman" w:hAnsi="Times New Roman"/>
          <w:sz w:val="28"/>
          <w:szCs w:val="28"/>
        </w:rPr>
      </w:pPr>
      <w:r w:rsidRPr="00386BDE">
        <w:rPr>
          <w:rFonts w:ascii="Times New Roman" w:hAnsi="Times New Roman"/>
          <w:sz w:val="28"/>
          <w:szCs w:val="28"/>
        </w:rPr>
        <w:t>муниципального бюджетного  дошкольного образовательного учреждения детский сад № 35 муниципального образования Тимашевский район</w:t>
      </w:r>
    </w:p>
    <w:p w:rsidR="00666A4D" w:rsidRPr="00386BDE" w:rsidRDefault="00666A4D" w:rsidP="00000FEB">
      <w:pPr>
        <w:jc w:val="center"/>
        <w:rPr>
          <w:rFonts w:ascii="Times New Roman" w:hAnsi="Times New Roman"/>
          <w:sz w:val="28"/>
          <w:szCs w:val="28"/>
        </w:rPr>
      </w:pPr>
      <w:r w:rsidRPr="00386BDE">
        <w:rPr>
          <w:rFonts w:ascii="Times New Roman" w:hAnsi="Times New Roman"/>
          <w:sz w:val="28"/>
          <w:szCs w:val="28"/>
        </w:rPr>
        <w:t>на 2015-2020 годы</w:t>
      </w: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r w:rsidRPr="00386BDE">
        <w:rPr>
          <w:rFonts w:ascii="Times New Roman" w:hAnsi="Times New Roman"/>
          <w:sz w:val="28"/>
          <w:szCs w:val="28"/>
        </w:rPr>
        <w:t xml:space="preserve"> </w:t>
      </w: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r w:rsidRPr="00386BDE">
        <w:rPr>
          <w:rFonts w:ascii="Times New Roman" w:hAnsi="Times New Roman"/>
          <w:sz w:val="28"/>
          <w:szCs w:val="28"/>
        </w:rPr>
        <w:t xml:space="preserve">               </w:t>
      </w:r>
    </w:p>
    <w:p w:rsidR="00666A4D" w:rsidRPr="00386BDE" w:rsidRDefault="00666A4D" w:rsidP="00000FEB">
      <w:pPr>
        <w:jc w:val="center"/>
        <w:rPr>
          <w:rFonts w:ascii="Times New Roman" w:hAnsi="Times New Roman"/>
          <w:sz w:val="28"/>
          <w:szCs w:val="28"/>
        </w:rPr>
      </w:pPr>
    </w:p>
    <w:p w:rsidR="00666A4D" w:rsidRPr="00386BDE" w:rsidRDefault="00666A4D" w:rsidP="00000FEB">
      <w:pPr>
        <w:tabs>
          <w:tab w:val="left" w:pos="6521"/>
        </w:tabs>
        <w:rPr>
          <w:rFonts w:ascii="Times New Roman" w:hAnsi="Times New Roman"/>
          <w:sz w:val="28"/>
          <w:szCs w:val="28"/>
        </w:rPr>
      </w:pPr>
      <w:r w:rsidRPr="00386BDE">
        <w:rPr>
          <w:rFonts w:ascii="Times New Roman" w:hAnsi="Times New Roman"/>
          <w:sz w:val="28"/>
          <w:szCs w:val="28"/>
        </w:rPr>
        <w:t xml:space="preserve">                                                                                        ПРИНЯТА</w:t>
      </w:r>
    </w:p>
    <w:p w:rsidR="00666A4D" w:rsidRPr="00386BDE" w:rsidRDefault="00666A4D" w:rsidP="00B00567">
      <w:pPr>
        <w:tabs>
          <w:tab w:val="left" w:pos="6521"/>
        </w:tabs>
        <w:jc w:val="center"/>
        <w:rPr>
          <w:rFonts w:ascii="Times New Roman" w:hAnsi="Times New Roman"/>
          <w:sz w:val="28"/>
          <w:szCs w:val="28"/>
        </w:rPr>
      </w:pPr>
      <w:r w:rsidRPr="00386BDE">
        <w:rPr>
          <w:rFonts w:ascii="Times New Roman" w:hAnsi="Times New Roman"/>
          <w:sz w:val="28"/>
          <w:szCs w:val="28"/>
        </w:rPr>
        <w:t xml:space="preserve">                                                                                      на педагогическом совете</w:t>
      </w:r>
    </w:p>
    <w:p w:rsidR="00666A4D" w:rsidRPr="00386BDE" w:rsidRDefault="00666A4D" w:rsidP="00000FEB">
      <w:pPr>
        <w:tabs>
          <w:tab w:val="left" w:pos="6521"/>
        </w:tabs>
        <w:jc w:val="center"/>
        <w:rPr>
          <w:rFonts w:ascii="Times New Roman" w:hAnsi="Times New Roman"/>
          <w:sz w:val="28"/>
          <w:szCs w:val="28"/>
          <w:u w:val="single"/>
        </w:rPr>
      </w:pPr>
      <w:r w:rsidRPr="00386BDE">
        <w:rPr>
          <w:rFonts w:ascii="Times New Roman" w:hAnsi="Times New Roman"/>
          <w:sz w:val="28"/>
          <w:szCs w:val="28"/>
        </w:rPr>
        <w:t xml:space="preserve">                                                                   протокол №  </w:t>
      </w:r>
      <w:r w:rsidRPr="00386BDE">
        <w:rPr>
          <w:rFonts w:ascii="Times New Roman" w:hAnsi="Times New Roman"/>
          <w:sz w:val="28"/>
          <w:szCs w:val="28"/>
          <w:u w:val="single"/>
        </w:rPr>
        <w:t>1</w:t>
      </w:r>
    </w:p>
    <w:p w:rsidR="00666A4D" w:rsidRPr="00386BDE" w:rsidRDefault="00666A4D" w:rsidP="00000FEB">
      <w:pPr>
        <w:tabs>
          <w:tab w:val="left" w:pos="6521"/>
        </w:tabs>
        <w:jc w:val="center"/>
        <w:rPr>
          <w:rFonts w:ascii="Times New Roman" w:hAnsi="Times New Roman"/>
          <w:sz w:val="28"/>
          <w:szCs w:val="28"/>
        </w:rPr>
      </w:pPr>
      <w:r w:rsidRPr="00386BDE">
        <w:rPr>
          <w:rFonts w:ascii="Times New Roman" w:hAnsi="Times New Roman"/>
          <w:sz w:val="28"/>
          <w:szCs w:val="28"/>
        </w:rPr>
        <w:t xml:space="preserve">                                                                </w:t>
      </w:r>
      <w:r>
        <w:rPr>
          <w:rFonts w:ascii="Times New Roman" w:hAnsi="Times New Roman"/>
          <w:sz w:val="28"/>
          <w:szCs w:val="28"/>
        </w:rPr>
        <w:t xml:space="preserve">                от «31</w:t>
      </w:r>
      <w:r w:rsidRPr="00386BDE">
        <w:rPr>
          <w:rFonts w:ascii="Times New Roman" w:hAnsi="Times New Roman"/>
          <w:sz w:val="28"/>
          <w:szCs w:val="28"/>
        </w:rPr>
        <w:t xml:space="preserve"> » </w:t>
      </w:r>
      <w:r w:rsidRPr="00386BDE">
        <w:rPr>
          <w:rFonts w:ascii="Times New Roman" w:hAnsi="Times New Roman"/>
          <w:sz w:val="28"/>
          <w:szCs w:val="28"/>
          <w:u w:val="single"/>
        </w:rPr>
        <w:t>августа</w:t>
      </w:r>
      <w:r w:rsidRPr="00386BDE">
        <w:rPr>
          <w:rFonts w:ascii="Times New Roman" w:hAnsi="Times New Roman"/>
          <w:sz w:val="28"/>
          <w:szCs w:val="28"/>
        </w:rPr>
        <w:t xml:space="preserve"> 2015 </w:t>
      </w:r>
    </w:p>
    <w:p w:rsidR="00666A4D" w:rsidRPr="00386BDE" w:rsidRDefault="00666A4D" w:rsidP="00000FEB">
      <w:pPr>
        <w:tabs>
          <w:tab w:val="left" w:pos="6521"/>
        </w:tabs>
        <w:jc w:val="center"/>
        <w:rPr>
          <w:rFonts w:ascii="Times New Roman" w:hAnsi="Times New Roman"/>
          <w:sz w:val="28"/>
          <w:szCs w:val="28"/>
        </w:rPr>
      </w:pPr>
      <w:r w:rsidRPr="00386BDE">
        <w:rPr>
          <w:rFonts w:ascii="Times New Roman" w:hAnsi="Times New Roman"/>
          <w:sz w:val="28"/>
          <w:szCs w:val="28"/>
        </w:rPr>
        <w:t xml:space="preserve">                                                                       </w:t>
      </w: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p>
    <w:p w:rsidR="00666A4D" w:rsidRPr="00386BDE" w:rsidRDefault="00666A4D" w:rsidP="00000FEB">
      <w:pPr>
        <w:jc w:val="center"/>
        <w:rPr>
          <w:rFonts w:ascii="Times New Roman" w:hAnsi="Times New Roman"/>
          <w:sz w:val="28"/>
          <w:szCs w:val="28"/>
        </w:rPr>
      </w:pPr>
      <w:r w:rsidRPr="00386BDE">
        <w:rPr>
          <w:rFonts w:ascii="Times New Roman" w:hAnsi="Times New Roman"/>
          <w:sz w:val="28"/>
          <w:szCs w:val="28"/>
        </w:rPr>
        <w:t>2015</w:t>
      </w:r>
    </w:p>
    <w:p w:rsidR="00666A4D" w:rsidRPr="00386BDE" w:rsidRDefault="00666A4D" w:rsidP="00000FEB">
      <w:pPr>
        <w:jc w:val="center"/>
        <w:rPr>
          <w:rFonts w:ascii="Times New Roman" w:hAnsi="Times New Roman"/>
          <w:sz w:val="28"/>
          <w:szCs w:val="28"/>
        </w:rPr>
      </w:pPr>
      <w:r w:rsidRPr="00386BDE">
        <w:rPr>
          <w:rFonts w:ascii="Times New Roman" w:hAnsi="Times New Roman"/>
          <w:sz w:val="28"/>
          <w:szCs w:val="28"/>
        </w:rPr>
        <w:t>х. Незаймановский</w:t>
      </w:r>
    </w:p>
    <w:p w:rsidR="00666A4D" w:rsidRPr="00FD20D5" w:rsidRDefault="00666A4D">
      <w:pPr>
        <w:rPr>
          <w:rFonts w:ascii="Times New Roman" w:hAnsi="Times New Roman"/>
        </w:rPr>
      </w:pPr>
    </w:p>
    <w:p w:rsidR="00666A4D" w:rsidRPr="00386BDE" w:rsidRDefault="00666A4D" w:rsidP="0019464B">
      <w:pPr>
        <w:jc w:val="center"/>
        <w:rPr>
          <w:rFonts w:ascii="Times New Roman" w:hAnsi="Times New Roman"/>
          <w:b/>
          <w:sz w:val="28"/>
          <w:szCs w:val="28"/>
        </w:rPr>
      </w:pPr>
      <w:r w:rsidRPr="00386BDE">
        <w:rPr>
          <w:rFonts w:ascii="Times New Roman" w:hAnsi="Times New Roman"/>
          <w:b/>
          <w:sz w:val="28"/>
          <w:szCs w:val="28"/>
        </w:rPr>
        <w:t>Содержание Программы развития</w:t>
      </w:r>
      <w:r>
        <w:rPr>
          <w:rFonts w:ascii="Times New Roman" w:hAnsi="Times New Roman"/>
          <w:b/>
          <w:sz w:val="28"/>
          <w:szCs w:val="28"/>
        </w:rPr>
        <w:t xml:space="preserve"> </w:t>
      </w:r>
    </w:p>
    <w:tbl>
      <w:tblPr>
        <w:tblW w:w="1008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1"/>
        <w:gridCol w:w="1525"/>
      </w:tblGrid>
      <w:tr w:rsidR="00666A4D" w:rsidRPr="00D961E3" w:rsidTr="009D59FD">
        <w:trPr>
          <w:tblCellSpacing w:w="20" w:type="dxa"/>
        </w:trPr>
        <w:tc>
          <w:tcPr>
            <w:tcW w:w="8501" w:type="dxa"/>
          </w:tcPr>
          <w:p w:rsidR="00666A4D" w:rsidRPr="00D961E3" w:rsidRDefault="00666A4D" w:rsidP="00A73188">
            <w:pPr>
              <w:jc w:val="center"/>
              <w:rPr>
                <w:rFonts w:ascii="Times New Roman" w:hAnsi="Times New Roman"/>
                <w:b/>
                <w:sz w:val="26"/>
                <w:szCs w:val="26"/>
              </w:rPr>
            </w:pPr>
            <w:r w:rsidRPr="00D961E3">
              <w:rPr>
                <w:rFonts w:ascii="Times New Roman" w:hAnsi="Times New Roman"/>
                <w:b/>
                <w:sz w:val="26"/>
                <w:szCs w:val="26"/>
              </w:rPr>
              <w:t>Наименование раздела</w:t>
            </w:r>
          </w:p>
        </w:tc>
        <w:tc>
          <w:tcPr>
            <w:tcW w:w="1465" w:type="dxa"/>
          </w:tcPr>
          <w:p w:rsidR="00666A4D" w:rsidRPr="00D961E3" w:rsidRDefault="00666A4D" w:rsidP="00A73188">
            <w:pPr>
              <w:jc w:val="center"/>
              <w:rPr>
                <w:rFonts w:ascii="Times New Roman" w:hAnsi="Times New Roman"/>
                <w:b/>
                <w:sz w:val="26"/>
                <w:szCs w:val="26"/>
              </w:rPr>
            </w:pPr>
            <w:r w:rsidRPr="00D961E3">
              <w:rPr>
                <w:rFonts w:ascii="Times New Roman" w:hAnsi="Times New Roman"/>
                <w:b/>
                <w:sz w:val="26"/>
                <w:szCs w:val="26"/>
              </w:rPr>
              <w:t>Стр.</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Паспорт Программы развития МБДОУ  д|</w:t>
            </w:r>
            <w:r w:rsidRPr="00D961E3">
              <w:rPr>
                <w:rFonts w:ascii="Times New Roman" w:hAnsi="Times New Roman"/>
                <w:sz w:val="26"/>
                <w:szCs w:val="26"/>
                <w:lang w:val="en-US"/>
              </w:rPr>
              <w:t>c</w:t>
            </w:r>
            <w:r w:rsidRPr="00D961E3">
              <w:rPr>
                <w:rFonts w:ascii="Times New Roman" w:hAnsi="Times New Roman"/>
                <w:sz w:val="26"/>
                <w:szCs w:val="26"/>
              </w:rPr>
              <w:t xml:space="preserve">   № 35</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lang w:val="en-US"/>
              </w:rPr>
              <w:t>3</w:t>
            </w:r>
            <w:r w:rsidRPr="00D961E3">
              <w:rPr>
                <w:rFonts w:ascii="Times New Roman" w:hAnsi="Times New Roman"/>
                <w:sz w:val="26"/>
                <w:szCs w:val="26"/>
              </w:rPr>
              <w:t>-7</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 xml:space="preserve">Введение </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8-9</w:t>
            </w:r>
          </w:p>
        </w:tc>
      </w:tr>
      <w:tr w:rsidR="00666A4D" w:rsidRPr="00D961E3" w:rsidTr="009D59FD">
        <w:trPr>
          <w:tblCellSpacing w:w="20" w:type="dxa"/>
        </w:trPr>
        <w:tc>
          <w:tcPr>
            <w:tcW w:w="8501" w:type="dxa"/>
          </w:tcPr>
          <w:p w:rsidR="00666A4D" w:rsidRPr="00D961E3" w:rsidRDefault="00666A4D" w:rsidP="00DD75F9">
            <w:pPr>
              <w:numPr>
                <w:ilvl w:val="0"/>
                <w:numId w:val="29"/>
              </w:numPr>
              <w:tabs>
                <w:tab w:val="clear" w:pos="720"/>
                <w:tab w:val="num" w:pos="360"/>
              </w:tabs>
              <w:ind w:left="360"/>
              <w:rPr>
                <w:rFonts w:ascii="Times New Roman" w:hAnsi="Times New Roman"/>
                <w:sz w:val="26"/>
                <w:szCs w:val="26"/>
              </w:rPr>
            </w:pPr>
            <w:r w:rsidRPr="00D961E3">
              <w:rPr>
                <w:rFonts w:ascii="Times New Roman" w:hAnsi="Times New Roman"/>
                <w:sz w:val="26"/>
                <w:szCs w:val="26"/>
              </w:rPr>
              <w:t xml:space="preserve">Информационная справка </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10</w:t>
            </w:r>
          </w:p>
        </w:tc>
      </w:tr>
      <w:tr w:rsidR="00666A4D" w:rsidRPr="00D961E3" w:rsidTr="009D59FD">
        <w:trPr>
          <w:tblCellSpacing w:w="20" w:type="dxa"/>
        </w:trPr>
        <w:tc>
          <w:tcPr>
            <w:tcW w:w="8501" w:type="dxa"/>
          </w:tcPr>
          <w:p w:rsidR="00666A4D" w:rsidRPr="00D961E3" w:rsidRDefault="00666A4D" w:rsidP="00A73188">
            <w:pPr>
              <w:tabs>
                <w:tab w:val="num" w:pos="540"/>
                <w:tab w:val="left" w:pos="10915"/>
              </w:tabs>
              <w:suppressAutoHyphens/>
              <w:ind w:left="360" w:right="142" w:hanging="360"/>
              <w:jc w:val="both"/>
              <w:rPr>
                <w:rFonts w:ascii="Times New Roman" w:hAnsi="Times New Roman"/>
                <w:sz w:val="26"/>
                <w:szCs w:val="26"/>
              </w:rPr>
            </w:pPr>
            <w:r w:rsidRPr="00D961E3">
              <w:rPr>
                <w:rFonts w:ascii="Times New Roman" w:hAnsi="Times New Roman"/>
                <w:sz w:val="26"/>
                <w:szCs w:val="26"/>
              </w:rPr>
              <w:t>1.1. Краткая историческая справка о МБДОУ д/с № 35</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10</w:t>
            </w:r>
          </w:p>
        </w:tc>
      </w:tr>
      <w:tr w:rsidR="00666A4D" w:rsidRPr="00D961E3" w:rsidTr="009D59FD">
        <w:trPr>
          <w:tblCellSpacing w:w="20" w:type="dxa"/>
        </w:trPr>
        <w:tc>
          <w:tcPr>
            <w:tcW w:w="8501" w:type="dxa"/>
          </w:tcPr>
          <w:p w:rsidR="00666A4D" w:rsidRPr="00D961E3" w:rsidRDefault="00666A4D" w:rsidP="00A73188">
            <w:pPr>
              <w:tabs>
                <w:tab w:val="num" w:pos="720"/>
                <w:tab w:val="left" w:pos="10915"/>
              </w:tabs>
              <w:suppressAutoHyphens/>
              <w:ind w:left="360" w:right="142" w:hanging="360"/>
              <w:jc w:val="both"/>
              <w:rPr>
                <w:rFonts w:ascii="Times New Roman" w:hAnsi="Times New Roman"/>
                <w:sz w:val="26"/>
                <w:szCs w:val="26"/>
              </w:rPr>
            </w:pPr>
            <w:r w:rsidRPr="00D961E3">
              <w:rPr>
                <w:rFonts w:ascii="Times New Roman" w:hAnsi="Times New Roman"/>
                <w:sz w:val="26"/>
                <w:szCs w:val="26"/>
              </w:rPr>
              <w:t>1.2.Основные характеристики образовательного учреждения</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10</w:t>
            </w:r>
          </w:p>
        </w:tc>
      </w:tr>
      <w:tr w:rsidR="00666A4D" w:rsidRPr="00D961E3" w:rsidTr="009D59FD">
        <w:trPr>
          <w:tblCellSpacing w:w="20" w:type="dxa"/>
        </w:trPr>
        <w:tc>
          <w:tcPr>
            <w:tcW w:w="8501" w:type="dxa"/>
          </w:tcPr>
          <w:p w:rsidR="00666A4D" w:rsidRPr="00D961E3" w:rsidRDefault="00666A4D" w:rsidP="00A73188">
            <w:pPr>
              <w:tabs>
                <w:tab w:val="num" w:pos="720"/>
                <w:tab w:val="left" w:pos="10915"/>
              </w:tabs>
              <w:suppressAutoHyphens/>
              <w:ind w:left="360" w:right="142" w:hanging="360"/>
              <w:jc w:val="both"/>
              <w:rPr>
                <w:rFonts w:ascii="Times New Roman" w:hAnsi="Times New Roman"/>
                <w:sz w:val="26"/>
                <w:szCs w:val="26"/>
              </w:rPr>
            </w:pPr>
            <w:r w:rsidRPr="00D961E3">
              <w:rPr>
                <w:rFonts w:ascii="Times New Roman" w:hAnsi="Times New Roman"/>
                <w:sz w:val="26"/>
                <w:szCs w:val="26"/>
              </w:rPr>
              <w:t xml:space="preserve">1.3. Структура образовательного учреждения </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11</w:t>
            </w:r>
          </w:p>
        </w:tc>
      </w:tr>
      <w:tr w:rsidR="00666A4D" w:rsidRPr="00D961E3" w:rsidTr="009D59FD">
        <w:trPr>
          <w:tblCellSpacing w:w="20" w:type="dxa"/>
        </w:trPr>
        <w:tc>
          <w:tcPr>
            <w:tcW w:w="8501" w:type="dxa"/>
          </w:tcPr>
          <w:p w:rsidR="00666A4D" w:rsidRPr="00D961E3" w:rsidRDefault="00666A4D" w:rsidP="00A73188">
            <w:pPr>
              <w:tabs>
                <w:tab w:val="left" w:pos="10915"/>
              </w:tabs>
              <w:suppressAutoHyphens/>
              <w:ind w:left="360" w:right="142" w:hanging="360"/>
              <w:jc w:val="both"/>
              <w:rPr>
                <w:rFonts w:ascii="Times New Roman" w:hAnsi="Times New Roman"/>
                <w:sz w:val="26"/>
                <w:szCs w:val="26"/>
              </w:rPr>
            </w:pPr>
            <w:r w:rsidRPr="00D961E3">
              <w:rPr>
                <w:rFonts w:ascii="Times New Roman" w:hAnsi="Times New Roman"/>
                <w:sz w:val="26"/>
                <w:szCs w:val="26"/>
              </w:rPr>
              <w:t>1.4. Программное обеспечение образовательного процесса</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11</w:t>
            </w:r>
          </w:p>
        </w:tc>
      </w:tr>
      <w:tr w:rsidR="00666A4D" w:rsidRPr="00D961E3" w:rsidTr="009D59FD">
        <w:trPr>
          <w:tblCellSpacing w:w="20" w:type="dxa"/>
        </w:trPr>
        <w:tc>
          <w:tcPr>
            <w:tcW w:w="8501" w:type="dxa"/>
          </w:tcPr>
          <w:p w:rsidR="00666A4D" w:rsidRPr="00D961E3" w:rsidRDefault="00666A4D" w:rsidP="00A73188">
            <w:pPr>
              <w:tabs>
                <w:tab w:val="num" w:pos="720"/>
                <w:tab w:val="left" w:pos="10915"/>
              </w:tabs>
              <w:suppressAutoHyphens/>
              <w:ind w:left="360" w:right="142" w:hanging="360"/>
              <w:jc w:val="both"/>
              <w:rPr>
                <w:rFonts w:ascii="Times New Roman" w:hAnsi="Times New Roman"/>
                <w:sz w:val="26"/>
                <w:szCs w:val="26"/>
              </w:rPr>
            </w:pPr>
            <w:r w:rsidRPr="00D961E3">
              <w:rPr>
                <w:rFonts w:ascii="Times New Roman" w:hAnsi="Times New Roman"/>
                <w:sz w:val="26"/>
                <w:szCs w:val="26"/>
              </w:rPr>
              <w:t xml:space="preserve">1.5. Социальный  статус семей воспитанников </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11</w:t>
            </w:r>
          </w:p>
        </w:tc>
      </w:tr>
      <w:tr w:rsidR="00666A4D" w:rsidRPr="00D961E3" w:rsidTr="009D59FD">
        <w:trPr>
          <w:tblCellSpacing w:w="20" w:type="dxa"/>
        </w:trPr>
        <w:tc>
          <w:tcPr>
            <w:tcW w:w="8501" w:type="dxa"/>
          </w:tcPr>
          <w:p w:rsidR="00666A4D" w:rsidRPr="00D961E3" w:rsidRDefault="00666A4D" w:rsidP="00A73188">
            <w:pPr>
              <w:tabs>
                <w:tab w:val="num" w:pos="720"/>
                <w:tab w:val="left" w:pos="10915"/>
              </w:tabs>
              <w:suppressAutoHyphens/>
              <w:ind w:left="426" w:right="142" w:hanging="426"/>
              <w:jc w:val="both"/>
              <w:rPr>
                <w:rFonts w:ascii="Times New Roman" w:hAnsi="Times New Roman"/>
                <w:sz w:val="26"/>
                <w:szCs w:val="26"/>
              </w:rPr>
            </w:pPr>
            <w:r w:rsidRPr="00D961E3">
              <w:rPr>
                <w:rFonts w:ascii="Times New Roman" w:hAnsi="Times New Roman"/>
                <w:sz w:val="26"/>
                <w:szCs w:val="26"/>
              </w:rPr>
              <w:t>1.6.Основные характеристики организации образовательного процесса</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rPr>
              <w:t>12-</w:t>
            </w:r>
            <w:r w:rsidRPr="00D961E3">
              <w:rPr>
                <w:rFonts w:ascii="Times New Roman" w:hAnsi="Times New Roman"/>
                <w:sz w:val="26"/>
                <w:szCs w:val="26"/>
                <w:lang w:val="en-US"/>
              </w:rPr>
              <w:t>16</w:t>
            </w:r>
          </w:p>
        </w:tc>
      </w:tr>
      <w:tr w:rsidR="00666A4D" w:rsidRPr="00D961E3" w:rsidTr="009D59FD">
        <w:trPr>
          <w:tblCellSpacing w:w="20" w:type="dxa"/>
        </w:trPr>
        <w:tc>
          <w:tcPr>
            <w:tcW w:w="8501" w:type="dxa"/>
          </w:tcPr>
          <w:p w:rsidR="00666A4D" w:rsidRPr="00D961E3" w:rsidRDefault="00666A4D" w:rsidP="00A73188">
            <w:pPr>
              <w:tabs>
                <w:tab w:val="num" w:pos="720"/>
                <w:tab w:val="left" w:pos="10915"/>
              </w:tabs>
              <w:suppressAutoHyphens/>
              <w:ind w:left="360" w:right="142" w:hanging="360"/>
              <w:jc w:val="both"/>
              <w:rPr>
                <w:rFonts w:ascii="Times New Roman" w:hAnsi="Times New Roman"/>
                <w:sz w:val="26"/>
                <w:szCs w:val="26"/>
              </w:rPr>
            </w:pPr>
            <w:r w:rsidRPr="00D961E3">
              <w:rPr>
                <w:rFonts w:ascii="Times New Roman" w:hAnsi="Times New Roman"/>
                <w:sz w:val="26"/>
                <w:szCs w:val="26"/>
              </w:rPr>
              <w:t>1.7. Материально – техническое обеспечение</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16-19</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2. Теоретическое обоснование Программы развития МБДОУ  д/с № 35</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20-21</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3. Анализ работы МБДОУ  д/с № 35</w:t>
            </w:r>
          </w:p>
        </w:tc>
        <w:tc>
          <w:tcPr>
            <w:tcW w:w="1465" w:type="dxa"/>
          </w:tcPr>
          <w:p w:rsidR="00666A4D" w:rsidRPr="00D961E3" w:rsidRDefault="00666A4D" w:rsidP="00973E02">
            <w:pPr>
              <w:rPr>
                <w:rFonts w:ascii="Times New Roman" w:hAnsi="Times New Roman"/>
                <w:sz w:val="26"/>
                <w:szCs w:val="26"/>
                <w:lang w:val="en-US"/>
              </w:rPr>
            </w:pPr>
            <w:r w:rsidRPr="00D961E3">
              <w:rPr>
                <w:rFonts w:ascii="Times New Roman" w:hAnsi="Times New Roman"/>
                <w:sz w:val="26"/>
                <w:szCs w:val="26"/>
                <w:lang w:val="en-US"/>
              </w:rPr>
              <w:t>21</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3.1. Анализ образовательного процесса</w:t>
            </w:r>
          </w:p>
        </w:tc>
        <w:tc>
          <w:tcPr>
            <w:tcW w:w="1465" w:type="dxa"/>
          </w:tcPr>
          <w:p w:rsidR="00666A4D" w:rsidRPr="00D961E3" w:rsidRDefault="00666A4D" w:rsidP="00973E02">
            <w:pPr>
              <w:rPr>
                <w:rFonts w:ascii="Times New Roman" w:hAnsi="Times New Roman"/>
                <w:sz w:val="26"/>
                <w:szCs w:val="26"/>
                <w:lang w:val="en-US"/>
              </w:rPr>
            </w:pPr>
            <w:r w:rsidRPr="00D961E3">
              <w:rPr>
                <w:rFonts w:ascii="Times New Roman" w:hAnsi="Times New Roman"/>
                <w:sz w:val="26"/>
                <w:szCs w:val="26"/>
                <w:lang w:val="en-US"/>
              </w:rPr>
              <w:t>21-26</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3.2. Анализ взаимодействия с родителями воспитанников</w:t>
            </w:r>
          </w:p>
        </w:tc>
        <w:tc>
          <w:tcPr>
            <w:tcW w:w="1465" w:type="dxa"/>
          </w:tcPr>
          <w:p w:rsidR="00666A4D" w:rsidRPr="00D961E3" w:rsidRDefault="00666A4D" w:rsidP="00973E02">
            <w:pPr>
              <w:rPr>
                <w:rFonts w:ascii="Times New Roman" w:hAnsi="Times New Roman"/>
                <w:sz w:val="26"/>
                <w:szCs w:val="26"/>
                <w:lang w:val="en-US"/>
              </w:rPr>
            </w:pPr>
            <w:r w:rsidRPr="00D961E3">
              <w:rPr>
                <w:rFonts w:ascii="Times New Roman" w:hAnsi="Times New Roman"/>
                <w:sz w:val="26"/>
                <w:szCs w:val="26"/>
                <w:lang w:val="en-US"/>
              </w:rPr>
              <w:t>26-27</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3.3. Анализ здоровьесберегающей деятельности</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28-33</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3.4. Анализ управляющей системы</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34</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3.5. Анализ ресурсных возможностей</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35-41</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3.6. Анализ состояния социальных ресурсов</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41-43</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3.7. Мониторинг наличия и актуальное состояние информационно-коммуникационных ресурсов</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43</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3.8. Анализ материально-технических ресурсов</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43-45</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3.9. Анализ состояния финансово – экономических ресурсов</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45-47</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 xml:space="preserve">3.10. Мониторинг нормативно-правового обеспечения деятельности </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47-48</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4. Главные проблемы, требующий перспективного решения до 2020г.</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49-50</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5. Концепция Программы развития</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51</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6. Прогнозируемые результаты Программы развития</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51-52</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7. Элементы риска Программы развития</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52</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8. Цели и задачи Программы развития</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53-54</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9. Основные мероприятия по реализации Программы развития</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55-57</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9.1. Целевой проект «Управление качеством дошкольного образовательного учреждения »</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58-60</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9.2. Целевой проект: «Информатизация дошкольного образования»</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61-64</w:t>
            </w:r>
          </w:p>
        </w:tc>
      </w:tr>
      <w:tr w:rsidR="00666A4D" w:rsidRPr="00D961E3" w:rsidTr="009D59FD">
        <w:trPr>
          <w:tblCellSpacing w:w="20" w:type="dxa"/>
        </w:trPr>
        <w:tc>
          <w:tcPr>
            <w:tcW w:w="8501" w:type="dxa"/>
          </w:tcPr>
          <w:p w:rsidR="00666A4D" w:rsidRPr="00D961E3" w:rsidRDefault="00666A4D" w:rsidP="00552DE8">
            <w:pPr>
              <w:rPr>
                <w:rFonts w:ascii="Times New Roman" w:hAnsi="Times New Roman"/>
                <w:sz w:val="26"/>
                <w:szCs w:val="26"/>
              </w:rPr>
            </w:pPr>
            <w:r w:rsidRPr="00D961E3">
              <w:rPr>
                <w:rFonts w:ascii="Times New Roman" w:hAnsi="Times New Roman"/>
                <w:sz w:val="26"/>
                <w:szCs w:val="26"/>
              </w:rPr>
              <w:t>9.</w:t>
            </w:r>
            <w:r w:rsidRPr="00D961E3">
              <w:rPr>
                <w:rFonts w:ascii="Times New Roman" w:hAnsi="Times New Roman"/>
                <w:sz w:val="26"/>
                <w:szCs w:val="26"/>
                <w:lang w:val="en-US"/>
              </w:rPr>
              <w:t>3</w:t>
            </w:r>
            <w:r w:rsidRPr="00D961E3">
              <w:rPr>
                <w:rFonts w:ascii="Times New Roman" w:hAnsi="Times New Roman"/>
                <w:sz w:val="26"/>
                <w:szCs w:val="26"/>
              </w:rPr>
              <w:t xml:space="preserve">. Целевой проект:  «Здоровье» </w:t>
            </w:r>
          </w:p>
        </w:tc>
        <w:tc>
          <w:tcPr>
            <w:tcW w:w="1465" w:type="dxa"/>
          </w:tcPr>
          <w:p w:rsidR="00666A4D" w:rsidRPr="00D961E3" w:rsidRDefault="00666A4D" w:rsidP="00A73188">
            <w:pPr>
              <w:rPr>
                <w:rFonts w:ascii="Times New Roman" w:hAnsi="Times New Roman"/>
                <w:sz w:val="26"/>
                <w:szCs w:val="26"/>
                <w:lang w:val="en-US"/>
              </w:rPr>
            </w:pPr>
            <w:r w:rsidRPr="00D961E3">
              <w:rPr>
                <w:rFonts w:ascii="Times New Roman" w:hAnsi="Times New Roman"/>
                <w:sz w:val="26"/>
                <w:szCs w:val="26"/>
                <w:lang w:val="en-US"/>
              </w:rPr>
              <w:t>65-67</w:t>
            </w:r>
          </w:p>
        </w:tc>
      </w:tr>
      <w:tr w:rsidR="00666A4D" w:rsidRPr="00D961E3" w:rsidTr="009D59FD">
        <w:trPr>
          <w:tblCellSpacing w:w="20" w:type="dxa"/>
        </w:trPr>
        <w:tc>
          <w:tcPr>
            <w:tcW w:w="8501" w:type="dxa"/>
          </w:tcPr>
          <w:p w:rsidR="00666A4D" w:rsidRPr="00D961E3" w:rsidRDefault="00666A4D" w:rsidP="00552DE8">
            <w:pPr>
              <w:rPr>
                <w:rFonts w:ascii="Times New Roman" w:hAnsi="Times New Roman"/>
                <w:sz w:val="26"/>
                <w:szCs w:val="26"/>
              </w:rPr>
            </w:pPr>
            <w:r w:rsidRPr="00D961E3">
              <w:rPr>
                <w:rFonts w:ascii="Times New Roman" w:hAnsi="Times New Roman"/>
                <w:sz w:val="26"/>
                <w:szCs w:val="26"/>
              </w:rPr>
              <w:t>9.4.</w:t>
            </w:r>
            <w:r w:rsidRPr="00D961E3">
              <w:rPr>
                <w:rFonts w:ascii="Times New Roman" w:hAnsi="Times New Roman"/>
                <w:b/>
                <w:sz w:val="26"/>
                <w:szCs w:val="26"/>
              </w:rPr>
              <w:t xml:space="preserve"> </w:t>
            </w:r>
            <w:r w:rsidRPr="00D961E3">
              <w:rPr>
                <w:rFonts w:ascii="Times New Roman" w:hAnsi="Times New Roman"/>
                <w:sz w:val="26"/>
                <w:szCs w:val="26"/>
              </w:rPr>
              <w:t>Программа развития материально-технической базы и улучшения предметно-пространственной среды в МБДОУ д/с № 35 с учетом требований ФГОС</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68-69</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9.5. Целевой проект: «Кадровая политика»</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70-71</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9.6. Целевой проект: «Социальное партнерство»</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72-74</w:t>
            </w:r>
          </w:p>
        </w:tc>
      </w:tr>
      <w:tr w:rsidR="00666A4D" w:rsidRPr="00D961E3" w:rsidTr="009D59FD">
        <w:trPr>
          <w:tblCellSpacing w:w="20" w:type="dxa"/>
        </w:trPr>
        <w:tc>
          <w:tcPr>
            <w:tcW w:w="8501"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9.7. Ежегодные проекты по номинациям года в России</w:t>
            </w:r>
          </w:p>
        </w:tc>
        <w:tc>
          <w:tcPr>
            <w:tcW w:w="1465" w:type="dxa"/>
          </w:tcPr>
          <w:p w:rsidR="00666A4D" w:rsidRPr="00D961E3" w:rsidRDefault="00666A4D" w:rsidP="00A73188">
            <w:pPr>
              <w:rPr>
                <w:rFonts w:ascii="Times New Roman" w:hAnsi="Times New Roman"/>
                <w:sz w:val="26"/>
                <w:szCs w:val="26"/>
              </w:rPr>
            </w:pPr>
            <w:r w:rsidRPr="00D961E3">
              <w:rPr>
                <w:rFonts w:ascii="Times New Roman" w:hAnsi="Times New Roman"/>
                <w:sz w:val="26"/>
                <w:szCs w:val="26"/>
              </w:rPr>
              <w:t>75</w:t>
            </w:r>
          </w:p>
        </w:tc>
      </w:tr>
    </w:tbl>
    <w:p w:rsidR="00666A4D" w:rsidRPr="0019464B" w:rsidRDefault="00666A4D" w:rsidP="0019464B">
      <w:pPr>
        <w:jc w:val="center"/>
        <w:rPr>
          <w:rFonts w:ascii="Times New Roman" w:hAnsi="Times New Roman"/>
          <w:b/>
          <w:sz w:val="28"/>
          <w:szCs w:val="28"/>
        </w:rPr>
      </w:pPr>
      <w:r w:rsidRPr="00386BDE">
        <w:rPr>
          <w:rFonts w:ascii="Times New Roman" w:hAnsi="Times New Roman"/>
          <w:b/>
          <w:sz w:val="28"/>
          <w:szCs w:val="28"/>
        </w:rPr>
        <w:t>ПАСПОРТ ПРОГРАММЫ</w:t>
      </w:r>
      <w:r>
        <w:rPr>
          <w:rFonts w:ascii="Times New Roman" w:hAnsi="Times New Roman"/>
          <w:b/>
          <w:sz w:val="28"/>
          <w:szCs w:val="28"/>
        </w:rPr>
        <w:t xml:space="preserve"> РАЗВИТИЯ МБДОУ д/с № 35</w:t>
      </w:r>
    </w:p>
    <w:tbl>
      <w:tblPr>
        <w:tblW w:w="10348"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055"/>
        <w:gridCol w:w="8293"/>
      </w:tblGrid>
      <w:tr w:rsidR="00666A4D" w:rsidRPr="00386BDE" w:rsidTr="00A73188">
        <w:trPr>
          <w:tblCellSpacing w:w="20" w:type="dxa"/>
        </w:trPr>
        <w:tc>
          <w:tcPr>
            <w:tcW w:w="1995" w:type="dxa"/>
          </w:tcPr>
          <w:p w:rsidR="00666A4D" w:rsidRPr="00386BDE" w:rsidRDefault="00666A4D" w:rsidP="00A73188">
            <w:pPr>
              <w:jc w:val="center"/>
              <w:rPr>
                <w:rFonts w:ascii="Times New Roman" w:hAnsi="Times New Roman"/>
                <w:sz w:val="28"/>
                <w:szCs w:val="28"/>
              </w:rPr>
            </w:pPr>
            <w:r w:rsidRPr="00386BDE">
              <w:rPr>
                <w:rFonts w:ascii="Times New Roman" w:hAnsi="Times New Roman"/>
                <w:sz w:val="28"/>
                <w:szCs w:val="28"/>
              </w:rPr>
              <w:t>Наименование учреждения</w:t>
            </w:r>
          </w:p>
        </w:tc>
        <w:tc>
          <w:tcPr>
            <w:tcW w:w="8233" w:type="dxa"/>
          </w:tcPr>
          <w:p w:rsidR="00666A4D" w:rsidRPr="00014F47" w:rsidRDefault="00666A4D" w:rsidP="00A73188">
            <w:pPr>
              <w:jc w:val="center"/>
              <w:rPr>
                <w:rFonts w:ascii="Times New Roman" w:hAnsi="Times New Roman"/>
                <w:sz w:val="28"/>
                <w:szCs w:val="28"/>
              </w:rPr>
            </w:pPr>
            <w:r w:rsidRPr="00386BDE">
              <w:rPr>
                <w:rFonts w:ascii="Times New Roman" w:hAnsi="Times New Roman"/>
                <w:sz w:val="28"/>
                <w:szCs w:val="28"/>
              </w:rPr>
              <w:t xml:space="preserve">муниципальное   бюджетное дошкольное образовательное учреждение детский сад № </w:t>
            </w:r>
            <w:r>
              <w:rPr>
                <w:rFonts w:ascii="Times New Roman" w:hAnsi="Times New Roman"/>
                <w:sz w:val="28"/>
                <w:szCs w:val="28"/>
              </w:rPr>
              <w:t>35 муниципального образования Тимашевский район (МБДОУ д/с № 35)</w:t>
            </w:r>
          </w:p>
        </w:tc>
      </w:tr>
      <w:tr w:rsidR="00666A4D" w:rsidRPr="00386BDE" w:rsidTr="00A73188">
        <w:trPr>
          <w:tblCellSpacing w:w="20" w:type="dxa"/>
        </w:trPr>
        <w:tc>
          <w:tcPr>
            <w:tcW w:w="1995" w:type="dxa"/>
          </w:tcPr>
          <w:p w:rsidR="00666A4D" w:rsidRPr="00386BDE" w:rsidRDefault="00666A4D" w:rsidP="00A63994">
            <w:pPr>
              <w:jc w:val="center"/>
              <w:rPr>
                <w:rFonts w:ascii="Times New Roman" w:hAnsi="Times New Roman"/>
                <w:sz w:val="28"/>
                <w:szCs w:val="28"/>
              </w:rPr>
            </w:pPr>
            <w:r w:rsidRPr="00386BDE">
              <w:rPr>
                <w:rFonts w:ascii="Times New Roman" w:hAnsi="Times New Roman"/>
                <w:sz w:val="28"/>
                <w:szCs w:val="28"/>
              </w:rPr>
              <w:t>Название</w:t>
            </w:r>
          </w:p>
        </w:tc>
        <w:tc>
          <w:tcPr>
            <w:tcW w:w="8233" w:type="dxa"/>
          </w:tcPr>
          <w:p w:rsidR="00666A4D" w:rsidRPr="00F72BE8" w:rsidRDefault="00666A4D" w:rsidP="00A63994">
            <w:pPr>
              <w:jc w:val="both"/>
              <w:rPr>
                <w:rFonts w:ascii="Times New Roman" w:hAnsi="Times New Roman"/>
                <w:sz w:val="28"/>
                <w:szCs w:val="28"/>
              </w:rPr>
            </w:pPr>
            <w:r w:rsidRPr="00F72BE8">
              <w:rPr>
                <w:rFonts w:ascii="Times New Roman" w:hAnsi="Times New Roman"/>
                <w:sz w:val="28"/>
                <w:szCs w:val="28"/>
              </w:rPr>
              <w:t>Программа развития  муниципального бюджетного  дошкольного  образовательного учреждения  детского сада № 35 муниципального образования Тимаш</w:t>
            </w:r>
            <w:r>
              <w:rPr>
                <w:rFonts w:ascii="Times New Roman" w:hAnsi="Times New Roman"/>
                <w:sz w:val="28"/>
                <w:szCs w:val="28"/>
              </w:rPr>
              <w:t>евский район на 2015-2020 годы (далее Программа МБДОУ).</w:t>
            </w:r>
          </w:p>
        </w:tc>
      </w:tr>
      <w:tr w:rsidR="00666A4D" w:rsidRPr="00386BDE" w:rsidTr="00A73188">
        <w:trPr>
          <w:tblCellSpacing w:w="20" w:type="dxa"/>
        </w:trPr>
        <w:tc>
          <w:tcPr>
            <w:tcW w:w="1995" w:type="dxa"/>
          </w:tcPr>
          <w:p w:rsidR="00666A4D" w:rsidRPr="00386BDE" w:rsidRDefault="00666A4D" w:rsidP="00A73188">
            <w:pPr>
              <w:jc w:val="center"/>
              <w:rPr>
                <w:rFonts w:ascii="Times New Roman" w:hAnsi="Times New Roman"/>
                <w:sz w:val="28"/>
                <w:szCs w:val="28"/>
              </w:rPr>
            </w:pPr>
          </w:p>
          <w:p w:rsidR="00666A4D" w:rsidRPr="00386BDE" w:rsidRDefault="00666A4D" w:rsidP="00A73188">
            <w:pP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r w:rsidRPr="00386BDE">
              <w:rPr>
                <w:rFonts w:ascii="Times New Roman" w:hAnsi="Times New Roman"/>
                <w:sz w:val="28"/>
                <w:szCs w:val="28"/>
              </w:rPr>
              <w:t>Основания для разработки программы</w:t>
            </w:r>
          </w:p>
        </w:tc>
        <w:tc>
          <w:tcPr>
            <w:tcW w:w="8233" w:type="dxa"/>
          </w:tcPr>
          <w:p w:rsidR="00666A4D" w:rsidRPr="00F72BE8" w:rsidRDefault="00666A4D" w:rsidP="00A73188">
            <w:pPr>
              <w:tabs>
                <w:tab w:val="left" w:pos="317"/>
              </w:tabs>
              <w:jc w:val="both"/>
              <w:textAlignment w:val="baseline"/>
              <w:rPr>
                <w:rFonts w:ascii="Times New Roman" w:hAnsi="Times New Roman"/>
                <w:kern w:val="24"/>
                <w:sz w:val="28"/>
                <w:szCs w:val="28"/>
              </w:rPr>
            </w:pPr>
            <w:r w:rsidRPr="00F72BE8">
              <w:rPr>
                <w:rFonts w:ascii="Times New Roman" w:hAnsi="Times New Roman"/>
                <w:kern w:val="24"/>
                <w:sz w:val="28"/>
                <w:szCs w:val="28"/>
              </w:rPr>
              <w:t>•</w:t>
            </w:r>
            <w:r w:rsidRPr="00F72BE8">
              <w:rPr>
                <w:rFonts w:ascii="Times New Roman" w:hAnsi="Times New Roman"/>
                <w:kern w:val="24"/>
                <w:sz w:val="28"/>
                <w:szCs w:val="28"/>
              </w:rPr>
              <w:tab/>
              <w:t xml:space="preserve">Федеральный закон от 29 декабря 2012 года № 273-ФЗ «Об образовании» в Российской Федерации; </w:t>
            </w:r>
          </w:p>
          <w:p w:rsidR="00666A4D" w:rsidRPr="00F72BE8" w:rsidRDefault="00666A4D" w:rsidP="00A73188">
            <w:pPr>
              <w:tabs>
                <w:tab w:val="left" w:pos="317"/>
              </w:tabs>
              <w:jc w:val="both"/>
              <w:textAlignment w:val="baseline"/>
              <w:rPr>
                <w:rFonts w:ascii="Times New Roman" w:hAnsi="Times New Roman"/>
                <w:kern w:val="24"/>
                <w:sz w:val="28"/>
                <w:szCs w:val="28"/>
              </w:rPr>
            </w:pPr>
            <w:r w:rsidRPr="00F72BE8">
              <w:rPr>
                <w:rFonts w:ascii="Times New Roman" w:hAnsi="Times New Roman"/>
                <w:kern w:val="24"/>
                <w:sz w:val="28"/>
                <w:szCs w:val="28"/>
              </w:rPr>
              <w:t>•</w:t>
            </w:r>
            <w:r w:rsidRPr="00F72BE8">
              <w:rPr>
                <w:rFonts w:ascii="Times New Roman" w:hAnsi="Times New Roman"/>
                <w:kern w:val="24"/>
                <w:sz w:val="28"/>
                <w:szCs w:val="28"/>
              </w:rPr>
              <w:tab/>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72BE8">
                <w:rPr>
                  <w:rFonts w:ascii="Times New Roman" w:hAnsi="Times New Roman"/>
                  <w:kern w:val="24"/>
                  <w:sz w:val="28"/>
                  <w:szCs w:val="28"/>
                </w:rPr>
                <w:t>2013 г</w:t>
              </w:r>
            </w:smartTag>
            <w:r w:rsidRPr="00F72BE8">
              <w:rPr>
                <w:rFonts w:ascii="Times New Roman" w:hAnsi="Times New Roman"/>
                <w:kern w:val="24"/>
                <w:sz w:val="28"/>
                <w:szCs w:val="28"/>
              </w:rPr>
              <w:t xml:space="preserve">. № </w:t>
            </w:r>
            <w:smartTag w:uri="urn:schemas-microsoft-com:office:smarttags" w:element="metricconverter">
              <w:smartTagPr>
                <w:attr w:name="ProductID" w:val="26 г"/>
              </w:smartTagPr>
              <w:r w:rsidRPr="00F72BE8">
                <w:rPr>
                  <w:rFonts w:ascii="Times New Roman" w:hAnsi="Times New Roman"/>
                  <w:kern w:val="24"/>
                  <w:sz w:val="28"/>
                  <w:szCs w:val="28"/>
                </w:rPr>
                <w:t>26 г</w:t>
              </w:r>
            </w:smartTag>
            <w:r w:rsidRPr="00F72BE8">
              <w:rPr>
                <w:rFonts w:ascii="Times New Roman" w:hAnsi="Times New Roman"/>
                <w:kern w:val="24"/>
                <w:sz w:val="28"/>
                <w:szCs w:val="28"/>
              </w:rPr>
              <w:t xml:space="preserve">. Москва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w:t>
            </w:r>
          </w:p>
          <w:p w:rsidR="00666A4D" w:rsidRPr="00F72BE8" w:rsidRDefault="00666A4D" w:rsidP="00A73188">
            <w:pPr>
              <w:tabs>
                <w:tab w:val="left" w:pos="317"/>
              </w:tabs>
              <w:jc w:val="both"/>
              <w:textAlignment w:val="baseline"/>
              <w:rPr>
                <w:rFonts w:ascii="Times New Roman" w:hAnsi="Times New Roman"/>
                <w:kern w:val="24"/>
                <w:sz w:val="28"/>
                <w:szCs w:val="28"/>
              </w:rPr>
            </w:pPr>
            <w:r w:rsidRPr="00F72BE8">
              <w:rPr>
                <w:rFonts w:ascii="Times New Roman" w:hAnsi="Times New Roman"/>
                <w:kern w:val="24"/>
                <w:sz w:val="28"/>
                <w:szCs w:val="28"/>
              </w:rPr>
              <w:t>•</w:t>
            </w:r>
            <w:r w:rsidRPr="00F72BE8">
              <w:rPr>
                <w:rFonts w:ascii="Times New Roman" w:hAnsi="Times New Roman"/>
                <w:kern w:val="24"/>
                <w:sz w:val="28"/>
                <w:szCs w:val="28"/>
              </w:rPr>
              <w:tab/>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6A4D" w:rsidRPr="00F72BE8" w:rsidRDefault="00666A4D" w:rsidP="00A73188">
            <w:pPr>
              <w:tabs>
                <w:tab w:val="left" w:pos="317"/>
              </w:tabs>
              <w:jc w:val="both"/>
              <w:textAlignment w:val="baseline"/>
              <w:rPr>
                <w:rFonts w:ascii="Times New Roman" w:hAnsi="Times New Roman"/>
                <w:sz w:val="28"/>
                <w:szCs w:val="28"/>
              </w:rPr>
            </w:pPr>
            <w:r w:rsidRPr="00F72BE8">
              <w:rPr>
                <w:rFonts w:ascii="Times New Roman" w:hAnsi="Times New Roman"/>
                <w:sz w:val="28"/>
                <w:szCs w:val="28"/>
              </w:rPr>
              <w:t>•</w:t>
            </w:r>
            <w:r w:rsidRPr="00F72BE8">
              <w:rPr>
                <w:rFonts w:ascii="Times New Roman" w:hAnsi="Times New Roman"/>
                <w:sz w:val="28"/>
                <w:szCs w:val="28"/>
              </w:rPr>
              <w:tab/>
              <w:t>Конвенция о правах ребенка;</w:t>
            </w:r>
          </w:p>
          <w:p w:rsidR="00666A4D" w:rsidRPr="00F72BE8" w:rsidRDefault="00666A4D" w:rsidP="00A73188">
            <w:pPr>
              <w:tabs>
                <w:tab w:val="left" w:pos="317"/>
              </w:tabs>
              <w:jc w:val="both"/>
              <w:textAlignment w:val="baseline"/>
              <w:rPr>
                <w:rFonts w:ascii="Times New Roman" w:hAnsi="Times New Roman"/>
                <w:sz w:val="28"/>
                <w:szCs w:val="28"/>
              </w:rPr>
            </w:pPr>
            <w:r w:rsidRPr="00F72BE8">
              <w:rPr>
                <w:rFonts w:ascii="Times New Roman" w:hAnsi="Times New Roman"/>
                <w:sz w:val="28"/>
                <w:szCs w:val="28"/>
              </w:rPr>
              <w:t>•</w:t>
            </w:r>
            <w:r w:rsidRPr="00F72BE8">
              <w:rPr>
                <w:rFonts w:ascii="Times New Roman" w:hAnsi="Times New Roman"/>
                <w:sz w:val="28"/>
                <w:szCs w:val="28"/>
              </w:rPr>
              <w:tab/>
              <w:t>Конституция Российской Федерации;</w:t>
            </w:r>
          </w:p>
          <w:p w:rsidR="00666A4D" w:rsidRPr="00F72BE8" w:rsidRDefault="00666A4D" w:rsidP="00A73188">
            <w:pPr>
              <w:tabs>
                <w:tab w:val="left" w:pos="317"/>
              </w:tabs>
              <w:jc w:val="both"/>
              <w:textAlignment w:val="baseline"/>
              <w:rPr>
                <w:rFonts w:ascii="Times New Roman" w:hAnsi="Times New Roman"/>
                <w:sz w:val="28"/>
                <w:szCs w:val="28"/>
              </w:rPr>
            </w:pPr>
            <w:r w:rsidRPr="00F72BE8">
              <w:rPr>
                <w:rFonts w:ascii="Times New Roman" w:hAnsi="Times New Roman"/>
                <w:sz w:val="28"/>
                <w:szCs w:val="28"/>
              </w:rPr>
              <w:t>•</w:t>
            </w:r>
            <w:r w:rsidRPr="00F72BE8">
              <w:rPr>
                <w:rFonts w:ascii="Times New Roman" w:hAnsi="Times New Roman"/>
                <w:sz w:val="28"/>
                <w:szCs w:val="28"/>
              </w:rPr>
              <w:tab/>
              <w:t xml:space="preserve">Федеральный закон Российской Федерации от 2 июля </w:t>
            </w:r>
            <w:smartTag w:uri="urn:schemas-microsoft-com:office:smarttags" w:element="metricconverter">
              <w:smartTagPr>
                <w:attr w:name="ProductID" w:val="2013 г"/>
              </w:smartTagPr>
              <w:r w:rsidRPr="00F72BE8">
                <w:rPr>
                  <w:rFonts w:ascii="Times New Roman" w:hAnsi="Times New Roman"/>
                  <w:sz w:val="28"/>
                  <w:szCs w:val="28"/>
                </w:rPr>
                <w:t>2013 г</w:t>
              </w:r>
            </w:smartTag>
            <w:r w:rsidRPr="00F72BE8">
              <w:rPr>
                <w:rFonts w:ascii="Times New Roman" w:hAnsi="Times New Roman"/>
                <w:sz w:val="28"/>
                <w:szCs w:val="28"/>
              </w:rPr>
              <w:t>. № 185-ФЗ г. Москва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666A4D" w:rsidRPr="00F72BE8" w:rsidRDefault="00666A4D" w:rsidP="00A73188">
            <w:pPr>
              <w:tabs>
                <w:tab w:val="left" w:pos="317"/>
              </w:tabs>
              <w:jc w:val="both"/>
              <w:textAlignment w:val="baseline"/>
              <w:rPr>
                <w:rFonts w:ascii="Times New Roman" w:hAnsi="Times New Roman"/>
                <w:sz w:val="28"/>
                <w:szCs w:val="28"/>
              </w:rPr>
            </w:pPr>
            <w:r w:rsidRPr="00F72BE8">
              <w:rPr>
                <w:rFonts w:ascii="Times New Roman" w:hAnsi="Times New Roman"/>
                <w:sz w:val="28"/>
                <w:szCs w:val="28"/>
              </w:rPr>
              <w:t>•</w:t>
            </w:r>
            <w:r w:rsidRPr="00F72BE8">
              <w:rPr>
                <w:rFonts w:ascii="Times New Roman" w:hAnsi="Times New Roman"/>
                <w:sz w:val="28"/>
                <w:szCs w:val="28"/>
              </w:rPr>
              <w:tab/>
              <w:t xml:space="preserve">Трудовой кодекс РФ; </w:t>
            </w:r>
          </w:p>
          <w:p w:rsidR="00666A4D" w:rsidRPr="00F72BE8" w:rsidRDefault="00666A4D" w:rsidP="00A73188">
            <w:pPr>
              <w:tabs>
                <w:tab w:val="left" w:pos="317"/>
              </w:tabs>
              <w:jc w:val="both"/>
              <w:textAlignment w:val="baseline"/>
              <w:rPr>
                <w:rFonts w:ascii="Times New Roman" w:hAnsi="Times New Roman"/>
                <w:sz w:val="28"/>
                <w:szCs w:val="28"/>
              </w:rPr>
            </w:pPr>
            <w:r w:rsidRPr="00F72BE8">
              <w:rPr>
                <w:rFonts w:ascii="Times New Roman" w:hAnsi="Times New Roman"/>
                <w:sz w:val="28"/>
                <w:szCs w:val="28"/>
              </w:rPr>
              <w:t>•</w:t>
            </w:r>
            <w:r w:rsidRPr="00F72BE8">
              <w:rPr>
                <w:rFonts w:ascii="Times New Roman" w:hAnsi="Times New Roman"/>
                <w:sz w:val="28"/>
                <w:szCs w:val="28"/>
              </w:rPr>
              <w:tab/>
              <w:t>Федеральный государственный образовательный стандарт дошкольного образования;</w:t>
            </w:r>
          </w:p>
          <w:p w:rsidR="00666A4D" w:rsidRPr="00F72BE8" w:rsidRDefault="00666A4D" w:rsidP="00A73188">
            <w:pPr>
              <w:tabs>
                <w:tab w:val="left" w:pos="317"/>
              </w:tabs>
              <w:jc w:val="both"/>
              <w:textAlignment w:val="baseline"/>
              <w:rPr>
                <w:rFonts w:ascii="Times New Roman" w:hAnsi="Times New Roman"/>
                <w:sz w:val="28"/>
                <w:szCs w:val="28"/>
              </w:rPr>
            </w:pPr>
            <w:r w:rsidRPr="00F72BE8">
              <w:rPr>
                <w:rFonts w:ascii="Times New Roman" w:hAnsi="Times New Roman"/>
                <w:sz w:val="28"/>
                <w:szCs w:val="28"/>
              </w:rPr>
              <w:t>•</w:t>
            </w:r>
            <w:r w:rsidRPr="00F72BE8">
              <w:rPr>
                <w:rFonts w:ascii="Times New Roman" w:hAnsi="Times New Roman"/>
                <w:sz w:val="28"/>
                <w:szCs w:val="28"/>
              </w:rPr>
              <w:tab/>
              <w:t>Порядок организации и осуществления образовательной деятельности по общеобразовательным программам дошкольного образования (Приказ Министерства образования и науки Российской Федерации);</w:t>
            </w:r>
          </w:p>
          <w:p w:rsidR="00666A4D" w:rsidRPr="00F72BE8" w:rsidRDefault="00666A4D" w:rsidP="00DD75F9">
            <w:pPr>
              <w:numPr>
                <w:ilvl w:val="0"/>
                <w:numId w:val="34"/>
              </w:numPr>
              <w:tabs>
                <w:tab w:val="left" w:pos="317"/>
              </w:tabs>
              <w:ind w:left="0" w:firstLine="0"/>
              <w:jc w:val="both"/>
              <w:textAlignment w:val="baseline"/>
              <w:rPr>
                <w:rFonts w:ascii="Times New Roman" w:hAnsi="Times New Roman"/>
                <w:sz w:val="28"/>
                <w:szCs w:val="28"/>
              </w:rPr>
            </w:pPr>
            <w:r w:rsidRPr="00F72BE8">
              <w:rPr>
                <w:rFonts w:ascii="Times New Roman" w:hAnsi="Times New Roman"/>
                <w:sz w:val="28"/>
                <w:szCs w:val="28"/>
                <w:lang w:eastAsia="zh-CN"/>
              </w:rPr>
              <w:t>Национальная доктрина образования Российской Федерации до 2025 года (утверждена Постановлением Правительства РФ от 04.10.2000  № 751);</w:t>
            </w:r>
          </w:p>
          <w:p w:rsidR="00666A4D" w:rsidRPr="00F72BE8" w:rsidRDefault="00666A4D" w:rsidP="00DD75F9">
            <w:pPr>
              <w:numPr>
                <w:ilvl w:val="0"/>
                <w:numId w:val="34"/>
              </w:numPr>
              <w:tabs>
                <w:tab w:val="left" w:pos="317"/>
              </w:tabs>
              <w:ind w:left="0" w:firstLine="0"/>
              <w:jc w:val="both"/>
              <w:textAlignment w:val="baseline"/>
              <w:rPr>
                <w:rFonts w:ascii="Times New Roman" w:hAnsi="Times New Roman"/>
                <w:sz w:val="28"/>
                <w:szCs w:val="28"/>
              </w:rPr>
            </w:pPr>
            <w:r w:rsidRPr="00F72BE8">
              <w:rPr>
                <w:rFonts w:ascii="Times New Roman" w:hAnsi="Times New Roman"/>
                <w:sz w:val="28"/>
                <w:szCs w:val="28"/>
              </w:rPr>
              <w:t>Концепция Федеральной целевой программы развития образования на 2011-2015 годы (утверждена Распоряжением Правительства РФ от 07.02.2012 № 163-р);</w:t>
            </w:r>
          </w:p>
          <w:p w:rsidR="00666A4D" w:rsidRPr="00F72BE8" w:rsidRDefault="00666A4D" w:rsidP="00DD75F9">
            <w:pPr>
              <w:numPr>
                <w:ilvl w:val="0"/>
                <w:numId w:val="34"/>
              </w:numPr>
              <w:tabs>
                <w:tab w:val="left" w:pos="317"/>
              </w:tabs>
              <w:ind w:left="0" w:firstLine="0"/>
              <w:jc w:val="both"/>
              <w:textAlignment w:val="baseline"/>
              <w:rPr>
                <w:rFonts w:ascii="Times New Roman" w:hAnsi="Times New Roman"/>
                <w:sz w:val="28"/>
                <w:szCs w:val="28"/>
              </w:rPr>
            </w:pPr>
            <w:r w:rsidRPr="00F72BE8">
              <w:rPr>
                <w:rFonts w:ascii="Times New Roman" w:hAnsi="Times New Roman"/>
                <w:bCs/>
                <w:sz w:val="28"/>
                <w:szCs w:val="28"/>
              </w:rPr>
              <w:t>Национальная стратегия действий в интересах детей на 2012 - 2017 годы (утверждена Указом Президента РФ от 01.06.2012 № 761);</w:t>
            </w:r>
          </w:p>
          <w:p w:rsidR="00666A4D" w:rsidRPr="00F72BE8" w:rsidRDefault="00666A4D" w:rsidP="00A73188">
            <w:pPr>
              <w:tabs>
                <w:tab w:val="left" w:pos="282"/>
              </w:tabs>
              <w:ind w:left="70"/>
              <w:jc w:val="both"/>
              <w:rPr>
                <w:rFonts w:ascii="Times New Roman" w:hAnsi="Times New Roman"/>
                <w:sz w:val="28"/>
                <w:szCs w:val="28"/>
              </w:rPr>
            </w:pPr>
            <w:r w:rsidRPr="00F72BE8">
              <w:rPr>
                <w:rFonts w:ascii="Times New Roman" w:hAnsi="Times New Roman"/>
                <w:sz w:val="28"/>
                <w:szCs w:val="28"/>
              </w:rPr>
              <w:t>•</w:t>
            </w:r>
            <w:r w:rsidRPr="00F72BE8">
              <w:rPr>
                <w:rFonts w:ascii="Times New Roman" w:hAnsi="Times New Roman"/>
                <w:sz w:val="28"/>
                <w:szCs w:val="28"/>
              </w:rPr>
              <w:tab/>
              <w:t xml:space="preserve">Устав </w:t>
            </w:r>
            <w:r>
              <w:rPr>
                <w:rFonts w:ascii="Times New Roman" w:hAnsi="Times New Roman"/>
                <w:sz w:val="28"/>
                <w:szCs w:val="28"/>
              </w:rPr>
              <w:t>муниципального бюджетного образовательного учреждения детского сада № 35 муниципального образования Тимашевский район</w:t>
            </w:r>
          </w:p>
        </w:tc>
      </w:tr>
      <w:tr w:rsidR="00666A4D" w:rsidRPr="00386BDE" w:rsidTr="00A73188">
        <w:trPr>
          <w:tblCellSpacing w:w="20" w:type="dxa"/>
        </w:trPr>
        <w:tc>
          <w:tcPr>
            <w:tcW w:w="1995" w:type="dxa"/>
          </w:tcPr>
          <w:p w:rsidR="00666A4D" w:rsidRPr="00386BDE" w:rsidRDefault="00666A4D" w:rsidP="00A73188">
            <w:pPr>
              <w:jc w:val="center"/>
              <w:rPr>
                <w:rFonts w:ascii="Times New Roman" w:hAnsi="Times New Roman"/>
                <w:sz w:val="28"/>
                <w:szCs w:val="28"/>
              </w:rPr>
            </w:pPr>
          </w:p>
          <w:p w:rsidR="00666A4D" w:rsidRPr="00386BDE" w:rsidRDefault="00666A4D" w:rsidP="00A73188">
            <w:pP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r w:rsidRPr="00386BDE">
              <w:rPr>
                <w:rFonts w:ascii="Times New Roman" w:hAnsi="Times New Roman"/>
                <w:sz w:val="28"/>
                <w:szCs w:val="28"/>
              </w:rPr>
              <w:t>Назначение программы</w:t>
            </w:r>
          </w:p>
        </w:tc>
        <w:tc>
          <w:tcPr>
            <w:tcW w:w="8233" w:type="dxa"/>
          </w:tcPr>
          <w:p w:rsidR="00666A4D" w:rsidRPr="00F72BE8" w:rsidRDefault="00666A4D" w:rsidP="00A73188">
            <w:pPr>
              <w:ind w:left="70"/>
              <w:jc w:val="both"/>
              <w:rPr>
                <w:rFonts w:ascii="Times New Roman" w:hAnsi="Times New Roman"/>
                <w:sz w:val="28"/>
                <w:szCs w:val="28"/>
              </w:rPr>
            </w:pPr>
            <w:r w:rsidRPr="00F72BE8">
              <w:rPr>
                <w:rFonts w:ascii="Times New Roman" w:hAnsi="Times New Roman"/>
                <w:sz w:val="28"/>
                <w:szCs w:val="28"/>
              </w:rPr>
              <w:t>Программа развития предназначена для определения модели и перспективных направлений развития МБДОУ д/с № 35 и  отражает тенденции изменений,  главные направления обновления содержания образова</w:t>
            </w:r>
            <w:r>
              <w:rPr>
                <w:rFonts w:ascii="Times New Roman" w:hAnsi="Times New Roman"/>
                <w:sz w:val="28"/>
                <w:szCs w:val="28"/>
              </w:rPr>
              <w:t>тельной деятельности, управления</w:t>
            </w:r>
            <w:r w:rsidRPr="00F72BE8">
              <w:rPr>
                <w:rFonts w:ascii="Times New Roman" w:hAnsi="Times New Roman"/>
                <w:sz w:val="28"/>
                <w:szCs w:val="28"/>
              </w:rPr>
              <w:t xml:space="preserve"> дошкольным учреждением на основе  </w:t>
            </w:r>
            <w:r>
              <w:rPr>
                <w:rFonts w:ascii="Times New Roman" w:hAnsi="Times New Roman"/>
                <w:sz w:val="28"/>
                <w:szCs w:val="28"/>
              </w:rPr>
              <w:t>ФГОС ДО.</w:t>
            </w:r>
          </w:p>
        </w:tc>
      </w:tr>
      <w:tr w:rsidR="00666A4D" w:rsidRPr="00386BDE" w:rsidTr="00A73188">
        <w:trPr>
          <w:tblCellSpacing w:w="20" w:type="dxa"/>
        </w:trPr>
        <w:tc>
          <w:tcPr>
            <w:tcW w:w="1995" w:type="dxa"/>
          </w:tcPr>
          <w:p w:rsidR="00666A4D" w:rsidRPr="00386BDE" w:rsidRDefault="00666A4D" w:rsidP="00A73188">
            <w:pPr>
              <w:jc w:val="center"/>
              <w:rPr>
                <w:rFonts w:ascii="Times New Roman" w:hAnsi="Times New Roman"/>
                <w:sz w:val="28"/>
                <w:szCs w:val="28"/>
              </w:rPr>
            </w:pPr>
            <w:r w:rsidRPr="00386BDE">
              <w:rPr>
                <w:rFonts w:ascii="Times New Roman" w:hAnsi="Times New Roman"/>
                <w:sz w:val="28"/>
                <w:szCs w:val="28"/>
              </w:rPr>
              <w:t>Статус программы</w:t>
            </w:r>
          </w:p>
        </w:tc>
        <w:tc>
          <w:tcPr>
            <w:tcW w:w="8233" w:type="dxa"/>
          </w:tcPr>
          <w:p w:rsidR="00666A4D" w:rsidRPr="00F72BE8" w:rsidRDefault="00666A4D" w:rsidP="00A73188">
            <w:pPr>
              <w:jc w:val="both"/>
              <w:rPr>
                <w:rFonts w:ascii="Times New Roman" w:hAnsi="Times New Roman"/>
                <w:sz w:val="28"/>
                <w:szCs w:val="28"/>
              </w:rPr>
            </w:pPr>
            <w:r w:rsidRPr="00F72BE8">
              <w:rPr>
                <w:rFonts w:ascii="Times New Roman" w:hAnsi="Times New Roman"/>
                <w:sz w:val="28"/>
                <w:szCs w:val="28"/>
              </w:rPr>
              <w:t xml:space="preserve">Нормативный документ образовательной организации, осуществляющей деятельность в режиме развития и принявшей за основу программно-целевую идеологию развития. </w:t>
            </w:r>
          </w:p>
          <w:p w:rsidR="00666A4D" w:rsidRPr="00F72BE8" w:rsidRDefault="00666A4D" w:rsidP="00A73188">
            <w:pPr>
              <w:jc w:val="both"/>
              <w:rPr>
                <w:rFonts w:ascii="Times New Roman" w:hAnsi="Times New Roman"/>
                <w:sz w:val="28"/>
                <w:szCs w:val="28"/>
              </w:rPr>
            </w:pPr>
            <w:r w:rsidRPr="00F72BE8">
              <w:rPr>
                <w:rFonts w:ascii="Times New Roman" w:hAnsi="Times New Roman"/>
                <w:sz w:val="28"/>
                <w:szCs w:val="28"/>
              </w:rPr>
              <w:t xml:space="preserve">Стратегический план осуществления основных актуальных и перспективных нововведений в образовательной организации, прогнозируемых образовательных потребностей социального заказа. </w:t>
            </w:r>
          </w:p>
        </w:tc>
      </w:tr>
      <w:tr w:rsidR="00666A4D" w:rsidRPr="00386BDE" w:rsidTr="00A73188">
        <w:trPr>
          <w:tblCellSpacing w:w="20" w:type="dxa"/>
        </w:trPr>
        <w:tc>
          <w:tcPr>
            <w:tcW w:w="1995" w:type="dxa"/>
          </w:tcPr>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r w:rsidRPr="00386BDE">
              <w:rPr>
                <w:rFonts w:ascii="Times New Roman" w:hAnsi="Times New Roman"/>
                <w:sz w:val="28"/>
                <w:szCs w:val="28"/>
              </w:rPr>
              <w:t>Проблем</w:t>
            </w:r>
            <w:r>
              <w:rPr>
                <w:rFonts w:ascii="Times New Roman" w:hAnsi="Times New Roman"/>
                <w:sz w:val="28"/>
                <w:szCs w:val="28"/>
              </w:rPr>
              <w:t>ы</w:t>
            </w:r>
          </w:p>
        </w:tc>
        <w:tc>
          <w:tcPr>
            <w:tcW w:w="8233" w:type="dxa"/>
          </w:tcPr>
          <w:p w:rsidR="00666A4D" w:rsidRPr="00F72BE8" w:rsidRDefault="00666A4D" w:rsidP="00A73188">
            <w:pPr>
              <w:jc w:val="both"/>
              <w:rPr>
                <w:rFonts w:ascii="Times New Roman" w:hAnsi="Times New Roman"/>
                <w:sz w:val="28"/>
                <w:szCs w:val="28"/>
              </w:rPr>
            </w:pPr>
            <w:r>
              <w:rPr>
                <w:rFonts w:ascii="Times New Roman" w:hAnsi="Times New Roman"/>
                <w:sz w:val="28"/>
                <w:szCs w:val="28"/>
              </w:rPr>
              <w:t xml:space="preserve">1. </w:t>
            </w:r>
            <w:r w:rsidRPr="00F72BE8">
              <w:rPr>
                <w:rFonts w:ascii="Times New Roman" w:hAnsi="Times New Roman"/>
                <w:sz w:val="28"/>
                <w:szCs w:val="28"/>
              </w:rPr>
              <w:t xml:space="preserve">Развитие дошкольного образовательного учреждения в условиях реализации новой государственной образовательной политики, в условиях реализации ФГОС  дошкольного образования основными ориентирами которой являются: </w:t>
            </w:r>
          </w:p>
          <w:p w:rsidR="00666A4D" w:rsidRPr="00F72BE8" w:rsidRDefault="00666A4D" w:rsidP="00A73188">
            <w:pPr>
              <w:jc w:val="both"/>
              <w:rPr>
                <w:rFonts w:ascii="Times New Roman" w:hAnsi="Times New Roman"/>
                <w:sz w:val="28"/>
                <w:szCs w:val="28"/>
              </w:rPr>
            </w:pPr>
            <w:r>
              <w:rPr>
                <w:rFonts w:ascii="Times New Roman" w:hAnsi="Times New Roman"/>
                <w:sz w:val="28"/>
                <w:szCs w:val="28"/>
              </w:rPr>
              <w:t xml:space="preserve">- </w:t>
            </w:r>
            <w:r w:rsidRPr="00F72BE8">
              <w:rPr>
                <w:rFonts w:ascii="Times New Roman" w:hAnsi="Times New Roman"/>
                <w:sz w:val="28"/>
                <w:szCs w:val="28"/>
              </w:rPr>
              <w:t xml:space="preserve">создание условий для сохранения, укрепления здоровья воспитанников; </w:t>
            </w:r>
          </w:p>
          <w:p w:rsidR="00666A4D" w:rsidRPr="00F72BE8" w:rsidRDefault="00666A4D" w:rsidP="00A73188">
            <w:pPr>
              <w:jc w:val="both"/>
              <w:rPr>
                <w:rFonts w:ascii="Times New Roman" w:hAnsi="Times New Roman"/>
                <w:sz w:val="28"/>
                <w:szCs w:val="28"/>
              </w:rPr>
            </w:pPr>
            <w:r>
              <w:rPr>
                <w:rFonts w:ascii="Times New Roman" w:hAnsi="Times New Roman"/>
                <w:sz w:val="28"/>
                <w:szCs w:val="28"/>
              </w:rPr>
              <w:t xml:space="preserve">- </w:t>
            </w:r>
            <w:r w:rsidRPr="00F72BE8">
              <w:rPr>
                <w:rFonts w:ascii="Times New Roman" w:hAnsi="Times New Roman"/>
                <w:sz w:val="28"/>
                <w:szCs w:val="28"/>
              </w:rPr>
              <w:t xml:space="preserve">становление открытой, гибкой и доступной системы </w:t>
            </w:r>
            <w:r>
              <w:rPr>
                <w:rFonts w:ascii="Times New Roman" w:hAnsi="Times New Roman"/>
                <w:sz w:val="28"/>
                <w:szCs w:val="28"/>
              </w:rPr>
              <w:t xml:space="preserve"> дошкольного </w:t>
            </w:r>
            <w:r w:rsidRPr="00F72BE8">
              <w:rPr>
                <w:rFonts w:ascii="Times New Roman" w:hAnsi="Times New Roman"/>
                <w:sz w:val="28"/>
                <w:szCs w:val="28"/>
              </w:rPr>
              <w:t>образования.</w:t>
            </w:r>
          </w:p>
          <w:p w:rsidR="00666A4D" w:rsidRPr="00F72BE8" w:rsidRDefault="00666A4D" w:rsidP="00A73188">
            <w:pPr>
              <w:jc w:val="both"/>
              <w:rPr>
                <w:rFonts w:ascii="Times New Roman" w:hAnsi="Times New Roman"/>
                <w:sz w:val="28"/>
                <w:szCs w:val="28"/>
              </w:rPr>
            </w:pPr>
            <w:r>
              <w:rPr>
                <w:rFonts w:ascii="Times New Roman" w:hAnsi="Times New Roman"/>
                <w:sz w:val="28"/>
                <w:szCs w:val="28"/>
              </w:rPr>
              <w:t xml:space="preserve">2. </w:t>
            </w:r>
            <w:r w:rsidRPr="00F72BE8">
              <w:rPr>
                <w:rFonts w:ascii="Times New Roman" w:hAnsi="Times New Roman"/>
                <w:sz w:val="28"/>
                <w:szCs w:val="28"/>
              </w:rPr>
              <w:t>Объективное ухудшение  здоровья поступающих в детский сад детей, отрицательно сказывается на  получении ими качественного образования.</w:t>
            </w:r>
          </w:p>
          <w:p w:rsidR="00666A4D" w:rsidRPr="00F72BE8" w:rsidRDefault="00666A4D" w:rsidP="00A73188">
            <w:pPr>
              <w:jc w:val="both"/>
              <w:rPr>
                <w:rFonts w:ascii="Times New Roman" w:hAnsi="Times New Roman"/>
                <w:sz w:val="28"/>
                <w:szCs w:val="28"/>
              </w:rPr>
            </w:pPr>
            <w:r>
              <w:rPr>
                <w:rFonts w:ascii="Times New Roman" w:hAnsi="Times New Roman"/>
                <w:sz w:val="28"/>
                <w:szCs w:val="28"/>
              </w:rPr>
              <w:t xml:space="preserve">3. </w:t>
            </w:r>
            <w:r w:rsidRPr="00F72BE8">
              <w:rPr>
                <w:rFonts w:ascii="Times New Roman" w:hAnsi="Times New Roman"/>
                <w:sz w:val="28"/>
                <w:szCs w:val="28"/>
              </w:rPr>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666A4D" w:rsidRPr="00F72BE8" w:rsidRDefault="00666A4D" w:rsidP="00A73188">
            <w:pPr>
              <w:jc w:val="both"/>
              <w:rPr>
                <w:rFonts w:ascii="Times New Roman" w:hAnsi="Times New Roman"/>
                <w:sz w:val="28"/>
                <w:szCs w:val="28"/>
              </w:rPr>
            </w:pPr>
            <w:r>
              <w:rPr>
                <w:rFonts w:ascii="Times New Roman" w:hAnsi="Times New Roman"/>
                <w:sz w:val="28"/>
                <w:szCs w:val="28"/>
              </w:rPr>
              <w:t xml:space="preserve">4. </w:t>
            </w:r>
            <w:r w:rsidRPr="00F72BE8">
              <w:rPr>
                <w:rFonts w:ascii="Times New Roman" w:hAnsi="Times New Roman"/>
                <w:sz w:val="28"/>
                <w:szCs w:val="28"/>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666A4D" w:rsidRPr="00F72BE8" w:rsidRDefault="00666A4D" w:rsidP="00A73188">
            <w:pPr>
              <w:jc w:val="both"/>
              <w:rPr>
                <w:rFonts w:ascii="Times New Roman" w:hAnsi="Times New Roman"/>
                <w:sz w:val="28"/>
                <w:szCs w:val="28"/>
              </w:rPr>
            </w:pPr>
            <w:r>
              <w:rPr>
                <w:rFonts w:ascii="Times New Roman" w:hAnsi="Times New Roman"/>
                <w:sz w:val="28"/>
                <w:szCs w:val="28"/>
              </w:rPr>
              <w:t xml:space="preserve">5. </w:t>
            </w:r>
            <w:r w:rsidRPr="00F72BE8">
              <w:rPr>
                <w:rFonts w:ascii="Times New Roman" w:hAnsi="Times New Roman"/>
                <w:sz w:val="28"/>
                <w:szCs w:val="28"/>
              </w:rPr>
              <w:t>Необходимость создания сферы дополнительных образовательных услуг.</w:t>
            </w:r>
          </w:p>
          <w:p w:rsidR="00666A4D" w:rsidRPr="00F72BE8" w:rsidRDefault="00666A4D" w:rsidP="00A73188">
            <w:pPr>
              <w:jc w:val="both"/>
              <w:rPr>
                <w:rFonts w:ascii="Times New Roman" w:hAnsi="Times New Roman"/>
                <w:sz w:val="28"/>
                <w:szCs w:val="28"/>
              </w:rPr>
            </w:pPr>
            <w:r>
              <w:rPr>
                <w:rFonts w:ascii="Times New Roman" w:hAnsi="Times New Roman"/>
                <w:sz w:val="28"/>
                <w:szCs w:val="28"/>
              </w:rPr>
              <w:t xml:space="preserve">6. </w:t>
            </w:r>
            <w:r w:rsidRPr="00F72BE8">
              <w:rPr>
                <w:rFonts w:ascii="Times New Roman" w:hAnsi="Times New Roman"/>
                <w:sz w:val="28"/>
                <w:szCs w:val="28"/>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666A4D" w:rsidRPr="00F72BE8" w:rsidRDefault="00666A4D" w:rsidP="00A73188">
            <w:pPr>
              <w:jc w:val="both"/>
              <w:rPr>
                <w:rFonts w:ascii="Times New Roman" w:hAnsi="Times New Roman"/>
                <w:sz w:val="28"/>
                <w:szCs w:val="28"/>
              </w:rPr>
            </w:pPr>
            <w:r>
              <w:rPr>
                <w:rFonts w:ascii="Times New Roman" w:hAnsi="Times New Roman"/>
                <w:sz w:val="28"/>
                <w:szCs w:val="28"/>
              </w:rPr>
              <w:t xml:space="preserve">7. </w:t>
            </w:r>
            <w:r w:rsidRPr="00F72BE8">
              <w:rPr>
                <w:rFonts w:ascii="Times New Roman" w:hAnsi="Times New Roman"/>
                <w:sz w:val="28"/>
                <w:szCs w:val="28"/>
              </w:rPr>
              <w:t>Повышение качества образования и воспитания в ДОУ через внедрение современных педагогических технологий, в том числе информационно-коммуникационных.</w:t>
            </w:r>
          </w:p>
        </w:tc>
      </w:tr>
      <w:tr w:rsidR="00666A4D" w:rsidRPr="00386BDE" w:rsidTr="00D64241">
        <w:trPr>
          <w:trHeight w:val="1462"/>
          <w:tblCellSpacing w:w="20" w:type="dxa"/>
        </w:trPr>
        <w:tc>
          <w:tcPr>
            <w:tcW w:w="1995" w:type="dxa"/>
          </w:tcPr>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r w:rsidRPr="00386BDE">
              <w:rPr>
                <w:rFonts w:ascii="Times New Roman" w:hAnsi="Times New Roman"/>
                <w:sz w:val="28"/>
                <w:szCs w:val="28"/>
              </w:rPr>
              <w:t>Раз</w:t>
            </w:r>
            <w:r>
              <w:rPr>
                <w:rFonts w:ascii="Times New Roman" w:hAnsi="Times New Roman"/>
                <w:sz w:val="28"/>
                <w:szCs w:val="28"/>
              </w:rPr>
              <w:t>работчики П</w:t>
            </w:r>
            <w:r w:rsidRPr="00386BDE">
              <w:rPr>
                <w:rFonts w:ascii="Times New Roman" w:hAnsi="Times New Roman"/>
                <w:sz w:val="28"/>
                <w:szCs w:val="28"/>
              </w:rPr>
              <w:t>рограммы</w:t>
            </w:r>
          </w:p>
          <w:p w:rsidR="00666A4D" w:rsidRPr="00386BDE" w:rsidRDefault="00666A4D" w:rsidP="00DD75F9">
            <w:pPr>
              <w:jc w:val="center"/>
              <w:rPr>
                <w:rFonts w:ascii="Times New Roman" w:hAnsi="Times New Roman"/>
                <w:sz w:val="28"/>
                <w:szCs w:val="28"/>
              </w:rPr>
            </w:pPr>
            <w:r>
              <w:rPr>
                <w:rFonts w:ascii="Times New Roman" w:hAnsi="Times New Roman"/>
                <w:sz w:val="28"/>
                <w:szCs w:val="28"/>
              </w:rPr>
              <w:t>развития</w:t>
            </w:r>
          </w:p>
        </w:tc>
        <w:tc>
          <w:tcPr>
            <w:tcW w:w="8233" w:type="dxa"/>
          </w:tcPr>
          <w:p w:rsidR="00666A4D" w:rsidRPr="00386BDE" w:rsidRDefault="00666A4D" w:rsidP="005A5174">
            <w:pPr>
              <w:jc w:val="both"/>
              <w:rPr>
                <w:rFonts w:ascii="Times New Roman" w:hAnsi="Times New Roman"/>
                <w:sz w:val="28"/>
                <w:szCs w:val="28"/>
              </w:rPr>
            </w:pPr>
            <w:r>
              <w:rPr>
                <w:rFonts w:ascii="Times New Roman" w:hAnsi="Times New Roman"/>
                <w:sz w:val="28"/>
                <w:szCs w:val="28"/>
              </w:rPr>
              <w:t>Временная</w:t>
            </w:r>
            <w:r w:rsidRPr="00386BDE">
              <w:rPr>
                <w:rFonts w:ascii="Times New Roman" w:hAnsi="Times New Roman"/>
                <w:sz w:val="28"/>
                <w:szCs w:val="28"/>
              </w:rPr>
              <w:t xml:space="preserve"> творческая гру</w:t>
            </w:r>
            <w:r>
              <w:rPr>
                <w:rFonts w:ascii="Times New Roman" w:hAnsi="Times New Roman"/>
                <w:sz w:val="28"/>
                <w:szCs w:val="28"/>
              </w:rPr>
              <w:t>ппа по проектированию Программы</w:t>
            </w:r>
            <w:r w:rsidRPr="00386BDE">
              <w:rPr>
                <w:rFonts w:ascii="Times New Roman" w:hAnsi="Times New Roman"/>
                <w:sz w:val="28"/>
                <w:szCs w:val="28"/>
              </w:rPr>
              <w:t>:</w:t>
            </w:r>
          </w:p>
          <w:p w:rsidR="00666A4D" w:rsidRDefault="00666A4D" w:rsidP="005A5174">
            <w:pPr>
              <w:rPr>
                <w:rFonts w:ascii="Times New Roman" w:hAnsi="Times New Roman"/>
                <w:sz w:val="28"/>
                <w:szCs w:val="28"/>
              </w:rPr>
            </w:pPr>
            <w:r>
              <w:rPr>
                <w:rFonts w:ascii="Times New Roman" w:hAnsi="Times New Roman"/>
                <w:sz w:val="28"/>
                <w:szCs w:val="28"/>
              </w:rPr>
              <w:t>Морозова О.В.</w:t>
            </w:r>
            <w:r w:rsidRPr="00386BDE">
              <w:rPr>
                <w:rFonts w:ascii="Times New Roman" w:hAnsi="Times New Roman"/>
                <w:sz w:val="28"/>
                <w:szCs w:val="28"/>
              </w:rPr>
              <w:t xml:space="preserve">  –  заведующий МБ</w:t>
            </w:r>
            <w:r>
              <w:rPr>
                <w:rFonts w:ascii="Times New Roman" w:hAnsi="Times New Roman"/>
                <w:sz w:val="28"/>
                <w:szCs w:val="28"/>
              </w:rPr>
              <w:t>ДОУ  д/с № 35</w:t>
            </w:r>
            <w:r w:rsidRPr="00386BDE">
              <w:rPr>
                <w:rFonts w:ascii="Times New Roman" w:hAnsi="Times New Roman"/>
                <w:sz w:val="28"/>
                <w:szCs w:val="28"/>
              </w:rPr>
              <w:t xml:space="preserve">, </w:t>
            </w:r>
          </w:p>
          <w:p w:rsidR="00666A4D" w:rsidRPr="00386BDE" w:rsidRDefault="00666A4D" w:rsidP="005A5174">
            <w:pPr>
              <w:rPr>
                <w:rFonts w:ascii="Times New Roman" w:hAnsi="Times New Roman"/>
                <w:sz w:val="28"/>
                <w:szCs w:val="28"/>
              </w:rPr>
            </w:pPr>
            <w:r>
              <w:rPr>
                <w:rFonts w:ascii="Times New Roman" w:hAnsi="Times New Roman"/>
                <w:sz w:val="28"/>
                <w:szCs w:val="28"/>
              </w:rPr>
              <w:t>Бут Л.В. – старший воспитатель МБДОУ д/с № 35</w:t>
            </w:r>
          </w:p>
          <w:p w:rsidR="00666A4D" w:rsidRPr="00386BDE" w:rsidRDefault="00666A4D" w:rsidP="00D64241">
            <w:pPr>
              <w:jc w:val="both"/>
              <w:rPr>
                <w:rFonts w:ascii="Times New Roman" w:hAnsi="Times New Roman"/>
                <w:sz w:val="28"/>
                <w:szCs w:val="28"/>
              </w:rPr>
            </w:pPr>
            <w:r>
              <w:rPr>
                <w:rFonts w:ascii="Times New Roman" w:hAnsi="Times New Roman"/>
                <w:sz w:val="28"/>
                <w:szCs w:val="28"/>
              </w:rPr>
              <w:t>Педагогический к</w:t>
            </w:r>
            <w:r w:rsidRPr="00386BDE">
              <w:rPr>
                <w:rFonts w:ascii="Times New Roman" w:hAnsi="Times New Roman"/>
                <w:sz w:val="28"/>
                <w:szCs w:val="28"/>
              </w:rPr>
              <w:t xml:space="preserve">оллектив </w:t>
            </w:r>
            <w:r>
              <w:rPr>
                <w:rFonts w:ascii="Times New Roman" w:hAnsi="Times New Roman"/>
                <w:sz w:val="28"/>
                <w:szCs w:val="28"/>
              </w:rPr>
              <w:t>МБДОУ д/с № 35</w:t>
            </w:r>
          </w:p>
        </w:tc>
      </w:tr>
      <w:tr w:rsidR="00666A4D" w:rsidRPr="00386BDE" w:rsidTr="00A73188">
        <w:trPr>
          <w:tblCellSpacing w:w="20" w:type="dxa"/>
        </w:trPr>
        <w:tc>
          <w:tcPr>
            <w:tcW w:w="1995" w:type="dxa"/>
          </w:tcPr>
          <w:p w:rsidR="00666A4D" w:rsidRPr="00386BDE" w:rsidRDefault="00666A4D" w:rsidP="00A73188">
            <w:pP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r>
              <w:rPr>
                <w:rFonts w:ascii="Times New Roman" w:hAnsi="Times New Roman"/>
                <w:sz w:val="28"/>
                <w:szCs w:val="28"/>
              </w:rPr>
              <w:t>Цели П</w:t>
            </w:r>
            <w:r w:rsidRPr="00386BDE">
              <w:rPr>
                <w:rFonts w:ascii="Times New Roman" w:hAnsi="Times New Roman"/>
                <w:sz w:val="28"/>
                <w:szCs w:val="28"/>
              </w:rPr>
              <w:t>рограммы развития</w:t>
            </w:r>
          </w:p>
        </w:tc>
        <w:tc>
          <w:tcPr>
            <w:tcW w:w="8233" w:type="dxa"/>
          </w:tcPr>
          <w:p w:rsidR="00666A4D" w:rsidRPr="00386BDE" w:rsidRDefault="00666A4D" w:rsidP="00105F82">
            <w:pPr>
              <w:numPr>
                <w:ilvl w:val="0"/>
                <w:numId w:val="44"/>
              </w:numPr>
              <w:jc w:val="both"/>
              <w:rPr>
                <w:rFonts w:ascii="Times New Roman" w:hAnsi="Times New Roman"/>
                <w:sz w:val="28"/>
                <w:szCs w:val="28"/>
              </w:rPr>
            </w:pPr>
            <w:r w:rsidRPr="00386BDE">
              <w:rPr>
                <w:rFonts w:ascii="Times New Roman" w:hAnsi="Times New Roman"/>
                <w:sz w:val="28"/>
                <w:szCs w:val="28"/>
              </w:rPr>
              <w:t>Создание в дошкольном учреждении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w:t>
            </w:r>
            <w:r>
              <w:rPr>
                <w:rFonts w:ascii="Times New Roman" w:hAnsi="Times New Roman"/>
                <w:sz w:val="28"/>
                <w:szCs w:val="28"/>
              </w:rPr>
              <w:t>,</w:t>
            </w:r>
            <w:r w:rsidRPr="00386BDE">
              <w:rPr>
                <w:rFonts w:ascii="Times New Roman" w:hAnsi="Times New Roman"/>
                <w:sz w:val="28"/>
                <w:szCs w:val="28"/>
              </w:rPr>
              <w:t xml:space="preserve"> как субъекта отношений с самим собой, другими детьми, взрослыми и миром.</w:t>
            </w:r>
          </w:p>
          <w:p w:rsidR="00666A4D" w:rsidRDefault="00666A4D" w:rsidP="00105F82">
            <w:pPr>
              <w:numPr>
                <w:ilvl w:val="0"/>
                <w:numId w:val="44"/>
              </w:numPr>
              <w:jc w:val="both"/>
              <w:rPr>
                <w:rFonts w:ascii="Times New Roman" w:hAnsi="Times New Roman"/>
                <w:sz w:val="28"/>
                <w:szCs w:val="28"/>
              </w:rPr>
            </w:pPr>
            <w:r w:rsidRPr="00386BDE">
              <w:rPr>
                <w:rFonts w:ascii="Times New Roman" w:hAnsi="Times New Roman"/>
                <w:sz w:val="28"/>
                <w:szCs w:val="28"/>
              </w:rPr>
              <w:t xml:space="preserve">Повышение качества образования  в </w:t>
            </w:r>
            <w:r>
              <w:rPr>
                <w:rFonts w:ascii="Times New Roman" w:hAnsi="Times New Roman"/>
                <w:sz w:val="28"/>
                <w:szCs w:val="28"/>
              </w:rPr>
              <w:t>МБ</w:t>
            </w:r>
            <w:r w:rsidRPr="00386BDE">
              <w:rPr>
                <w:rFonts w:ascii="Times New Roman" w:hAnsi="Times New Roman"/>
                <w:sz w:val="28"/>
                <w:szCs w:val="28"/>
              </w:rPr>
              <w:t>ДОУ через внедрение современных педагогических технологий, в том числе информационно-коммуникационных.</w:t>
            </w:r>
          </w:p>
          <w:p w:rsidR="00666A4D" w:rsidRPr="0004425B" w:rsidRDefault="00666A4D" w:rsidP="00A73188">
            <w:pPr>
              <w:numPr>
                <w:ilvl w:val="0"/>
                <w:numId w:val="44"/>
              </w:numPr>
              <w:jc w:val="both"/>
              <w:rPr>
                <w:rFonts w:ascii="Times New Roman" w:hAnsi="Times New Roman"/>
                <w:b/>
                <w:sz w:val="28"/>
                <w:szCs w:val="28"/>
              </w:rPr>
            </w:pPr>
            <w:r w:rsidRPr="00386BDE">
              <w:rPr>
                <w:rFonts w:ascii="Times New Roman" w:hAnsi="Times New Roman"/>
                <w:sz w:val="28"/>
                <w:szCs w:val="28"/>
              </w:rP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p>
        </w:tc>
      </w:tr>
      <w:tr w:rsidR="00666A4D" w:rsidRPr="00386BDE" w:rsidTr="00A73188">
        <w:trPr>
          <w:tblCellSpacing w:w="20" w:type="dxa"/>
        </w:trPr>
        <w:tc>
          <w:tcPr>
            <w:tcW w:w="1995" w:type="dxa"/>
          </w:tcPr>
          <w:p w:rsidR="00666A4D" w:rsidRPr="00386BDE" w:rsidRDefault="00666A4D" w:rsidP="00A73188">
            <w:pPr>
              <w:jc w:val="center"/>
              <w:rPr>
                <w:rFonts w:ascii="Times New Roman" w:hAnsi="Times New Roman"/>
                <w:sz w:val="28"/>
                <w:szCs w:val="28"/>
              </w:rPr>
            </w:pPr>
            <w:r w:rsidRPr="00386BDE">
              <w:rPr>
                <w:rFonts w:ascii="Times New Roman" w:hAnsi="Times New Roman"/>
                <w:sz w:val="28"/>
                <w:szCs w:val="28"/>
              </w:rPr>
              <w:t>Задачи</w:t>
            </w:r>
            <w:r>
              <w:rPr>
                <w:rFonts w:ascii="Times New Roman" w:hAnsi="Times New Roman"/>
                <w:sz w:val="28"/>
                <w:szCs w:val="28"/>
              </w:rPr>
              <w:t xml:space="preserve"> Программы развития</w:t>
            </w:r>
          </w:p>
          <w:p w:rsidR="00666A4D" w:rsidRPr="00386BDE" w:rsidRDefault="00666A4D" w:rsidP="00A73188">
            <w:pPr>
              <w:jc w:val="center"/>
              <w:rPr>
                <w:rFonts w:ascii="Times New Roman" w:hAnsi="Times New Roman"/>
                <w:sz w:val="28"/>
                <w:szCs w:val="28"/>
              </w:rPr>
            </w:pPr>
          </w:p>
        </w:tc>
        <w:tc>
          <w:tcPr>
            <w:tcW w:w="8233" w:type="dxa"/>
          </w:tcPr>
          <w:p w:rsidR="00666A4D" w:rsidRPr="00386BDE" w:rsidRDefault="00666A4D" w:rsidP="00DD75F9">
            <w:pPr>
              <w:numPr>
                <w:ilvl w:val="0"/>
                <w:numId w:val="1"/>
              </w:numPr>
              <w:jc w:val="both"/>
              <w:rPr>
                <w:rFonts w:ascii="Times New Roman" w:hAnsi="Times New Roman"/>
                <w:sz w:val="28"/>
                <w:szCs w:val="28"/>
              </w:rPr>
            </w:pPr>
            <w:r w:rsidRPr="00386BDE">
              <w:rPr>
                <w:rFonts w:ascii="Times New Roman" w:hAnsi="Times New Roman"/>
                <w:sz w:val="28"/>
                <w:szCs w:val="28"/>
              </w:rPr>
              <w:t>Обеспечение  качества воспитания и образования в ДОУ в условиях выполнения требований ФГОС дошкольного образования.</w:t>
            </w:r>
          </w:p>
          <w:p w:rsidR="00666A4D" w:rsidRPr="00386BDE" w:rsidRDefault="00666A4D" w:rsidP="00DD75F9">
            <w:pPr>
              <w:numPr>
                <w:ilvl w:val="0"/>
                <w:numId w:val="1"/>
              </w:numPr>
              <w:jc w:val="both"/>
              <w:rPr>
                <w:rFonts w:ascii="Times New Roman" w:hAnsi="Times New Roman"/>
                <w:sz w:val="28"/>
                <w:szCs w:val="28"/>
              </w:rPr>
            </w:pPr>
            <w:r w:rsidRPr="00386BDE">
              <w:rPr>
                <w:rFonts w:ascii="Times New Roman" w:hAnsi="Times New Roman"/>
                <w:sz w:val="28"/>
                <w:szCs w:val="28"/>
              </w:rPr>
              <w:t>Повышение эффективности использования средств информатизации в образовательном процессе.</w:t>
            </w:r>
          </w:p>
          <w:p w:rsidR="00666A4D" w:rsidRPr="00386BDE" w:rsidRDefault="00666A4D" w:rsidP="00DD75F9">
            <w:pPr>
              <w:numPr>
                <w:ilvl w:val="0"/>
                <w:numId w:val="1"/>
              </w:numPr>
              <w:jc w:val="both"/>
              <w:rPr>
                <w:rFonts w:ascii="Times New Roman" w:hAnsi="Times New Roman"/>
                <w:sz w:val="28"/>
                <w:szCs w:val="28"/>
              </w:rPr>
            </w:pPr>
            <w:r w:rsidRPr="00386BDE">
              <w:rPr>
                <w:rFonts w:ascii="Times New Roman" w:hAnsi="Times New Roman"/>
                <w:sz w:val="28"/>
                <w:szCs w:val="28"/>
              </w:rPr>
              <w:t xml:space="preserve">Совершенствование  психолого - педагогических, кадровых, материально-технических и финансовых условий программного обеспечения. </w:t>
            </w:r>
          </w:p>
          <w:p w:rsidR="00666A4D" w:rsidRPr="00386BDE" w:rsidRDefault="00666A4D" w:rsidP="00DD75F9">
            <w:pPr>
              <w:numPr>
                <w:ilvl w:val="0"/>
                <w:numId w:val="1"/>
              </w:numPr>
              <w:jc w:val="both"/>
              <w:rPr>
                <w:rFonts w:ascii="Times New Roman" w:hAnsi="Times New Roman"/>
                <w:sz w:val="28"/>
                <w:szCs w:val="28"/>
              </w:rPr>
            </w:pPr>
            <w:r w:rsidRPr="00386BDE">
              <w:rPr>
                <w:rFonts w:ascii="Times New Roman" w:hAnsi="Times New Roman"/>
                <w:sz w:val="28"/>
                <w:szCs w:val="28"/>
              </w:rPr>
              <w:t xml:space="preserve">Использование возможностей интеграции </w:t>
            </w:r>
            <w:r>
              <w:rPr>
                <w:rFonts w:ascii="Times New Roman" w:hAnsi="Times New Roman"/>
                <w:sz w:val="28"/>
                <w:szCs w:val="28"/>
              </w:rPr>
              <w:t>в образовательном процессе для улучшения качества процесса образования.</w:t>
            </w:r>
          </w:p>
          <w:p w:rsidR="00666A4D" w:rsidRPr="00386BDE" w:rsidRDefault="00666A4D" w:rsidP="00DD75F9">
            <w:pPr>
              <w:numPr>
                <w:ilvl w:val="0"/>
                <w:numId w:val="1"/>
              </w:numPr>
              <w:jc w:val="both"/>
              <w:rPr>
                <w:rFonts w:ascii="Times New Roman" w:hAnsi="Times New Roman"/>
                <w:sz w:val="28"/>
                <w:szCs w:val="28"/>
              </w:rPr>
            </w:pPr>
            <w:r w:rsidRPr="00386BDE">
              <w:rPr>
                <w:rFonts w:ascii="Times New Roman" w:hAnsi="Times New Roman"/>
                <w:sz w:val="28"/>
                <w:szCs w:val="28"/>
              </w:rPr>
              <w:t>Освоение и внедрение новых технологий воспитания и образования дошкольников, через обновление развивающей предметно - пространственной среды ДОУ, способствующей самореализации ребёнка в разных видах деятельности.</w:t>
            </w:r>
          </w:p>
          <w:p w:rsidR="00666A4D" w:rsidRDefault="00666A4D" w:rsidP="00DD75F9">
            <w:pPr>
              <w:numPr>
                <w:ilvl w:val="0"/>
                <w:numId w:val="1"/>
              </w:numPr>
              <w:jc w:val="both"/>
              <w:rPr>
                <w:rFonts w:ascii="Times New Roman" w:hAnsi="Times New Roman"/>
                <w:sz w:val="28"/>
                <w:szCs w:val="28"/>
              </w:rPr>
            </w:pPr>
            <w:r w:rsidRPr="00386BDE">
              <w:rPr>
                <w:rFonts w:ascii="Times New Roman" w:hAnsi="Times New Roman"/>
                <w:sz w:val="28"/>
                <w:szCs w:val="28"/>
              </w:rPr>
              <w:t xml:space="preserve">Развитие системы </w:t>
            </w:r>
            <w:r>
              <w:rPr>
                <w:rFonts w:ascii="Times New Roman" w:hAnsi="Times New Roman"/>
                <w:sz w:val="28"/>
                <w:szCs w:val="28"/>
              </w:rPr>
              <w:t>административно</w:t>
            </w:r>
            <w:r w:rsidRPr="00386BDE">
              <w:rPr>
                <w:rFonts w:ascii="Times New Roman" w:hAnsi="Times New Roman"/>
                <w:sz w:val="28"/>
                <w:szCs w:val="28"/>
              </w:rPr>
              <w:t>-общественного управления М</w:t>
            </w:r>
            <w:r>
              <w:rPr>
                <w:rFonts w:ascii="Times New Roman" w:hAnsi="Times New Roman"/>
                <w:sz w:val="28"/>
                <w:szCs w:val="28"/>
              </w:rPr>
              <w:t>Б</w:t>
            </w:r>
            <w:r w:rsidRPr="00386BDE">
              <w:rPr>
                <w:rFonts w:ascii="Times New Roman" w:hAnsi="Times New Roman"/>
                <w:sz w:val="28"/>
                <w:szCs w:val="28"/>
              </w:rPr>
              <w:t xml:space="preserve">ДОУ на основе повышения компетентности родителей по вопросам взаимодействия с </w:t>
            </w:r>
            <w:r>
              <w:rPr>
                <w:rFonts w:ascii="Times New Roman" w:hAnsi="Times New Roman"/>
                <w:sz w:val="28"/>
                <w:szCs w:val="28"/>
              </w:rPr>
              <w:t>дошкольным учреждением.</w:t>
            </w:r>
          </w:p>
          <w:p w:rsidR="00666A4D" w:rsidRPr="00386BDE" w:rsidRDefault="00666A4D" w:rsidP="00DD75F9">
            <w:pPr>
              <w:numPr>
                <w:ilvl w:val="0"/>
                <w:numId w:val="1"/>
              </w:numPr>
              <w:jc w:val="both"/>
              <w:rPr>
                <w:rFonts w:ascii="Times New Roman" w:hAnsi="Times New Roman"/>
                <w:sz w:val="28"/>
                <w:szCs w:val="28"/>
              </w:rPr>
            </w:pPr>
            <w:r>
              <w:rPr>
                <w:rFonts w:ascii="Times New Roman" w:hAnsi="Times New Roman"/>
                <w:sz w:val="28"/>
                <w:szCs w:val="28"/>
              </w:rPr>
              <w:t>Совершенствование работы по физкультурно-оздоровительной направленности через реализацию  проекта «Здоровье».</w:t>
            </w:r>
          </w:p>
        </w:tc>
      </w:tr>
      <w:tr w:rsidR="00666A4D" w:rsidRPr="00386BDE" w:rsidTr="00A73188">
        <w:trPr>
          <w:tblCellSpacing w:w="20" w:type="dxa"/>
        </w:trPr>
        <w:tc>
          <w:tcPr>
            <w:tcW w:w="1995" w:type="dxa"/>
          </w:tcPr>
          <w:p w:rsidR="00666A4D" w:rsidRDefault="00666A4D" w:rsidP="00A73188">
            <w:pPr>
              <w:jc w:val="center"/>
              <w:rPr>
                <w:rFonts w:ascii="Times New Roman" w:hAnsi="Times New Roman"/>
                <w:sz w:val="28"/>
                <w:szCs w:val="28"/>
              </w:rPr>
            </w:pPr>
            <w:r>
              <w:rPr>
                <w:rFonts w:ascii="Times New Roman" w:hAnsi="Times New Roman"/>
                <w:sz w:val="28"/>
                <w:szCs w:val="28"/>
              </w:rPr>
              <w:t>Сроки реализации П</w:t>
            </w:r>
            <w:r w:rsidRPr="00386BDE">
              <w:rPr>
                <w:rFonts w:ascii="Times New Roman" w:hAnsi="Times New Roman"/>
                <w:sz w:val="28"/>
                <w:szCs w:val="28"/>
              </w:rPr>
              <w:t>рограммы</w:t>
            </w:r>
          </w:p>
          <w:p w:rsidR="00666A4D" w:rsidRPr="00386BDE" w:rsidRDefault="00666A4D" w:rsidP="00A73188">
            <w:pPr>
              <w:jc w:val="center"/>
              <w:rPr>
                <w:rFonts w:ascii="Times New Roman" w:hAnsi="Times New Roman"/>
                <w:sz w:val="28"/>
                <w:szCs w:val="28"/>
              </w:rPr>
            </w:pPr>
            <w:r>
              <w:rPr>
                <w:rFonts w:ascii="Times New Roman" w:hAnsi="Times New Roman"/>
                <w:sz w:val="28"/>
                <w:szCs w:val="28"/>
              </w:rPr>
              <w:t>развития</w:t>
            </w:r>
          </w:p>
        </w:tc>
        <w:tc>
          <w:tcPr>
            <w:tcW w:w="8233" w:type="dxa"/>
          </w:tcPr>
          <w:p w:rsidR="00666A4D" w:rsidRPr="00386BDE" w:rsidRDefault="00666A4D" w:rsidP="00A73188">
            <w:pPr>
              <w:rPr>
                <w:rFonts w:ascii="Times New Roman" w:hAnsi="Times New Roman"/>
                <w:sz w:val="28"/>
                <w:szCs w:val="28"/>
              </w:rPr>
            </w:pPr>
          </w:p>
          <w:p w:rsidR="00666A4D" w:rsidRPr="00386BDE" w:rsidRDefault="00666A4D" w:rsidP="00A73188">
            <w:pPr>
              <w:rPr>
                <w:rFonts w:ascii="Times New Roman" w:hAnsi="Times New Roman"/>
                <w:sz w:val="28"/>
                <w:szCs w:val="28"/>
              </w:rPr>
            </w:pPr>
            <w:r w:rsidRPr="00386BDE">
              <w:rPr>
                <w:rFonts w:ascii="Times New Roman" w:hAnsi="Times New Roman"/>
                <w:sz w:val="28"/>
                <w:szCs w:val="28"/>
              </w:rPr>
              <w:t>Программа реализуется в период 2015-2020 гг.</w:t>
            </w:r>
          </w:p>
          <w:p w:rsidR="00666A4D" w:rsidRPr="00386BDE" w:rsidRDefault="00666A4D" w:rsidP="00A73188">
            <w:pPr>
              <w:jc w:val="center"/>
              <w:rPr>
                <w:rFonts w:ascii="Times New Roman" w:hAnsi="Times New Roman"/>
                <w:sz w:val="28"/>
                <w:szCs w:val="28"/>
              </w:rPr>
            </w:pPr>
          </w:p>
        </w:tc>
      </w:tr>
      <w:tr w:rsidR="00666A4D" w:rsidRPr="00386BDE" w:rsidTr="00A73188">
        <w:trPr>
          <w:tblCellSpacing w:w="20" w:type="dxa"/>
        </w:trPr>
        <w:tc>
          <w:tcPr>
            <w:tcW w:w="1995" w:type="dxa"/>
          </w:tcPr>
          <w:p w:rsidR="00666A4D" w:rsidRDefault="00666A4D" w:rsidP="00A73188">
            <w:pPr>
              <w:jc w:val="center"/>
              <w:rPr>
                <w:rFonts w:ascii="Times New Roman" w:hAnsi="Times New Roman"/>
                <w:sz w:val="28"/>
                <w:szCs w:val="28"/>
              </w:rPr>
            </w:pPr>
            <w:r>
              <w:rPr>
                <w:rFonts w:ascii="Times New Roman" w:hAnsi="Times New Roman"/>
                <w:sz w:val="28"/>
                <w:szCs w:val="28"/>
              </w:rPr>
              <w:t>Этапы реализации П</w:t>
            </w:r>
            <w:r w:rsidRPr="00386BDE">
              <w:rPr>
                <w:rFonts w:ascii="Times New Roman" w:hAnsi="Times New Roman"/>
                <w:sz w:val="28"/>
                <w:szCs w:val="28"/>
              </w:rPr>
              <w:t>рограммы</w:t>
            </w:r>
          </w:p>
          <w:p w:rsidR="00666A4D" w:rsidRPr="00386BDE" w:rsidRDefault="00666A4D" w:rsidP="00A73188">
            <w:pPr>
              <w:jc w:val="center"/>
              <w:rPr>
                <w:rFonts w:ascii="Times New Roman" w:hAnsi="Times New Roman"/>
                <w:sz w:val="28"/>
                <w:szCs w:val="28"/>
              </w:rPr>
            </w:pPr>
            <w:r>
              <w:rPr>
                <w:rFonts w:ascii="Times New Roman" w:hAnsi="Times New Roman"/>
                <w:sz w:val="28"/>
                <w:szCs w:val="28"/>
              </w:rPr>
              <w:t>развития</w:t>
            </w:r>
          </w:p>
        </w:tc>
        <w:tc>
          <w:tcPr>
            <w:tcW w:w="8233" w:type="dxa"/>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1</w:t>
            </w:r>
            <w:r>
              <w:rPr>
                <w:rFonts w:ascii="Times New Roman" w:hAnsi="Times New Roman"/>
                <w:sz w:val="28"/>
                <w:szCs w:val="28"/>
              </w:rPr>
              <w:t xml:space="preserve"> этап  - создание условий  (2015-2016</w:t>
            </w:r>
            <w:r w:rsidRPr="00386BDE">
              <w:rPr>
                <w:rFonts w:ascii="Times New Roman" w:hAnsi="Times New Roman"/>
                <w:sz w:val="28"/>
                <w:szCs w:val="28"/>
              </w:rPr>
              <w:t xml:space="preserve"> учебный год);</w:t>
            </w:r>
          </w:p>
          <w:p w:rsidR="00666A4D" w:rsidRPr="00386BDE" w:rsidRDefault="00666A4D" w:rsidP="00A73188">
            <w:pPr>
              <w:rPr>
                <w:rFonts w:ascii="Times New Roman" w:hAnsi="Times New Roman"/>
                <w:sz w:val="28"/>
                <w:szCs w:val="28"/>
              </w:rPr>
            </w:pPr>
            <w:r w:rsidRPr="00386BDE">
              <w:rPr>
                <w:rFonts w:ascii="Times New Roman" w:hAnsi="Times New Roman"/>
                <w:sz w:val="28"/>
                <w:szCs w:val="28"/>
              </w:rPr>
              <w:t>2 этап  -</w:t>
            </w:r>
            <w:r>
              <w:rPr>
                <w:rFonts w:ascii="Times New Roman" w:hAnsi="Times New Roman"/>
                <w:sz w:val="28"/>
                <w:szCs w:val="28"/>
              </w:rPr>
              <w:t xml:space="preserve"> практико - реализационный (2016</w:t>
            </w:r>
            <w:r w:rsidRPr="00386BDE">
              <w:rPr>
                <w:rFonts w:ascii="Times New Roman" w:hAnsi="Times New Roman"/>
                <w:sz w:val="28"/>
                <w:szCs w:val="28"/>
              </w:rPr>
              <w:t xml:space="preserve"> – 2019   учебные года);</w:t>
            </w:r>
          </w:p>
          <w:p w:rsidR="00666A4D" w:rsidRPr="00386BDE" w:rsidRDefault="00666A4D" w:rsidP="00A73188">
            <w:pPr>
              <w:rPr>
                <w:rFonts w:ascii="Times New Roman" w:hAnsi="Times New Roman"/>
                <w:sz w:val="28"/>
                <w:szCs w:val="28"/>
              </w:rPr>
            </w:pPr>
            <w:r w:rsidRPr="00386BDE">
              <w:rPr>
                <w:rFonts w:ascii="Times New Roman" w:hAnsi="Times New Roman"/>
                <w:sz w:val="28"/>
                <w:szCs w:val="28"/>
              </w:rPr>
              <w:t>3 этап  - заключительно - аналитический (2019-2020учебный год)</w:t>
            </w:r>
          </w:p>
        </w:tc>
      </w:tr>
      <w:tr w:rsidR="00666A4D" w:rsidRPr="00386BDE" w:rsidTr="00A73188">
        <w:trPr>
          <w:tblCellSpacing w:w="20" w:type="dxa"/>
        </w:trPr>
        <w:tc>
          <w:tcPr>
            <w:tcW w:w="1995" w:type="dxa"/>
          </w:tcPr>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p>
          <w:p w:rsidR="00666A4D" w:rsidRPr="00386BDE" w:rsidRDefault="00666A4D" w:rsidP="00A73188">
            <w:pPr>
              <w:jc w:val="center"/>
              <w:rPr>
                <w:rFonts w:ascii="Times New Roman" w:hAnsi="Times New Roman"/>
                <w:sz w:val="28"/>
                <w:szCs w:val="28"/>
              </w:rPr>
            </w:pPr>
            <w:r w:rsidRPr="00386BDE">
              <w:rPr>
                <w:rFonts w:ascii="Times New Roman" w:hAnsi="Times New Roman"/>
                <w:sz w:val="28"/>
                <w:szCs w:val="28"/>
              </w:rPr>
              <w:t>Задачи этапов</w:t>
            </w:r>
          </w:p>
        </w:tc>
        <w:tc>
          <w:tcPr>
            <w:tcW w:w="8233" w:type="dxa"/>
          </w:tcPr>
          <w:p w:rsidR="00666A4D" w:rsidRPr="00386BDE" w:rsidRDefault="00666A4D" w:rsidP="00F45B04">
            <w:pPr>
              <w:jc w:val="both"/>
              <w:rPr>
                <w:rFonts w:ascii="Times New Roman" w:hAnsi="Times New Roman"/>
                <w:sz w:val="28"/>
                <w:szCs w:val="28"/>
              </w:rPr>
            </w:pPr>
            <w:r w:rsidRPr="00386BDE">
              <w:rPr>
                <w:rFonts w:ascii="Times New Roman" w:hAnsi="Times New Roman"/>
                <w:b/>
                <w:bCs/>
                <w:sz w:val="28"/>
                <w:szCs w:val="28"/>
              </w:rPr>
              <w:t>1 этап:</w:t>
            </w:r>
          </w:p>
          <w:p w:rsidR="00666A4D" w:rsidRPr="00386BDE" w:rsidRDefault="00666A4D" w:rsidP="00F45B04">
            <w:pPr>
              <w:numPr>
                <w:ilvl w:val="0"/>
                <w:numId w:val="2"/>
              </w:numPr>
              <w:jc w:val="both"/>
              <w:rPr>
                <w:rFonts w:ascii="Times New Roman" w:hAnsi="Times New Roman"/>
                <w:sz w:val="28"/>
                <w:szCs w:val="28"/>
              </w:rPr>
            </w:pPr>
            <w:r w:rsidRPr="00386BDE">
              <w:rPr>
                <w:rFonts w:ascii="Times New Roman" w:hAnsi="Times New Roman"/>
                <w:sz w:val="28"/>
                <w:szCs w:val="28"/>
              </w:rPr>
              <w:t>Создать временно творческую группу по проектированию Программы</w:t>
            </w:r>
            <w:r>
              <w:rPr>
                <w:rFonts w:ascii="Times New Roman" w:hAnsi="Times New Roman"/>
                <w:sz w:val="28"/>
                <w:szCs w:val="28"/>
              </w:rPr>
              <w:t xml:space="preserve"> на</w:t>
            </w:r>
            <w:r w:rsidRPr="00386BDE">
              <w:rPr>
                <w:rFonts w:ascii="Times New Roman" w:hAnsi="Times New Roman"/>
                <w:sz w:val="28"/>
                <w:szCs w:val="28"/>
              </w:rPr>
              <w:t xml:space="preserve"> 2015-2020гг</w:t>
            </w:r>
          </w:p>
          <w:p w:rsidR="00666A4D" w:rsidRPr="00386BDE" w:rsidRDefault="00666A4D" w:rsidP="00F45B04">
            <w:pPr>
              <w:numPr>
                <w:ilvl w:val="0"/>
                <w:numId w:val="2"/>
              </w:numPr>
              <w:jc w:val="both"/>
              <w:rPr>
                <w:rFonts w:ascii="Times New Roman" w:hAnsi="Times New Roman"/>
                <w:sz w:val="28"/>
                <w:szCs w:val="28"/>
              </w:rPr>
            </w:pPr>
            <w:r w:rsidRPr="00386BDE">
              <w:rPr>
                <w:rFonts w:ascii="Times New Roman" w:hAnsi="Times New Roman"/>
                <w:sz w:val="28"/>
                <w:szCs w:val="28"/>
              </w:rPr>
              <w:t xml:space="preserve">Создать  нормативно-правовую базу </w:t>
            </w:r>
            <w:r>
              <w:rPr>
                <w:rFonts w:ascii="Times New Roman" w:hAnsi="Times New Roman"/>
                <w:sz w:val="28"/>
                <w:szCs w:val="28"/>
              </w:rPr>
              <w:t>МБ</w:t>
            </w:r>
            <w:r w:rsidRPr="00386BDE">
              <w:rPr>
                <w:rFonts w:ascii="Times New Roman" w:hAnsi="Times New Roman"/>
                <w:sz w:val="28"/>
                <w:szCs w:val="28"/>
              </w:rPr>
              <w:t>ДОУ обеспечивающую реализацию Программы</w:t>
            </w:r>
            <w:r>
              <w:rPr>
                <w:rFonts w:ascii="Times New Roman" w:hAnsi="Times New Roman"/>
                <w:sz w:val="28"/>
                <w:szCs w:val="28"/>
              </w:rPr>
              <w:t xml:space="preserve"> развития</w:t>
            </w:r>
            <w:r w:rsidRPr="00386BDE">
              <w:rPr>
                <w:rFonts w:ascii="Times New Roman" w:hAnsi="Times New Roman"/>
                <w:sz w:val="28"/>
                <w:szCs w:val="28"/>
              </w:rPr>
              <w:t>.</w:t>
            </w:r>
          </w:p>
          <w:p w:rsidR="00666A4D" w:rsidRPr="00386BDE" w:rsidRDefault="00666A4D" w:rsidP="00F45B04">
            <w:pPr>
              <w:numPr>
                <w:ilvl w:val="0"/>
                <w:numId w:val="2"/>
              </w:numPr>
              <w:jc w:val="both"/>
              <w:rPr>
                <w:rFonts w:ascii="Times New Roman" w:hAnsi="Times New Roman"/>
                <w:sz w:val="28"/>
                <w:szCs w:val="28"/>
              </w:rPr>
            </w:pPr>
            <w:r w:rsidRPr="00386BDE">
              <w:rPr>
                <w:rFonts w:ascii="Times New Roman" w:hAnsi="Times New Roman"/>
                <w:sz w:val="28"/>
                <w:szCs w:val="28"/>
              </w:rPr>
              <w:t xml:space="preserve">Разработать </w:t>
            </w:r>
            <w:r>
              <w:rPr>
                <w:rFonts w:ascii="Times New Roman" w:hAnsi="Times New Roman"/>
                <w:sz w:val="28"/>
                <w:szCs w:val="28"/>
              </w:rPr>
              <w:t>проекты для</w:t>
            </w:r>
            <w:r w:rsidRPr="00386BDE">
              <w:rPr>
                <w:rFonts w:ascii="Times New Roman" w:hAnsi="Times New Roman"/>
                <w:sz w:val="28"/>
                <w:szCs w:val="28"/>
              </w:rPr>
              <w:t xml:space="preserve"> обеспечения </w:t>
            </w:r>
            <w:r>
              <w:rPr>
                <w:rFonts w:ascii="Times New Roman" w:hAnsi="Times New Roman"/>
                <w:sz w:val="28"/>
                <w:szCs w:val="28"/>
              </w:rPr>
              <w:t xml:space="preserve">целей и задач </w:t>
            </w:r>
            <w:r w:rsidRPr="00386BDE">
              <w:rPr>
                <w:rFonts w:ascii="Times New Roman" w:hAnsi="Times New Roman"/>
                <w:sz w:val="28"/>
                <w:szCs w:val="28"/>
              </w:rPr>
              <w:t xml:space="preserve">Программы </w:t>
            </w:r>
            <w:r>
              <w:rPr>
                <w:rFonts w:ascii="Times New Roman" w:hAnsi="Times New Roman"/>
                <w:sz w:val="28"/>
                <w:szCs w:val="28"/>
              </w:rPr>
              <w:t xml:space="preserve">развития </w:t>
            </w:r>
            <w:r w:rsidRPr="00386BDE">
              <w:rPr>
                <w:rFonts w:ascii="Times New Roman" w:hAnsi="Times New Roman"/>
                <w:sz w:val="28"/>
                <w:szCs w:val="28"/>
              </w:rPr>
              <w:t xml:space="preserve">на основании анализа состояния  здоровья воспитанников, уровня развития детей и квалификации педагогов,  состояния  материально - технической </w:t>
            </w:r>
            <w:r>
              <w:rPr>
                <w:rFonts w:ascii="Times New Roman" w:hAnsi="Times New Roman"/>
                <w:sz w:val="28"/>
                <w:szCs w:val="28"/>
              </w:rPr>
              <w:t xml:space="preserve">базы </w:t>
            </w:r>
            <w:r w:rsidRPr="00386BDE">
              <w:rPr>
                <w:rFonts w:ascii="Times New Roman" w:hAnsi="Times New Roman"/>
                <w:sz w:val="28"/>
                <w:szCs w:val="28"/>
              </w:rPr>
              <w:t xml:space="preserve">и </w:t>
            </w:r>
            <w:r>
              <w:rPr>
                <w:rFonts w:ascii="Times New Roman" w:hAnsi="Times New Roman"/>
                <w:sz w:val="28"/>
                <w:szCs w:val="28"/>
              </w:rPr>
              <w:t>предметно-пространственной среды МБДОУ на соответствие ФГОС ДО и ООП ДО МБДО уд/с № 35</w:t>
            </w:r>
          </w:p>
          <w:p w:rsidR="00666A4D" w:rsidRPr="00386BDE" w:rsidRDefault="00666A4D" w:rsidP="00DE32A4">
            <w:pPr>
              <w:ind w:left="-306"/>
              <w:rPr>
                <w:rFonts w:ascii="Times New Roman" w:hAnsi="Times New Roman"/>
                <w:sz w:val="28"/>
                <w:szCs w:val="28"/>
              </w:rPr>
            </w:pPr>
            <w:r>
              <w:rPr>
                <w:rFonts w:ascii="Times New Roman" w:hAnsi="Times New Roman"/>
                <w:b/>
                <w:bCs/>
                <w:sz w:val="28"/>
                <w:szCs w:val="28"/>
              </w:rPr>
              <w:t xml:space="preserve">     </w:t>
            </w:r>
            <w:r w:rsidRPr="00386BDE">
              <w:rPr>
                <w:rFonts w:ascii="Times New Roman" w:hAnsi="Times New Roman"/>
                <w:b/>
                <w:bCs/>
                <w:sz w:val="28"/>
                <w:szCs w:val="28"/>
              </w:rPr>
              <w:t>2 этап</w:t>
            </w:r>
            <w:r>
              <w:rPr>
                <w:rFonts w:ascii="Times New Roman" w:hAnsi="Times New Roman"/>
                <w:b/>
                <w:bCs/>
                <w:sz w:val="28"/>
                <w:szCs w:val="28"/>
              </w:rPr>
              <w:t>:</w:t>
            </w:r>
          </w:p>
          <w:p w:rsidR="00666A4D" w:rsidRPr="00386BDE" w:rsidRDefault="00666A4D" w:rsidP="006602E9">
            <w:pPr>
              <w:numPr>
                <w:ilvl w:val="0"/>
                <w:numId w:val="3"/>
              </w:numPr>
              <w:jc w:val="both"/>
              <w:rPr>
                <w:rFonts w:ascii="Times New Roman" w:hAnsi="Times New Roman"/>
                <w:sz w:val="28"/>
                <w:szCs w:val="28"/>
              </w:rPr>
            </w:pPr>
            <w:r w:rsidRPr="00386BDE">
              <w:rPr>
                <w:rFonts w:ascii="Times New Roman" w:hAnsi="Times New Roman"/>
                <w:sz w:val="28"/>
                <w:szCs w:val="28"/>
              </w:rPr>
              <w:t>Реализация Программы</w:t>
            </w:r>
            <w:r>
              <w:rPr>
                <w:rFonts w:ascii="Times New Roman" w:hAnsi="Times New Roman"/>
                <w:sz w:val="28"/>
                <w:szCs w:val="28"/>
              </w:rPr>
              <w:t xml:space="preserve"> развития</w:t>
            </w:r>
          </w:p>
          <w:p w:rsidR="00666A4D" w:rsidRPr="00386BDE" w:rsidRDefault="00666A4D" w:rsidP="006602E9">
            <w:pPr>
              <w:numPr>
                <w:ilvl w:val="0"/>
                <w:numId w:val="3"/>
              </w:numPr>
              <w:jc w:val="both"/>
              <w:rPr>
                <w:rFonts w:ascii="Times New Roman" w:hAnsi="Times New Roman"/>
                <w:sz w:val="28"/>
                <w:szCs w:val="28"/>
              </w:rPr>
            </w:pPr>
            <w:r w:rsidRPr="00386BDE">
              <w:rPr>
                <w:rFonts w:ascii="Times New Roman" w:hAnsi="Times New Roman"/>
                <w:sz w:val="28"/>
                <w:szCs w:val="28"/>
              </w:rPr>
              <w:t>Отслеживание промежуточных результатов</w:t>
            </w:r>
            <w:r>
              <w:rPr>
                <w:rFonts w:ascii="Times New Roman" w:hAnsi="Times New Roman"/>
                <w:sz w:val="28"/>
                <w:szCs w:val="28"/>
              </w:rPr>
              <w:t xml:space="preserve"> реализации проектов Программы.</w:t>
            </w:r>
          </w:p>
          <w:p w:rsidR="00666A4D" w:rsidRPr="00DE32A4" w:rsidRDefault="00666A4D" w:rsidP="00DD75F9">
            <w:pPr>
              <w:numPr>
                <w:ilvl w:val="0"/>
                <w:numId w:val="35"/>
              </w:numPr>
              <w:tabs>
                <w:tab w:val="left" w:pos="230"/>
              </w:tabs>
              <w:suppressAutoHyphens/>
              <w:ind w:left="230" w:hanging="230"/>
              <w:jc w:val="both"/>
              <w:rPr>
                <w:rFonts w:ascii="Times New Roman" w:hAnsi="Times New Roman"/>
                <w:sz w:val="28"/>
                <w:szCs w:val="28"/>
              </w:rPr>
            </w:pPr>
            <w:r>
              <w:rPr>
                <w:rFonts w:ascii="Times New Roman" w:hAnsi="Times New Roman"/>
                <w:sz w:val="28"/>
                <w:szCs w:val="28"/>
              </w:rPr>
              <w:t xml:space="preserve">  О</w:t>
            </w:r>
            <w:r w:rsidRPr="00DE32A4">
              <w:rPr>
                <w:rFonts w:ascii="Times New Roman" w:hAnsi="Times New Roman"/>
                <w:sz w:val="28"/>
                <w:szCs w:val="28"/>
              </w:rPr>
              <w:t>беспечить реали</w:t>
            </w:r>
            <w:r>
              <w:rPr>
                <w:rFonts w:ascii="Times New Roman" w:hAnsi="Times New Roman"/>
                <w:sz w:val="28"/>
                <w:szCs w:val="28"/>
              </w:rPr>
              <w:t>зацию мероприятий по проведению</w:t>
            </w:r>
          </w:p>
          <w:p w:rsidR="00666A4D" w:rsidRPr="00DE32A4" w:rsidRDefault="00666A4D" w:rsidP="006602E9">
            <w:pPr>
              <w:tabs>
                <w:tab w:val="left" w:pos="230"/>
              </w:tabs>
              <w:suppressAutoHyphens/>
              <w:jc w:val="both"/>
              <w:rPr>
                <w:rFonts w:ascii="Times New Roman" w:hAnsi="Times New Roman"/>
                <w:sz w:val="28"/>
                <w:szCs w:val="28"/>
              </w:rPr>
            </w:pPr>
            <w:r>
              <w:rPr>
                <w:rFonts w:ascii="Times New Roman" w:hAnsi="Times New Roman"/>
                <w:sz w:val="28"/>
                <w:szCs w:val="28"/>
              </w:rPr>
              <w:t xml:space="preserve">    </w:t>
            </w:r>
            <w:r w:rsidRPr="00DE32A4">
              <w:rPr>
                <w:rFonts w:ascii="Times New Roman" w:hAnsi="Times New Roman"/>
                <w:sz w:val="28"/>
                <w:szCs w:val="28"/>
              </w:rPr>
              <w:t xml:space="preserve">  мониторинга процесса</w:t>
            </w:r>
            <w:r>
              <w:rPr>
                <w:rFonts w:ascii="Times New Roman" w:hAnsi="Times New Roman"/>
                <w:sz w:val="28"/>
                <w:szCs w:val="28"/>
              </w:rPr>
              <w:t xml:space="preserve"> функционирования МБДОУ в решении</w:t>
            </w:r>
          </w:p>
          <w:p w:rsidR="00666A4D" w:rsidRPr="00DE32A4" w:rsidRDefault="00666A4D" w:rsidP="006602E9">
            <w:pPr>
              <w:tabs>
                <w:tab w:val="left" w:pos="230"/>
              </w:tabs>
              <w:suppressAutoHyphens/>
              <w:jc w:val="both"/>
              <w:rPr>
                <w:rFonts w:ascii="Times New Roman" w:hAnsi="Times New Roman"/>
                <w:sz w:val="28"/>
                <w:szCs w:val="28"/>
              </w:rPr>
            </w:pPr>
            <w:r w:rsidRPr="00014F47">
              <w:rPr>
                <w:rFonts w:ascii="Times New Roman" w:hAnsi="Times New Roman"/>
                <w:sz w:val="28"/>
                <w:szCs w:val="28"/>
              </w:rPr>
              <w:t xml:space="preserve">      </w:t>
            </w:r>
            <w:r w:rsidRPr="00DE32A4">
              <w:rPr>
                <w:rFonts w:ascii="Times New Roman" w:hAnsi="Times New Roman"/>
                <w:sz w:val="28"/>
                <w:szCs w:val="28"/>
              </w:rPr>
              <w:t>задач</w:t>
            </w:r>
            <w:r>
              <w:rPr>
                <w:rFonts w:ascii="Times New Roman" w:hAnsi="Times New Roman"/>
                <w:sz w:val="28"/>
                <w:szCs w:val="28"/>
              </w:rPr>
              <w:t xml:space="preserve"> Программы </w:t>
            </w:r>
            <w:r w:rsidRPr="00DE32A4">
              <w:rPr>
                <w:rFonts w:ascii="Times New Roman" w:hAnsi="Times New Roman"/>
                <w:sz w:val="28"/>
                <w:szCs w:val="28"/>
              </w:rPr>
              <w:t xml:space="preserve"> развития;</w:t>
            </w:r>
          </w:p>
          <w:p w:rsidR="00666A4D" w:rsidRPr="00DE32A4" w:rsidRDefault="00666A4D" w:rsidP="006602E9">
            <w:pPr>
              <w:numPr>
                <w:ilvl w:val="0"/>
                <w:numId w:val="3"/>
              </w:numPr>
              <w:jc w:val="both"/>
              <w:rPr>
                <w:rFonts w:ascii="Times New Roman" w:hAnsi="Times New Roman"/>
                <w:sz w:val="28"/>
                <w:szCs w:val="28"/>
              </w:rPr>
            </w:pPr>
            <w:r>
              <w:rPr>
                <w:rFonts w:ascii="Times New Roman" w:hAnsi="Times New Roman"/>
                <w:sz w:val="28"/>
                <w:szCs w:val="28"/>
              </w:rPr>
              <w:t>Пр</w:t>
            </w:r>
            <w:r w:rsidRPr="00DE32A4">
              <w:rPr>
                <w:rFonts w:ascii="Times New Roman" w:hAnsi="Times New Roman"/>
                <w:sz w:val="28"/>
                <w:szCs w:val="28"/>
              </w:rPr>
              <w:t>оводить корректировку мероприятий по реализации Программы развития в соответствии с результатами мониторинга.</w:t>
            </w:r>
          </w:p>
          <w:p w:rsidR="00666A4D" w:rsidRPr="00386BDE" w:rsidRDefault="00666A4D" w:rsidP="00A73188">
            <w:pPr>
              <w:rPr>
                <w:rFonts w:ascii="Times New Roman" w:hAnsi="Times New Roman"/>
                <w:b/>
                <w:sz w:val="28"/>
                <w:szCs w:val="28"/>
              </w:rPr>
            </w:pPr>
            <w:r w:rsidRPr="00386BDE">
              <w:rPr>
                <w:rFonts w:ascii="Times New Roman" w:hAnsi="Times New Roman"/>
                <w:color w:val="FF0000"/>
                <w:sz w:val="28"/>
                <w:szCs w:val="28"/>
              </w:rPr>
              <w:t> </w:t>
            </w:r>
            <w:r w:rsidRPr="00386BDE">
              <w:rPr>
                <w:rFonts w:ascii="Times New Roman" w:hAnsi="Times New Roman"/>
                <w:b/>
                <w:sz w:val="28"/>
                <w:szCs w:val="28"/>
              </w:rPr>
              <w:t>3 этап</w:t>
            </w:r>
            <w:r>
              <w:rPr>
                <w:rFonts w:ascii="Times New Roman" w:hAnsi="Times New Roman"/>
                <w:b/>
                <w:sz w:val="28"/>
                <w:szCs w:val="28"/>
              </w:rPr>
              <w:t>:</w:t>
            </w:r>
          </w:p>
          <w:p w:rsidR="00666A4D" w:rsidRPr="00DE32A4" w:rsidRDefault="00666A4D" w:rsidP="00A73188">
            <w:pPr>
              <w:numPr>
                <w:ilvl w:val="0"/>
                <w:numId w:val="4"/>
              </w:numPr>
              <w:jc w:val="both"/>
              <w:rPr>
                <w:rFonts w:ascii="Times New Roman" w:hAnsi="Times New Roman"/>
                <w:sz w:val="28"/>
                <w:szCs w:val="28"/>
              </w:rPr>
            </w:pPr>
            <w:r w:rsidRPr="00386BDE">
              <w:rPr>
                <w:rFonts w:ascii="Times New Roman" w:hAnsi="Times New Roman"/>
                <w:sz w:val="28"/>
                <w:szCs w:val="28"/>
              </w:rPr>
              <w:t>Анализ реализации Программы развития по всем направлениям.</w:t>
            </w:r>
          </w:p>
          <w:p w:rsidR="00666A4D" w:rsidRPr="00DE32A4" w:rsidRDefault="00666A4D" w:rsidP="00DE32A4">
            <w:pPr>
              <w:numPr>
                <w:ilvl w:val="0"/>
                <w:numId w:val="4"/>
              </w:numPr>
              <w:tabs>
                <w:tab w:val="left" w:pos="230"/>
              </w:tabs>
              <w:suppressAutoHyphens/>
              <w:jc w:val="both"/>
              <w:rPr>
                <w:rFonts w:ascii="Times New Roman" w:hAnsi="Times New Roman"/>
                <w:sz w:val="28"/>
                <w:szCs w:val="28"/>
              </w:rPr>
            </w:pPr>
            <w:r>
              <w:rPr>
                <w:rFonts w:ascii="Times New Roman" w:hAnsi="Times New Roman"/>
                <w:sz w:val="28"/>
                <w:szCs w:val="28"/>
              </w:rPr>
              <w:t xml:space="preserve">  П</w:t>
            </w:r>
            <w:r w:rsidRPr="00DE32A4">
              <w:rPr>
                <w:rFonts w:ascii="Times New Roman" w:hAnsi="Times New Roman"/>
                <w:sz w:val="28"/>
                <w:szCs w:val="28"/>
              </w:rPr>
              <w:t xml:space="preserve">редставить аналитические материалы на педсовете </w:t>
            </w:r>
            <w:r>
              <w:rPr>
                <w:rFonts w:ascii="Times New Roman" w:hAnsi="Times New Roman"/>
                <w:sz w:val="28"/>
                <w:szCs w:val="28"/>
              </w:rPr>
              <w:t>МБ</w:t>
            </w:r>
            <w:r w:rsidRPr="00DE32A4">
              <w:rPr>
                <w:rFonts w:ascii="Times New Roman" w:hAnsi="Times New Roman"/>
                <w:sz w:val="28"/>
                <w:szCs w:val="28"/>
              </w:rPr>
              <w:t>ДОУ, общем родительском собрании, разместить на сайте ДОУ;</w:t>
            </w:r>
          </w:p>
          <w:p w:rsidR="00666A4D" w:rsidRPr="00386BDE" w:rsidRDefault="00666A4D" w:rsidP="00A73188">
            <w:pPr>
              <w:numPr>
                <w:ilvl w:val="0"/>
                <w:numId w:val="4"/>
              </w:numPr>
              <w:jc w:val="both"/>
              <w:rPr>
                <w:rFonts w:ascii="Times New Roman" w:hAnsi="Times New Roman"/>
                <w:sz w:val="28"/>
                <w:szCs w:val="28"/>
              </w:rPr>
            </w:pPr>
            <w:r w:rsidRPr="00386BDE">
              <w:rPr>
                <w:rFonts w:ascii="Times New Roman" w:hAnsi="Times New Roman"/>
                <w:sz w:val="28"/>
                <w:szCs w:val="28"/>
              </w:rPr>
              <w:t>Выявление проблем</w:t>
            </w:r>
            <w:r>
              <w:rPr>
                <w:rFonts w:ascii="Times New Roman" w:hAnsi="Times New Roman"/>
                <w:sz w:val="28"/>
                <w:szCs w:val="28"/>
              </w:rPr>
              <w:t xml:space="preserve"> при реализации Программы развития.</w:t>
            </w:r>
            <w:r w:rsidRPr="00386BDE">
              <w:rPr>
                <w:rFonts w:ascii="Times New Roman" w:hAnsi="Times New Roman"/>
                <w:sz w:val="28"/>
                <w:szCs w:val="28"/>
              </w:rPr>
              <w:t>.</w:t>
            </w:r>
          </w:p>
          <w:p w:rsidR="00666A4D" w:rsidRPr="00386BDE" w:rsidRDefault="00666A4D" w:rsidP="00A73188">
            <w:pPr>
              <w:numPr>
                <w:ilvl w:val="0"/>
                <w:numId w:val="4"/>
              </w:numPr>
              <w:jc w:val="both"/>
              <w:rPr>
                <w:rFonts w:ascii="Times New Roman" w:hAnsi="Times New Roman"/>
                <w:sz w:val="28"/>
                <w:szCs w:val="28"/>
              </w:rPr>
            </w:pPr>
            <w:r w:rsidRPr="00386BDE">
              <w:rPr>
                <w:rFonts w:ascii="Times New Roman" w:hAnsi="Times New Roman"/>
                <w:sz w:val="28"/>
                <w:szCs w:val="28"/>
              </w:rPr>
              <w:t>План действий на п</w:t>
            </w:r>
            <w:r>
              <w:rPr>
                <w:rFonts w:ascii="Times New Roman" w:hAnsi="Times New Roman"/>
                <w:sz w:val="28"/>
                <w:szCs w:val="28"/>
              </w:rPr>
              <w:t>реодоление выявленных проблем и трудностей на будущий период</w:t>
            </w:r>
            <w:r w:rsidRPr="00DE32A4">
              <w:rPr>
                <w:rFonts w:ascii="Times New Roman" w:hAnsi="Times New Roman"/>
                <w:sz w:val="28"/>
                <w:szCs w:val="28"/>
              </w:rPr>
              <w:t xml:space="preserve"> </w:t>
            </w:r>
            <w:r>
              <w:rPr>
                <w:rFonts w:ascii="Times New Roman" w:hAnsi="Times New Roman"/>
                <w:sz w:val="28"/>
                <w:szCs w:val="28"/>
              </w:rPr>
              <w:t>и подготовка новой программы развития ДОО.</w:t>
            </w:r>
          </w:p>
        </w:tc>
      </w:tr>
      <w:tr w:rsidR="00666A4D" w:rsidRPr="00386BDE" w:rsidTr="00A73188">
        <w:trPr>
          <w:trHeight w:val="1172"/>
          <w:tblCellSpacing w:w="20" w:type="dxa"/>
        </w:trPr>
        <w:tc>
          <w:tcPr>
            <w:tcW w:w="1995" w:type="dxa"/>
          </w:tcPr>
          <w:p w:rsidR="00666A4D" w:rsidRDefault="00666A4D" w:rsidP="00A73188">
            <w:pPr>
              <w:jc w:val="center"/>
              <w:rPr>
                <w:rFonts w:ascii="Times New Roman" w:hAnsi="Times New Roman"/>
                <w:sz w:val="28"/>
                <w:szCs w:val="28"/>
              </w:rPr>
            </w:pPr>
            <w:r>
              <w:rPr>
                <w:rFonts w:ascii="Times New Roman" w:hAnsi="Times New Roman"/>
                <w:sz w:val="28"/>
                <w:szCs w:val="28"/>
              </w:rPr>
              <w:t>Финансовое обеспечение П</w:t>
            </w:r>
            <w:r w:rsidRPr="00386BDE">
              <w:rPr>
                <w:rFonts w:ascii="Times New Roman" w:hAnsi="Times New Roman"/>
                <w:sz w:val="28"/>
                <w:szCs w:val="28"/>
              </w:rPr>
              <w:t>рограммы</w:t>
            </w:r>
          </w:p>
          <w:p w:rsidR="00666A4D" w:rsidRPr="00386BDE" w:rsidRDefault="00666A4D" w:rsidP="00A73188">
            <w:pPr>
              <w:jc w:val="center"/>
              <w:rPr>
                <w:rFonts w:ascii="Times New Roman" w:hAnsi="Times New Roman"/>
                <w:sz w:val="28"/>
                <w:szCs w:val="28"/>
              </w:rPr>
            </w:pPr>
            <w:r>
              <w:rPr>
                <w:rFonts w:ascii="Times New Roman" w:hAnsi="Times New Roman"/>
                <w:sz w:val="28"/>
                <w:szCs w:val="28"/>
              </w:rPr>
              <w:t>развития</w:t>
            </w:r>
          </w:p>
        </w:tc>
        <w:tc>
          <w:tcPr>
            <w:tcW w:w="8233" w:type="dxa"/>
          </w:tcPr>
          <w:p w:rsidR="00666A4D" w:rsidRDefault="00666A4D" w:rsidP="00A73188">
            <w:pPr>
              <w:jc w:val="both"/>
              <w:rPr>
                <w:rFonts w:ascii="Times New Roman" w:hAnsi="Times New Roman"/>
                <w:sz w:val="28"/>
                <w:szCs w:val="28"/>
              </w:rPr>
            </w:pPr>
            <w:r>
              <w:rPr>
                <w:rFonts w:ascii="Times New Roman" w:hAnsi="Times New Roman"/>
                <w:sz w:val="28"/>
                <w:szCs w:val="28"/>
              </w:rPr>
              <w:t>Краевой бюджет.</w:t>
            </w:r>
          </w:p>
          <w:p w:rsidR="00666A4D" w:rsidRDefault="00666A4D" w:rsidP="00A73188">
            <w:pPr>
              <w:jc w:val="both"/>
              <w:rPr>
                <w:rFonts w:ascii="Times New Roman" w:hAnsi="Times New Roman"/>
                <w:sz w:val="28"/>
                <w:szCs w:val="28"/>
              </w:rPr>
            </w:pPr>
            <w:r>
              <w:rPr>
                <w:rFonts w:ascii="Times New Roman" w:hAnsi="Times New Roman"/>
                <w:sz w:val="28"/>
                <w:szCs w:val="28"/>
              </w:rPr>
              <w:t>Муниципальный бюджет</w:t>
            </w:r>
          </w:p>
          <w:p w:rsidR="00666A4D" w:rsidRPr="00014F47" w:rsidRDefault="00666A4D" w:rsidP="00A73188">
            <w:pPr>
              <w:jc w:val="both"/>
              <w:rPr>
                <w:rFonts w:ascii="Times New Roman" w:hAnsi="Times New Roman"/>
                <w:sz w:val="28"/>
                <w:szCs w:val="28"/>
              </w:rPr>
            </w:pPr>
            <w:r>
              <w:rPr>
                <w:rFonts w:ascii="Times New Roman" w:hAnsi="Times New Roman"/>
                <w:sz w:val="28"/>
                <w:szCs w:val="28"/>
              </w:rPr>
              <w:t>Привлеченные средства (целевые взносы и пожертвования).</w:t>
            </w:r>
          </w:p>
        </w:tc>
      </w:tr>
      <w:tr w:rsidR="00666A4D" w:rsidRPr="00386BDE" w:rsidTr="00A73188">
        <w:trPr>
          <w:tblCellSpacing w:w="20" w:type="dxa"/>
        </w:trPr>
        <w:tc>
          <w:tcPr>
            <w:tcW w:w="1995" w:type="dxa"/>
          </w:tcPr>
          <w:p w:rsidR="00666A4D" w:rsidRPr="00386BDE" w:rsidRDefault="00666A4D" w:rsidP="00A73188">
            <w:pPr>
              <w:rPr>
                <w:rFonts w:ascii="Times New Roman" w:hAnsi="Times New Roman"/>
                <w:sz w:val="28"/>
                <w:szCs w:val="28"/>
              </w:rPr>
            </w:pPr>
          </w:p>
          <w:p w:rsidR="00666A4D" w:rsidRDefault="00666A4D" w:rsidP="00A73188">
            <w:pPr>
              <w:jc w:val="center"/>
              <w:rPr>
                <w:rFonts w:ascii="Times New Roman" w:hAnsi="Times New Roman"/>
                <w:sz w:val="28"/>
                <w:szCs w:val="28"/>
              </w:rPr>
            </w:pPr>
            <w:r w:rsidRPr="00386BDE">
              <w:rPr>
                <w:rFonts w:ascii="Times New Roman" w:hAnsi="Times New Roman"/>
                <w:sz w:val="28"/>
                <w:szCs w:val="28"/>
              </w:rPr>
              <w:t>Ожидаемые результаты</w:t>
            </w:r>
          </w:p>
          <w:p w:rsidR="00666A4D" w:rsidRPr="00386BDE" w:rsidRDefault="00666A4D" w:rsidP="00A73188">
            <w:pPr>
              <w:jc w:val="center"/>
              <w:rPr>
                <w:rFonts w:ascii="Times New Roman" w:hAnsi="Times New Roman"/>
                <w:sz w:val="28"/>
                <w:szCs w:val="28"/>
              </w:rPr>
            </w:pPr>
            <w:r>
              <w:rPr>
                <w:rFonts w:ascii="Times New Roman" w:hAnsi="Times New Roman"/>
                <w:sz w:val="28"/>
                <w:szCs w:val="28"/>
              </w:rPr>
              <w:t>Программы развития</w:t>
            </w:r>
          </w:p>
          <w:p w:rsidR="00666A4D" w:rsidRPr="00386BDE" w:rsidRDefault="00666A4D" w:rsidP="00A73188">
            <w:pPr>
              <w:jc w:val="center"/>
              <w:rPr>
                <w:rFonts w:ascii="Times New Roman" w:hAnsi="Times New Roman"/>
                <w:sz w:val="28"/>
                <w:szCs w:val="28"/>
              </w:rPr>
            </w:pPr>
          </w:p>
        </w:tc>
        <w:tc>
          <w:tcPr>
            <w:tcW w:w="8233" w:type="dxa"/>
          </w:tcPr>
          <w:p w:rsidR="00666A4D" w:rsidRPr="00DE32A4" w:rsidRDefault="00666A4D" w:rsidP="00DE32A4">
            <w:pPr>
              <w:jc w:val="both"/>
              <w:textAlignment w:val="baseline"/>
              <w:rPr>
                <w:rFonts w:ascii="Times New Roman" w:hAnsi="Times New Roman"/>
                <w:kern w:val="24"/>
                <w:sz w:val="28"/>
                <w:szCs w:val="28"/>
              </w:rPr>
            </w:pPr>
            <w:r>
              <w:rPr>
                <w:rFonts w:ascii="Times New Roman" w:hAnsi="Times New Roman"/>
                <w:kern w:val="24"/>
                <w:sz w:val="28"/>
                <w:szCs w:val="28"/>
              </w:rPr>
              <w:t xml:space="preserve">Соответствие МБДОУ д/с № 35 </w:t>
            </w:r>
            <w:r w:rsidRPr="00DE32A4">
              <w:rPr>
                <w:rFonts w:ascii="Times New Roman" w:hAnsi="Times New Roman"/>
                <w:kern w:val="24"/>
                <w:sz w:val="28"/>
                <w:szCs w:val="28"/>
              </w:rPr>
              <w:t xml:space="preserve">образовательному заказу общества: </w:t>
            </w:r>
          </w:p>
          <w:p w:rsidR="00666A4D" w:rsidRPr="00DE32A4" w:rsidRDefault="00666A4D" w:rsidP="00DE32A4">
            <w:pPr>
              <w:jc w:val="both"/>
              <w:textAlignment w:val="baseline"/>
              <w:rPr>
                <w:rFonts w:ascii="Times New Roman" w:hAnsi="Times New Roman"/>
                <w:kern w:val="24"/>
                <w:sz w:val="28"/>
                <w:szCs w:val="28"/>
              </w:rPr>
            </w:pPr>
            <w:r w:rsidRPr="00DE32A4">
              <w:rPr>
                <w:rFonts w:ascii="Times New Roman" w:hAnsi="Times New Roman"/>
                <w:kern w:val="24"/>
                <w:sz w:val="28"/>
                <w:szCs w:val="28"/>
              </w:rPr>
              <w:t xml:space="preserve">-  </w:t>
            </w:r>
            <w:r>
              <w:rPr>
                <w:rFonts w:ascii="Times New Roman" w:hAnsi="Times New Roman"/>
                <w:kern w:val="24"/>
                <w:sz w:val="28"/>
                <w:szCs w:val="28"/>
              </w:rPr>
              <w:t>успешный переход МБДОУ д/с № 35 на</w:t>
            </w:r>
            <w:r w:rsidRPr="00DE32A4">
              <w:rPr>
                <w:rFonts w:ascii="Times New Roman" w:hAnsi="Times New Roman"/>
                <w:kern w:val="24"/>
                <w:sz w:val="28"/>
                <w:szCs w:val="28"/>
              </w:rPr>
              <w:t xml:space="preserve"> ФГОС</w:t>
            </w:r>
            <w:r>
              <w:rPr>
                <w:rFonts w:ascii="Times New Roman" w:hAnsi="Times New Roman"/>
                <w:kern w:val="24"/>
                <w:sz w:val="28"/>
                <w:szCs w:val="28"/>
              </w:rPr>
              <w:t xml:space="preserve"> ДОО;</w:t>
            </w:r>
          </w:p>
          <w:p w:rsidR="00666A4D" w:rsidRPr="00DE32A4" w:rsidRDefault="00666A4D" w:rsidP="00DE32A4">
            <w:pPr>
              <w:jc w:val="both"/>
              <w:textAlignment w:val="baseline"/>
              <w:rPr>
                <w:rFonts w:ascii="Times New Roman" w:hAnsi="Times New Roman"/>
                <w:kern w:val="24"/>
                <w:sz w:val="28"/>
                <w:szCs w:val="28"/>
              </w:rPr>
            </w:pPr>
            <w:r>
              <w:rPr>
                <w:rFonts w:ascii="Times New Roman" w:hAnsi="Times New Roman"/>
                <w:kern w:val="24"/>
                <w:sz w:val="28"/>
                <w:szCs w:val="28"/>
              </w:rPr>
              <w:t>- обновлённое</w:t>
            </w:r>
            <w:r w:rsidRPr="00DE32A4">
              <w:rPr>
                <w:rFonts w:ascii="Times New Roman" w:hAnsi="Times New Roman"/>
                <w:kern w:val="24"/>
                <w:sz w:val="28"/>
                <w:szCs w:val="28"/>
              </w:rPr>
              <w:t xml:space="preserve"> содержание образования через реализацию </w:t>
            </w:r>
            <w:r>
              <w:rPr>
                <w:rFonts w:ascii="Times New Roman" w:hAnsi="Times New Roman"/>
                <w:kern w:val="24"/>
                <w:sz w:val="28"/>
                <w:szCs w:val="28"/>
              </w:rPr>
              <w:t>новых проектов</w:t>
            </w:r>
            <w:r w:rsidRPr="00DE32A4">
              <w:rPr>
                <w:rFonts w:ascii="Times New Roman" w:hAnsi="Times New Roman"/>
                <w:kern w:val="24"/>
                <w:sz w:val="28"/>
                <w:szCs w:val="28"/>
              </w:rPr>
              <w:t xml:space="preserve">, в том числе  здоровьесберегающих технологий; </w:t>
            </w:r>
          </w:p>
          <w:p w:rsidR="00666A4D" w:rsidRPr="00DE32A4" w:rsidRDefault="00666A4D" w:rsidP="00DE32A4">
            <w:pPr>
              <w:jc w:val="both"/>
              <w:textAlignment w:val="baseline"/>
              <w:rPr>
                <w:rFonts w:ascii="Times New Roman" w:hAnsi="Times New Roman"/>
                <w:kern w:val="24"/>
                <w:sz w:val="28"/>
                <w:szCs w:val="28"/>
              </w:rPr>
            </w:pPr>
            <w:r w:rsidRPr="00DE32A4">
              <w:rPr>
                <w:rFonts w:ascii="Times New Roman" w:hAnsi="Times New Roman"/>
                <w:kern w:val="24"/>
                <w:sz w:val="28"/>
                <w:szCs w:val="28"/>
              </w:rPr>
              <w:t>- повышение компетентности педагогов в области применения ИКТ.</w:t>
            </w:r>
          </w:p>
          <w:p w:rsidR="00666A4D" w:rsidRPr="00DE32A4" w:rsidRDefault="00666A4D" w:rsidP="00DE32A4">
            <w:pPr>
              <w:jc w:val="both"/>
              <w:textAlignment w:val="baseline"/>
              <w:rPr>
                <w:rFonts w:ascii="Times New Roman" w:hAnsi="Times New Roman"/>
                <w:kern w:val="24"/>
                <w:sz w:val="28"/>
                <w:szCs w:val="28"/>
              </w:rPr>
            </w:pPr>
            <w:r>
              <w:rPr>
                <w:rFonts w:ascii="Times New Roman" w:hAnsi="Times New Roman"/>
                <w:kern w:val="24"/>
                <w:sz w:val="28"/>
                <w:szCs w:val="28"/>
              </w:rPr>
              <w:t>- кадровая</w:t>
            </w:r>
            <w:r w:rsidRPr="00DE32A4">
              <w:rPr>
                <w:rFonts w:ascii="Times New Roman" w:hAnsi="Times New Roman"/>
                <w:kern w:val="24"/>
                <w:sz w:val="28"/>
                <w:szCs w:val="28"/>
              </w:rPr>
              <w:t xml:space="preserve"> обеспеченность, соответствующая современным требованиям</w:t>
            </w:r>
            <w:r>
              <w:rPr>
                <w:rFonts w:ascii="Times New Roman" w:hAnsi="Times New Roman"/>
                <w:kern w:val="24"/>
                <w:sz w:val="28"/>
                <w:szCs w:val="28"/>
              </w:rPr>
              <w:t xml:space="preserve"> ФГОС ДО</w:t>
            </w:r>
            <w:r w:rsidRPr="00DE32A4">
              <w:rPr>
                <w:rFonts w:ascii="Times New Roman" w:hAnsi="Times New Roman"/>
                <w:kern w:val="24"/>
                <w:sz w:val="28"/>
                <w:szCs w:val="28"/>
              </w:rPr>
              <w:t>;</w:t>
            </w:r>
          </w:p>
          <w:p w:rsidR="00666A4D" w:rsidRPr="00DE32A4" w:rsidRDefault="00666A4D" w:rsidP="00DE32A4">
            <w:pPr>
              <w:jc w:val="both"/>
              <w:textAlignment w:val="baseline"/>
              <w:rPr>
                <w:rFonts w:ascii="Times New Roman" w:hAnsi="Times New Roman"/>
                <w:kern w:val="24"/>
                <w:sz w:val="28"/>
                <w:szCs w:val="28"/>
              </w:rPr>
            </w:pPr>
            <w:r w:rsidRPr="00DE32A4">
              <w:rPr>
                <w:rFonts w:ascii="Times New Roman" w:hAnsi="Times New Roman"/>
                <w:kern w:val="24"/>
                <w:sz w:val="28"/>
                <w:szCs w:val="28"/>
              </w:rPr>
              <w:t xml:space="preserve">- </w:t>
            </w:r>
            <w:r>
              <w:rPr>
                <w:rFonts w:ascii="Times New Roman" w:hAnsi="Times New Roman"/>
                <w:kern w:val="24"/>
                <w:sz w:val="28"/>
                <w:szCs w:val="28"/>
              </w:rPr>
              <w:t>уменьшение количества случаев заболевания воспитанников ОРВИ и ОРЗ, а так же количества случаев плоскостопия и раннего скалиоза</w:t>
            </w:r>
            <w:r w:rsidRPr="00DE32A4">
              <w:rPr>
                <w:rFonts w:ascii="Times New Roman" w:hAnsi="Times New Roman"/>
                <w:kern w:val="24"/>
                <w:sz w:val="28"/>
                <w:szCs w:val="28"/>
              </w:rPr>
              <w:t>;</w:t>
            </w:r>
          </w:p>
          <w:p w:rsidR="00666A4D" w:rsidRPr="007359AF" w:rsidRDefault="00666A4D" w:rsidP="007359AF">
            <w:pPr>
              <w:jc w:val="both"/>
              <w:textAlignment w:val="baseline"/>
              <w:rPr>
                <w:rFonts w:ascii="Times New Roman" w:hAnsi="Times New Roman"/>
                <w:kern w:val="24"/>
                <w:sz w:val="28"/>
                <w:szCs w:val="28"/>
              </w:rPr>
            </w:pPr>
            <w:r>
              <w:rPr>
                <w:rFonts w:ascii="Times New Roman" w:hAnsi="Times New Roman"/>
                <w:kern w:val="24"/>
                <w:sz w:val="28"/>
                <w:szCs w:val="28"/>
              </w:rPr>
              <w:t>- о</w:t>
            </w:r>
            <w:r w:rsidRPr="00DE32A4">
              <w:rPr>
                <w:rFonts w:ascii="Times New Roman" w:hAnsi="Times New Roman"/>
                <w:kern w:val="24"/>
                <w:sz w:val="28"/>
                <w:szCs w:val="28"/>
              </w:rPr>
              <w:t>бновлённая</w:t>
            </w:r>
            <w:r>
              <w:rPr>
                <w:rFonts w:ascii="Times New Roman" w:hAnsi="Times New Roman"/>
                <w:kern w:val="24"/>
                <w:sz w:val="28"/>
                <w:szCs w:val="28"/>
              </w:rPr>
              <w:t xml:space="preserve"> система</w:t>
            </w:r>
            <w:r w:rsidRPr="00DE32A4">
              <w:rPr>
                <w:rFonts w:ascii="Times New Roman" w:hAnsi="Times New Roman"/>
                <w:kern w:val="24"/>
                <w:sz w:val="28"/>
                <w:szCs w:val="28"/>
              </w:rPr>
              <w:t xml:space="preserve"> </w:t>
            </w:r>
            <w:r>
              <w:rPr>
                <w:rFonts w:ascii="Times New Roman" w:hAnsi="Times New Roman"/>
                <w:sz w:val="28"/>
                <w:szCs w:val="28"/>
              </w:rPr>
              <w:t>административно</w:t>
            </w:r>
            <w:r w:rsidRPr="00386BDE">
              <w:rPr>
                <w:rFonts w:ascii="Times New Roman" w:hAnsi="Times New Roman"/>
                <w:sz w:val="28"/>
                <w:szCs w:val="28"/>
              </w:rPr>
              <w:t>-общественного управления М</w:t>
            </w:r>
            <w:r>
              <w:rPr>
                <w:rFonts w:ascii="Times New Roman" w:hAnsi="Times New Roman"/>
                <w:sz w:val="28"/>
                <w:szCs w:val="28"/>
              </w:rPr>
              <w:t>Б</w:t>
            </w:r>
            <w:r w:rsidRPr="00386BDE">
              <w:rPr>
                <w:rFonts w:ascii="Times New Roman" w:hAnsi="Times New Roman"/>
                <w:sz w:val="28"/>
                <w:szCs w:val="28"/>
              </w:rPr>
              <w:t xml:space="preserve">ДОУ </w:t>
            </w:r>
            <w:r>
              <w:rPr>
                <w:rFonts w:ascii="Times New Roman" w:hAnsi="Times New Roman"/>
                <w:sz w:val="28"/>
                <w:szCs w:val="28"/>
              </w:rPr>
              <w:t>во взаимодействии родителей (законных представителей)</w:t>
            </w:r>
            <w:r w:rsidRPr="00386BDE">
              <w:rPr>
                <w:rFonts w:ascii="Times New Roman" w:hAnsi="Times New Roman"/>
                <w:sz w:val="28"/>
                <w:szCs w:val="28"/>
              </w:rPr>
              <w:t xml:space="preserve"> </w:t>
            </w:r>
            <w:r>
              <w:rPr>
                <w:rFonts w:ascii="Times New Roman" w:hAnsi="Times New Roman"/>
                <w:sz w:val="28"/>
                <w:szCs w:val="28"/>
              </w:rPr>
              <w:t xml:space="preserve">воспитанников </w:t>
            </w:r>
            <w:r w:rsidRPr="00386BDE">
              <w:rPr>
                <w:rFonts w:ascii="Times New Roman" w:hAnsi="Times New Roman"/>
                <w:sz w:val="28"/>
                <w:szCs w:val="28"/>
              </w:rPr>
              <w:t xml:space="preserve">с </w:t>
            </w:r>
            <w:r>
              <w:rPr>
                <w:rFonts w:ascii="Times New Roman" w:hAnsi="Times New Roman"/>
                <w:sz w:val="28"/>
                <w:szCs w:val="28"/>
              </w:rPr>
              <w:t>дошкольным учреждением.</w:t>
            </w:r>
          </w:p>
          <w:p w:rsidR="00666A4D" w:rsidRPr="00DE32A4" w:rsidRDefault="00666A4D" w:rsidP="00DE32A4">
            <w:pPr>
              <w:jc w:val="both"/>
              <w:textAlignment w:val="baseline"/>
              <w:rPr>
                <w:rFonts w:ascii="Times New Roman" w:hAnsi="Times New Roman"/>
                <w:kern w:val="24"/>
                <w:sz w:val="28"/>
                <w:szCs w:val="28"/>
              </w:rPr>
            </w:pPr>
            <w:r w:rsidRPr="00DE32A4">
              <w:rPr>
                <w:rFonts w:ascii="Times New Roman" w:hAnsi="Times New Roman"/>
                <w:kern w:val="24"/>
                <w:sz w:val="28"/>
                <w:szCs w:val="28"/>
              </w:rPr>
              <w:t>система взаимодействия с семьями воспитанников;</w:t>
            </w:r>
          </w:p>
          <w:p w:rsidR="00666A4D" w:rsidRPr="00DE32A4" w:rsidRDefault="00666A4D" w:rsidP="00DE32A4">
            <w:pPr>
              <w:jc w:val="both"/>
              <w:textAlignment w:val="baseline"/>
              <w:rPr>
                <w:rFonts w:ascii="Times New Roman" w:hAnsi="Times New Roman"/>
                <w:kern w:val="24"/>
                <w:sz w:val="28"/>
                <w:szCs w:val="28"/>
              </w:rPr>
            </w:pPr>
            <w:r w:rsidRPr="00DE32A4">
              <w:rPr>
                <w:rFonts w:ascii="Times New Roman" w:hAnsi="Times New Roman"/>
                <w:kern w:val="24"/>
                <w:sz w:val="28"/>
                <w:szCs w:val="28"/>
              </w:rPr>
              <w:t>-  обновлённая система социального партнёрства;</w:t>
            </w:r>
          </w:p>
          <w:p w:rsidR="00666A4D" w:rsidRPr="00386BDE" w:rsidRDefault="00666A4D" w:rsidP="001A30D1">
            <w:pPr>
              <w:numPr>
                <w:ilvl w:val="0"/>
                <w:numId w:val="5"/>
              </w:numPr>
              <w:ind w:left="0" w:hanging="284"/>
              <w:jc w:val="both"/>
              <w:rPr>
                <w:rFonts w:ascii="Times New Roman" w:hAnsi="Times New Roman"/>
                <w:color w:val="FF0000"/>
                <w:sz w:val="28"/>
                <w:szCs w:val="28"/>
              </w:rPr>
            </w:pPr>
            <w:r w:rsidRPr="00DE32A4">
              <w:rPr>
                <w:rFonts w:ascii="Times New Roman" w:hAnsi="Times New Roman"/>
                <w:kern w:val="24"/>
                <w:sz w:val="28"/>
                <w:szCs w:val="28"/>
              </w:rPr>
              <w:t xml:space="preserve">-  модернизированная материально-техническая база </w:t>
            </w:r>
            <w:r>
              <w:rPr>
                <w:rFonts w:ascii="Times New Roman" w:hAnsi="Times New Roman"/>
                <w:kern w:val="24"/>
                <w:sz w:val="28"/>
                <w:szCs w:val="28"/>
              </w:rPr>
              <w:t xml:space="preserve">и предметно-пространственная среда </w:t>
            </w:r>
            <w:r w:rsidRPr="00DE32A4">
              <w:rPr>
                <w:rFonts w:ascii="Times New Roman" w:hAnsi="Times New Roman"/>
                <w:kern w:val="24"/>
                <w:sz w:val="28"/>
                <w:szCs w:val="28"/>
              </w:rPr>
              <w:t>ДО</w:t>
            </w:r>
            <w:r>
              <w:rPr>
                <w:rFonts w:ascii="Times New Roman" w:hAnsi="Times New Roman"/>
                <w:kern w:val="24"/>
                <w:sz w:val="28"/>
                <w:szCs w:val="28"/>
              </w:rPr>
              <w:t>О в соответствии с требованиями ФГОС ДОО.</w:t>
            </w:r>
          </w:p>
        </w:tc>
      </w:tr>
    </w:tbl>
    <w:p w:rsidR="00666A4D" w:rsidRPr="00386BDE"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Default="00666A4D" w:rsidP="00386BDE">
      <w:pPr>
        <w:jc w:val="both"/>
        <w:rPr>
          <w:rFonts w:ascii="Times New Roman" w:hAnsi="Times New Roman"/>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p>
    <w:p w:rsidR="00666A4D" w:rsidRDefault="00666A4D" w:rsidP="00AB25F9">
      <w:pPr>
        <w:jc w:val="center"/>
        <w:rPr>
          <w:rFonts w:ascii="Times New Roman" w:hAnsi="Times New Roman"/>
          <w:b/>
          <w:sz w:val="28"/>
          <w:szCs w:val="28"/>
        </w:rPr>
      </w:pPr>
      <w:r>
        <w:rPr>
          <w:rFonts w:ascii="Times New Roman" w:hAnsi="Times New Roman"/>
          <w:b/>
          <w:sz w:val="28"/>
          <w:szCs w:val="28"/>
        </w:rPr>
        <w:t>В</w:t>
      </w:r>
      <w:r w:rsidRPr="00386BDE">
        <w:rPr>
          <w:rFonts w:ascii="Times New Roman" w:hAnsi="Times New Roman"/>
          <w:b/>
          <w:sz w:val="28"/>
          <w:szCs w:val="28"/>
        </w:rPr>
        <w:t>ведение</w:t>
      </w:r>
    </w:p>
    <w:p w:rsidR="00666A4D" w:rsidRPr="00386BDE" w:rsidRDefault="00666A4D" w:rsidP="00AB25F9">
      <w:pPr>
        <w:jc w:val="center"/>
        <w:rPr>
          <w:rFonts w:ascii="Times New Roman" w:hAnsi="Times New Roman"/>
          <w:b/>
          <w:sz w:val="28"/>
          <w:szCs w:val="28"/>
        </w:rPr>
      </w:pPr>
    </w:p>
    <w:p w:rsidR="00666A4D" w:rsidRPr="00386BDE" w:rsidRDefault="00666A4D" w:rsidP="00AB25F9">
      <w:pPr>
        <w:ind w:left="142" w:firstLine="708"/>
        <w:jc w:val="both"/>
        <w:rPr>
          <w:rFonts w:ascii="Times New Roman" w:hAnsi="Times New Roman"/>
          <w:sz w:val="28"/>
          <w:szCs w:val="28"/>
        </w:rPr>
      </w:pPr>
      <w:r w:rsidRPr="00386BDE">
        <w:rPr>
          <w:rFonts w:ascii="Times New Roman" w:hAnsi="Times New Roman"/>
          <w:sz w:val="28"/>
          <w:szCs w:val="28"/>
        </w:rPr>
        <w:t>Актуальность  разработки программы развития МБДОУ</w:t>
      </w:r>
      <w:r>
        <w:rPr>
          <w:rFonts w:ascii="Times New Roman" w:hAnsi="Times New Roman"/>
          <w:sz w:val="28"/>
          <w:szCs w:val="28"/>
        </w:rPr>
        <w:t xml:space="preserve"> д/с № 35</w:t>
      </w:r>
      <w:r w:rsidRPr="00386BDE">
        <w:rPr>
          <w:rFonts w:ascii="Times New Roman" w:hAnsi="Times New Roman"/>
          <w:sz w:val="28"/>
          <w:szCs w:val="28"/>
        </w:rPr>
        <w:t xml:space="preserve"> обусловлена изменениями в  дошкольном образовании страны связанными с вступлением в силу </w:t>
      </w:r>
      <w:r>
        <w:rPr>
          <w:rFonts w:ascii="Times New Roman" w:hAnsi="Times New Roman"/>
          <w:kern w:val="24"/>
          <w:sz w:val="28"/>
          <w:szCs w:val="28"/>
        </w:rPr>
        <w:t>Федерального</w:t>
      </w:r>
      <w:r w:rsidRPr="00F72BE8">
        <w:rPr>
          <w:rFonts w:ascii="Times New Roman" w:hAnsi="Times New Roman"/>
          <w:kern w:val="24"/>
          <w:sz w:val="28"/>
          <w:szCs w:val="28"/>
        </w:rPr>
        <w:t xml:space="preserve"> закон</w:t>
      </w:r>
      <w:r>
        <w:rPr>
          <w:rFonts w:ascii="Times New Roman" w:hAnsi="Times New Roman"/>
          <w:kern w:val="24"/>
          <w:sz w:val="28"/>
          <w:szCs w:val="28"/>
        </w:rPr>
        <w:t>а</w:t>
      </w:r>
      <w:r w:rsidRPr="00F72BE8">
        <w:rPr>
          <w:rFonts w:ascii="Times New Roman" w:hAnsi="Times New Roman"/>
          <w:kern w:val="24"/>
          <w:sz w:val="28"/>
          <w:szCs w:val="28"/>
        </w:rPr>
        <w:t xml:space="preserve"> от 29 декабря 2012 года № 273-ФЗ «Об образовании» в Российской Федерации</w:t>
      </w:r>
      <w:r w:rsidRPr="00386BDE">
        <w:rPr>
          <w:rFonts w:ascii="Times New Roman" w:hAnsi="Times New Roman"/>
          <w:sz w:val="28"/>
          <w:szCs w:val="28"/>
        </w:rPr>
        <w:t xml:space="preserve"> и введением федерального  государственного</w:t>
      </w:r>
      <w:r>
        <w:rPr>
          <w:rFonts w:ascii="Times New Roman" w:hAnsi="Times New Roman"/>
          <w:sz w:val="28"/>
          <w:szCs w:val="28"/>
        </w:rPr>
        <w:t xml:space="preserve"> образовательного</w:t>
      </w:r>
      <w:r w:rsidRPr="00386BDE">
        <w:rPr>
          <w:rFonts w:ascii="Times New Roman" w:hAnsi="Times New Roman"/>
          <w:sz w:val="28"/>
          <w:szCs w:val="28"/>
        </w:rPr>
        <w:t xml:space="preserve"> стандарта дошкольного образования. Закон «Об образовании в Российской Федерации» признает  д</w:t>
      </w:r>
      <w:r w:rsidRPr="00386BDE">
        <w:rPr>
          <w:rFonts w:ascii="Times New Roman" w:hAnsi="Times New Roman"/>
          <w:bCs/>
          <w:sz w:val="28"/>
          <w:szCs w:val="28"/>
        </w:rPr>
        <w:t>ошкольное образование  как новый уровень общего образования в России, тем самым  определяет значимость системы дошкольного образования.</w:t>
      </w:r>
    </w:p>
    <w:p w:rsidR="00666A4D" w:rsidRPr="00386BDE" w:rsidRDefault="00666A4D" w:rsidP="00AB25F9">
      <w:pPr>
        <w:ind w:firstLine="708"/>
        <w:jc w:val="both"/>
        <w:rPr>
          <w:rFonts w:ascii="Times New Roman" w:hAnsi="Times New Roman"/>
          <w:sz w:val="28"/>
          <w:szCs w:val="28"/>
        </w:rPr>
      </w:pPr>
      <w:r w:rsidRPr="00386BDE">
        <w:rPr>
          <w:rFonts w:ascii="Times New Roman" w:hAnsi="Times New Roman"/>
          <w:sz w:val="28"/>
          <w:szCs w:val="28"/>
        </w:rPr>
        <w:t>Важной задачей является усиление образовательного потенциала дошкольного учреждения, поддержка разнообразия детства,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учитывающее социальную ситуацию его развития, обеспечение индивидуализированного психолого - педагогического сопровождения каждого воспитанника.</w:t>
      </w:r>
    </w:p>
    <w:p w:rsidR="00666A4D" w:rsidRPr="00386BDE" w:rsidRDefault="00666A4D" w:rsidP="00AB25F9">
      <w:pPr>
        <w:ind w:firstLine="708"/>
        <w:jc w:val="both"/>
        <w:rPr>
          <w:rFonts w:ascii="Times New Roman" w:hAnsi="Times New Roman"/>
          <w:sz w:val="28"/>
          <w:szCs w:val="28"/>
        </w:rPr>
      </w:pPr>
      <w:r w:rsidRPr="00386BDE">
        <w:rPr>
          <w:rFonts w:ascii="Times New Roman" w:hAnsi="Times New Roman"/>
          <w:sz w:val="28"/>
          <w:szCs w:val="28"/>
        </w:rPr>
        <w:t>В современных условиях реформирования образования, МБДОУ</w:t>
      </w:r>
      <w:r>
        <w:rPr>
          <w:rFonts w:ascii="Times New Roman" w:hAnsi="Times New Roman"/>
          <w:sz w:val="28"/>
          <w:szCs w:val="28"/>
        </w:rPr>
        <w:t xml:space="preserve"> д/с № 35</w:t>
      </w:r>
      <w:r w:rsidRPr="00386BDE">
        <w:rPr>
          <w:rFonts w:ascii="Times New Roman" w:hAnsi="Times New Roman"/>
          <w:sz w:val="28"/>
          <w:szCs w:val="28"/>
        </w:rPr>
        <w:t xml:space="preserve"> представляет собой открытую и развивающуюся систему, в которой ребенок рассматривается как субъект в собственном образовательном процессе, на развитие которого он активно влияет.   В стандартах образовательный процесс  опирается непосредственно на детский опыт обучения, что в широком смысле влечет за собой социальную и культурную включенность детей в образовательный процесс.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w:t>
      </w:r>
    </w:p>
    <w:p w:rsidR="00666A4D" w:rsidRPr="00386BDE" w:rsidRDefault="00666A4D" w:rsidP="00AB25F9">
      <w:pPr>
        <w:ind w:firstLine="708"/>
        <w:jc w:val="both"/>
        <w:rPr>
          <w:rFonts w:ascii="Times New Roman" w:hAnsi="Times New Roman"/>
          <w:sz w:val="28"/>
          <w:szCs w:val="28"/>
        </w:rPr>
      </w:pPr>
      <w:r w:rsidRPr="00386BDE">
        <w:rPr>
          <w:rFonts w:ascii="Times New Roman" w:hAnsi="Times New Roman"/>
          <w:sz w:val="28"/>
          <w:szCs w:val="28"/>
        </w:rPr>
        <w:t xml:space="preserve"> Одной   из наиважнейших управленческих функций в  образовании является прогнозирование деятельности образовательного учреждения. И это в первую очередь относится к разработке и реализации программы развития дошкольного учреждения.</w:t>
      </w:r>
    </w:p>
    <w:p w:rsidR="00666A4D" w:rsidRPr="00386BDE" w:rsidRDefault="00666A4D" w:rsidP="00AB25F9">
      <w:pPr>
        <w:ind w:firstLine="708"/>
        <w:jc w:val="both"/>
        <w:rPr>
          <w:rFonts w:ascii="Times New Roman" w:hAnsi="Times New Roman"/>
          <w:sz w:val="28"/>
          <w:szCs w:val="28"/>
        </w:rPr>
      </w:pPr>
      <w:r w:rsidRPr="00386BDE">
        <w:rPr>
          <w:rFonts w:ascii="Times New Roman" w:hAnsi="Times New Roman"/>
          <w:sz w:val="28"/>
          <w:szCs w:val="28"/>
        </w:rPr>
        <w:t>Необходимость введения данной программы, также обусловлена пересмотром содержания образования в МБДОУ, разработкой и внедрением новых подходов и педагогических технологий.</w:t>
      </w:r>
    </w:p>
    <w:p w:rsidR="00666A4D" w:rsidRDefault="00666A4D" w:rsidP="00AB25F9">
      <w:pPr>
        <w:ind w:firstLine="708"/>
        <w:jc w:val="both"/>
        <w:rPr>
          <w:rFonts w:ascii="Times New Roman" w:hAnsi="Times New Roman"/>
          <w:sz w:val="28"/>
          <w:szCs w:val="28"/>
        </w:rPr>
      </w:pPr>
      <w:r w:rsidRPr="00386BDE">
        <w:rPr>
          <w:rFonts w:ascii="Times New Roman" w:hAnsi="Times New Roman"/>
          <w:sz w:val="28"/>
          <w:szCs w:val="28"/>
        </w:rPr>
        <w:t xml:space="preserve">Программа создана с учетом запросов родителей и социума на дошкольное образование обучающихся в МБДОУ </w:t>
      </w:r>
      <w:r>
        <w:rPr>
          <w:rFonts w:ascii="Times New Roman" w:hAnsi="Times New Roman"/>
          <w:sz w:val="28"/>
          <w:szCs w:val="28"/>
        </w:rPr>
        <w:t>д/с № 35</w:t>
      </w:r>
      <w:r w:rsidRPr="00386BDE">
        <w:rPr>
          <w:rFonts w:ascii="Times New Roman" w:hAnsi="Times New Roman"/>
          <w:sz w:val="28"/>
          <w:szCs w:val="28"/>
        </w:rPr>
        <w:t>.</w:t>
      </w:r>
    </w:p>
    <w:p w:rsidR="00666A4D" w:rsidRDefault="00666A4D" w:rsidP="00AB25F9">
      <w:pPr>
        <w:ind w:firstLine="708"/>
        <w:jc w:val="both"/>
        <w:rPr>
          <w:rFonts w:ascii="Times New Roman" w:hAnsi="Times New Roman"/>
          <w:sz w:val="28"/>
          <w:szCs w:val="28"/>
        </w:rPr>
      </w:pPr>
      <w:r w:rsidRPr="00386BDE">
        <w:rPr>
          <w:rFonts w:ascii="Times New Roman" w:hAnsi="Times New Roman"/>
          <w:sz w:val="28"/>
          <w:szCs w:val="28"/>
        </w:rPr>
        <w:t xml:space="preserve"> Мониторинг запросов родителей в сфере образования показал, что родители предпочтение отдают программам  подготовки детей к школьному обучению, а не формированию у них компетентностей и личностных качеств. Недостаточная информированность родителей о современных целях и вопросах дошкольного образования определяют  использование новых форм  взаимодействия ДОУ и семьи, в реализации программы.  </w:t>
      </w:r>
    </w:p>
    <w:p w:rsidR="00666A4D" w:rsidRPr="00386BDE" w:rsidRDefault="00666A4D" w:rsidP="00AB25F9">
      <w:pPr>
        <w:ind w:firstLine="708"/>
        <w:jc w:val="both"/>
        <w:rPr>
          <w:rFonts w:ascii="Times New Roman" w:hAnsi="Times New Roman"/>
          <w:sz w:val="28"/>
          <w:szCs w:val="28"/>
        </w:rPr>
      </w:pPr>
      <w:r w:rsidRPr="00386BDE">
        <w:rPr>
          <w:rFonts w:ascii="Times New Roman" w:hAnsi="Times New Roman"/>
          <w:sz w:val="28"/>
          <w:szCs w:val="28"/>
        </w:rPr>
        <w:t>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компетентности в знаниях о своём ребёнке. Разрабатывая пути обновления педагогического процесса, учитывались  запросы родителей, интересы детей, профессиональные возможности педагогов.</w:t>
      </w:r>
    </w:p>
    <w:p w:rsidR="00666A4D" w:rsidRPr="00386BDE" w:rsidRDefault="00666A4D" w:rsidP="00AB25F9">
      <w:pPr>
        <w:ind w:firstLine="708"/>
        <w:jc w:val="both"/>
        <w:rPr>
          <w:rFonts w:ascii="Times New Roman" w:hAnsi="Times New Roman"/>
          <w:sz w:val="28"/>
          <w:szCs w:val="28"/>
        </w:rPr>
      </w:pPr>
      <w:r w:rsidRPr="00386BDE">
        <w:rPr>
          <w:rFonts w:ascii="Times New Roman" w:hAnsi="Times New Roman"/>
          <w:sz w:val="28"/>
          <w:szCs w:val="28"/>
        </w:rPr>
        <w:t>Необходимость введения дополнительных образовательных услуг так же предусмотрена в  Программе, с целью вовлечения детей  в различные виды деятельности, творческие занятия, спортивные мероприятия, в ходе которых они,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
    <w:p w:rsidR="00666A4D" w:rsidRPr="00386BDE" w:rsidRDefault="00666A4D" w:rsidP="00AB25F9">
      <w:pPr>
        <w:ind w:firstLine="708"/>
        <w:jc w:val="both"/>
        <w:rPr>
          <w:rFonts w:ascii="Times New Roman" w:hAnsi="Times New Roman"/>
          <w:sz w:val="28"/>
          <w:szCs w:val="28"/>
        </w:rPr>
      </w:pPr>
      <w:r w:rsidRPr="00386BDE">
        <w:rPr>
          <w:rFonts w:ascii="Times New Roman" w:hAnsi="Times New Roman"/>
          <w:sz w:val="28"/>
          <w:szCs w:val="28"/>
        </w:rPr>
        <w:t xml:space="preserve"> Программа развития включает  целевые </w:t>
      </w:r>
      <w:r>
        <w:rPr>
          <w:rFonts w:ascii="Times New Roman" w:hAnsi="Times New Roman"/>
          <w:sz w:val="28"/>
          <w:szCs w:val="28"/>
        </w:rPr>
        <w:t>проекты</w:t>
      </w:r>
      <w:r w:rsidRPr="00386BDE">
        <w:rPr>
          <w:rFonts w:ascii="Times New Roman" w:hAnsi="Times New Roman"/>
          <w:sz w:val="28"/>
          <w:szCs w:val="28"/>
        </w:rPr>
        <w:t>, которые отражают приоритетные направления развития учреждения. В целом она направлена на развитие образовательного учреждения, достижения результатов деятельности образования к потребностям ребенка.</w:t>
      </w:r>
    </w:p>
    <w:p w:rsidR="00666A4D" w:rsidRPr="00386BDE" w:rsidRDefault="00666A4D" w:rsidP="00AB25F9">
      <w:pPr>
        <w:ind w:firstLine="708"/>
        <w:jc w:val="both"/>
        <w:rPr>
          <w:rFonts w:ascii="Times New Roman" w:hAnsi="Times New Roman"/>
          <w:color w:val="FF0000"/>
          <w:sz w:val="28"/>
          <w:szCs w:val="28"/>
        </w:rPr>
      </w:pPr>
      <w:r w:rsidRPr="00386BDE">
        <w:rPr>
          <w:rFonts w:ascii="Times New Roman" w:hAnsi="Times New Roman"/>
          <w:sz w:val="28"/>
          <w:szCs w:val="28"/>
        </w:rPr>
        <w:t xml:space="preserve">Программа развития  МБДОУ </w:t>
      </w:r>
      <w:r>
        <w:rPr>
          <w:rFonts w:ascii="Times New Roman" w:hAnsi="Times New Roman"/>
          <w:sz w:val="28"/>
          <w:szCs w:val="28"/>
        </w:rPr>
        <w:t>д/с № 35</w:t>
      </w:r>
      <w:r w:rsidRPr="00386BDE">
        <w:rPr>
          <w:rFonts w:ascii="Times New Roman" w:hAnsi="Times New Roman"/>
          <w:sz w:val="28"/>
          <w:szCs w:val="28"/>
        </w:rPr>
        <w:t xml:space="preserve">   на 2015-2020 гг. является управленческим документом и после утверждения является обязательным для исполнения всеми участниками образовательных отношений.</w:t>
      </w:r>
    </w:p>
    <w:p w:rsidR="00666A4D" w:rsidRPr="00386BDE" w:rsidRDefault="00666A4D" w:rsidP="00386BDE">
      <w:pPr>
        <w:ind w:firstLine="708"/>
        <w:jc w:val="both"/>
        <w:rPr>
          <w:rFonts w:ascii="Times New Roman" w:hAnsi="Times New Roman"/>
          <w:color w:val="FF0000"/>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rPr>
          <w:rFonts w:ascii="Times New Roman" w:hAnsi="Times New Roman"/>
          <w:sz w:val="28"/>
          <w:szCs w:val="28"/>
        </w:rPr>
      </w:pPr>
    </w:p>
    <w:p w:rsidR="00666A4D" w:rsidRPr="00386BDE" w:rsidRDefault="00666A4D" w:rsidP="00386BDE">
      <w:pPr>
        <w:ind w:firstLine="142"/>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Default="00666A4D" w:rsidP="00386BDE">
      <w:pPr>
        <w:ind w:firstLine="142"/>
        <w:jc w:val="both"/>
        <w:rPr>
          <w:rFonts w:ascii="Times New Roman" w:hAnsi="Times New Roman"/>
          <w:sz w:val="28"/>
          <w:szCs w:val="28"/>
        </w:rPr>
      </w:pPr>
    </w:p>
    <w:p w:rsidR="00666A4D" w:rsidRDefault="00666A4D" w:rsidP="00386BDE">
      <w:pPr>
        <w:ind w:firstLine="142"/>
        <w:jc w:val="both"/>
        <w:rPr>
          <w:rFonts w:ascii="Times New Roman" w:hAnsi="Times New Roman"/>
          <w:sz w:val="28"/>
          <w:szCs w:val="28"/>
        </w:rPr>
      </w:pP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ind w:firstLine="284"/>
        <w:jc w:val="both"/>
        <w:rPr>
          <w:rFonts w:ascii="Times New Roman" w:hAnsi="Times New Roman"/>
          <w:sz w:val="28"/>
          <w:szCs w:val="28"/>
        </w:rPr>
      </w:pPr>
    </w:p>
    <w:p w:rsidR="00666A4D" w:rsidRPr="00386BDE" w:rsidRDefault="00666A4D" w:rsidP="00386BDE">
      <w:pPr>
        <w:ind w:firstLine="284"/>
        <w:jc w:val="both"/>
        <w:rPr>
          <w:rFonts w:ascii="Times New Roman" w:hAnsi="Times New Roman"/>
          <w:sz w:val="28"/>
          <w:szCs w:val="28"/>
        </w:rPr>
      </w:pPr>
    </w:p>
    <w:p w:rsidR="00666A4D" w:rsidRPr="00386BDE" w:rsidRDefault="00666A4D" w:rsidP="001A30D1">
      <w:pPr>
        <w:numPr>
          <w:ilvl w:val="0"/>
          <w:numId w:val="6"/>
        </w:numPr>
        <w:ind w:left="0"/>
        <w:jc w:val="center"/>
        <w:rPr>
          <w:rFonts w:ascii="Times New Roman" w:hAnsi="Times New Roman"/>
          <w:b/>
          <w:sz w:val="28"/>
          <w:szCs w:val="28"/>
        </w:rPr>
      </w:pPr>
      <w:r w:rsidRPr="00386BDE">
        <w:rPr>
          <w:rFonts w:ascii="Times New Roman" w:hAnsi="Times New Roman"/>
          <w:b/>
          <w:sz w:val="28"/>
          <w:szCs w:val="28"/>
        </w:rPr>
        <w:t>ИНФОРМАЦИОННАЯ СПРАВКА</w:t>
      </w:r>
    </w:p>
    <w:p w:rsidR="00666A4D" w:rsidRPr="00386BDE" w:rsidRDefault="00666A4D" w:rsidP="00386BDE">
      <w:pPr>
        <w:ind w:left="-360"/>
        <w:jc w:val="center"/>
        <w:rPr>
          <w:rFonts w:ascii="Times New Roman" w:hAnsi="Times New Roman"/>
          <w:b/>
          <w:sz w:val="28"/>
          <w:szCs w:val="28"/>
        </w:rPr>
      </w:pPr>
    </w:p>
    <w:p w:rsidR="00666A4D" w:rsidRPr="00AB25F9" w:rsidRDefault="00666A4D" w:rsidP="00386BDE">
      <w:pPr>
        <w:tabs>
          <w:tab w:val="left" w:pos="10915"/>
        </w:tabs>
        <w:suppressAutoHyphens/>
        <w:ind w:right="142"/>
        <w:jc w:val="both"/>
        <w:rPr>
          <w:rFonts w:ascii="Times New Roman" w:hAnsi="Times New Roman"/>
          <w:b/>
          <w:sz w:val="28"/>
        </w:rPr>
      </w:pPr>
      <w:r w:rsidRPr="00386BDE">
        <w:rPr>
          <w:rFonts w:ascii="Times New Roman" w:hAnsi="Times New Roman"/>
          <w:b/>
          <w:sz w:val="28"/>
        </w:rPr>
        <w:t>1.1.  Кра</w:t>
      </w:r>
      <w:r>
        <w:rPr>
          <w:rFonts w:ascii="Times New Roman" w:hAnsi="Times New Roman"/>
          <w:b/>
          <w:sz w:val="28"/>
        </w:rPr>
        <w:t>ткая историческая справка о МБДОУ д/с № 35</w:t>
      </w:r>
    </w:p>
    <w:p w:rsidR="00666A4D"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b/>
          <w:sz w:val="28"/>
          <w:szCs w:val="28"/>
        </w:rPr>
        <w:t>Полное</w:t>
      </w:r>
      <w:r>
        <w:rPr>
          <w:rFonts w:ascii="Times New Roman" w:hAnsi="Times New Roman"/>
          <w:b/>
          <w:sz w:val="28"/>
          <w:szCs w:val="28"/>
        </w:rPr>
        <w:t xml:space="preserve"> (сокращенное)</w:t>
      </w:r>
      <w:r w:rsidRPr="00386BDE">
        <w:rPr>
          <w:rFonts w:ascii="Times New Roman" w:hAnsi="Times New Roman"/>
          <w:b/>
          <w:sz w:val="28"/>
          <w:szCs w:val="28"/>
        </w:rPr>
        <w:t xml:space="preserve"> название:</w:t>
      </w:r>
      <w:r w:rsidRPr="00386BDE">
        <w:rPr>
          <w:rFonts w:ascii="Times New Roman" w:hAnsi="Times New Roman"/>
          <w:sz w:val="28"/>
          <w:szCs w:val="28"/>
        </w:rPr>
        <w:t xml:space="preserve"> </w:t>
      </w:r>
      <w:r>
        <w:rPr>
          <w:rFonts w:ascii="Times New Roman" w:hAnsi="Times New Roman"/>
          <w:sz w:val="28"/>
        </w:rPr>
        <w:t>М</w:t>
      </w:r>
      <w:r w:rsidRPr="00386BDE">
        <w:rPr>
          <w:rFonts w:ascii="Times New Roman" w:hAnsi="Times New Roman"/>
          <w:sz w:val="28"/>
        </w:rPr>
        <w:t xml:space="preserve">униципальное </w:t>
      </w:r>
      <w:r>
        <w:rPr>
          <w:rFonts w:ascii="Times New Roman" w:hAnsi="Times New Roman"/>
          <w:sz w:val="28"/>
        </w:rPr>
        <w:t xml:space="preserve">бюджетное </w:t>
      </w:r>
      <w:r w:rsidRPr="00386BDE">
        <w:rPr>
          <w:rFonts w:ascii="Times New Roman" w:hAnsi="Times New Roman"/>
          <w:sz w:val="28"/>
        </w:rPr>
        <w:t xml:space="preserve">дошкольное образовательное учреждение </w:t>
      </w:r>
      <w:r>
        <w:rPr>
          <w:rFonts w:ascii="Times New Roman" w:hAnsi="Times New Roman"/>
          <w:sz w:val="28"/>
        </w:rPr>
        <w:t>детский сад № 35 муниципального образования Тимашевский район (МБДОУ д/с № 35)</w:t>
      </w:r>
      <w:r w:rsidRPr="00386BDE">
        <w:rPr>
          <w:rFonts w:ascii="Times New Roman" w:hAnsi="Times New Roman"/>
          <w:sz w:val="28"/>
        </w:rPr>
        <w:t xml:space="preserve"> </w:t>
      </w:r>
    </w:p>
    <w:p w:rsidR="00666A4D"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b/>
          <w:sz w:val="28"/>
          <w:szCs w:val="28"/>
        </w:rPr>
        <w:t>Юридический адрес</w:t>
      </w:r>
      <w:r w:rsidRPr="00386BDE">
        <w:rPr>
          <w:rFonts w:ascii="Times New Roman" w:hAnsi="Times New Roman"/>
          <w:b/>
          <w:i/>
          <w:sz w:val="28"/>
          <w:szCs w:val="28"/>
        </w:rPr>
        <w:t>:</w:t>
      </w:r>
      <w:r>
        <w:rPr>
          <w:rFonts w:ascii="Times New Roman" w:hAnsi="Times New Roman"/>
          <w:sz w:val="28"/>
        </w:rPr>
        <w:t>352744,Россия, Краснодарский край, Тимашевский район, хутор Незаймановский, ул. Школьная, 44</w:t>
      </w:r>
    </w:p>
    <w:p w:rsidR="00666A4D"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b/>
          <w:sz w:val="28"/>
          <w:szCs w:val="28"/>
        </w:rPr>
        <w:t>Учредитель детского сада</w:t>
      </w:r>
      <w:r w:rsidRPr="00386BDE">
        <w:rPr>
          <w:rFonts w:ascii="Times New Roman" w:hAnsi="Times New Roman"/>
          <w:sz w:val="28"/>
        </w:rPr>
        <w:t xml:space="preserve"> </w:t>
      </w:r>
      <w:r>
        <w:rPr>
          <w:rFonts w:ascii="Times New Roman" w:hAnsi="Times New Roman"/>
          <w:sz w:val="28"/>
        </w:rPr>
        <w:t>муниципальное образование Тимашевский район.</w:t>
      </w:r>
    </w:p>
    <w:p w:rsidR="00666A4D" w:rsidRPr="00386BDE" w:rsidRDefault="00666A4D" w:rsidP="00CB53EA">
      <w:pPr>
        <w:ind w:right="-113"/>
        <w:jc w:val="both"/>
        <w:rPr>
          <w:rFonts w:ascii="Times New Roman" w:hAnsi="Times New Roman"/>
          <w:sz w:val="28"/>
          <w:szCs w:val="28"/>
        </w:rPr>
      </w:pPr>
      <w:r>
        <w:rPr>
          <w:rFonts w:ascii="Times New Roman" w:hAnsi="Times New Roman"/>
          <w:sz w:val="28"/>
        </w:rPr>
        <w:t xml:space="preserve">          Расположено в двухэтажном кирпичном здании типовой застройки и </w:t>
      </w:r>
      <w:r w:rsidRPr="00386BDE">
        <w:rPr>
          <w:rFonts w:ascii="Times New Roman" w:hAnsi="Times New Roman"/>
          <w:sz w:val="28"/>
        </w:rPr>
        <w:t>функционирует с 198</w:t>
      </w:r>
      <w:r>
        <w:rPr>
          <w:rFonts w:ascii="Times New Roman" w:hAnsi="Times New Roman"/>
          <w:sz w:val="28"/>
        </w:rPr>
        <w:t>3</w:t>
      </w:r>
      <w:r w:rsidRPr="00386BDE">
        <w:rPr>
          <w:rFonts w:ascii="Times New Roman" w:hAnsi="Times New Roman"/>
          <w:sz w:val="28"/>
        </w:rPr>
        <w:t xml:space="preserve"> года.</w:t>
      </w:r>
      <w:r w:rsidRPr="00CB53EA">
        <w:rPr>
          <w:rFonts w:ascii="Times New Roman" w:hAnsi="Times New Roman"/>
          <w:sz w:val="28"/>
          <w:szCs w:val="28"/>
        </w:rPr>
        <w:t xml:space="preserve"> </w:t>
      </w:r>
      <w:r w:rsidRPr="00386BDE">
        <w:rPr>
          <w:rFonts w:ascii="Times New Roman" w:hAnsi="Times New Roman"/>
          <w:sz w:val="28"/>
          <w:szCs w:val="28"/>
        </w:rPr>
        <w:t>В детском саду центральное отопление и канализация, холодное и горячее водоснабжение.</w:t>
      </w:r>
    </w:p>
    <w:p w:rsidR="00666A4D" w:rsidRPr="00014F47" w:rsidRDefault="00666A4D" w:rsidP="00CB53EA">
      <w:pPr>
        <w:tabs>
          <w:tab w:val="left" w:pos="10915"/>
        </w:tabs>
        <w:ind w:right="142"/>
        <w:jc w:val="both"/>
        <w:rPr>
          <w:rFonts w:ascii="Times New Roman" w:hAnsi="Times New Roman"/>
          <w:sz w:val="28"/>
        </w:rPr>
      </w:pPr>
      <w:r>
        <w:rPr>
          <w:rFonts w:ascii="Times New Roman" w:hAnsi="Times New Roman"/>
          <w:sz w:val="28"/>
          <w:szCs w:val="28"/>
        </w:rPr>
        <w:t xml:space="preserve">           </w:t>
      </w:r>
      <w:r w:rsidRPr="00386BDE">
        <w:rPr>
          <w:rFonts w:ascii="Times New Roman" w:hAnsi="Times New Roman"/>
          <w:sz w:val="28"/>
          <w:szCs w:val="28"/>
        </w:rPr>
        <w:t xml:space="preserve">Проектная мощность учреждения </w:t>
      </w:r>
      <w:r>
        <w:rPr>
          <w:rFonts w:ascii="Times New Roman" w:hAnsi="Times New Roman"/>
          <w:sz w:val="28"/>
          <w:szCs w:val="28"/>
        </w:rPr>
        <w:t>110</w:t>
      </w:r>
      <w:r w:rsidRPr="00386BDE">
        <w:rPr>
          <w:rFonts w:ascii="Times New Roman" w:hAnsi="Times New Roman"/>
          <w:sz w:val="28"/>
          <w:szCs w:val="28"/>
        </w:rPr>
        <w:t xml:space="preserve">  мест, функционируют </w:t>
      </w:r>
      <w:r>
        <w:rPr>
          <w:rFonts w:ascii="Times New Roman" w:hAnsi="Times New Roman"/>
          <w:sz w:val="28"/>
          <w:szCs w:val="28"/>
        </w:rPr>
        <w:t>4</w:t>
      </w:r>
      <w:r w:rsidRPr="00386BDE">
        <w:rPr>
          <w:rFonts w:ascii="Times New Roman" w:hAnsi="Times New Roman"/>
          <w:sz w:val="28"/>
          <w:szCs w:val="28"/>
        </w:rPr>
        <w:t xml:space="preserve">  групп</w:t>
      </w:r>
      <w:r>
        <w:rPr>
          <w:rFonts w:ascii="Times New Roman" w:hAnsi="Times New Roman"/>
          <w:sz w:val="28"/>
          <w:szCs w:val="28"/>
        </w:rPr>
        <w:t>ы общеразвивающей направленности, 1 группа круглосуточного пребывания и 1 группа семейного воспитания.</w:t>
      </w:r>
    </w:p>
    <w:p w:rsidR="00666A4D" w:rsidRDefault="00666A4D" w:rsidP="00386BDE">
      <w:pPr>
        <w:pStyle w:val="Heading1"/>
        <w:shd w:val="clear" w:color="auto" w:fill="FFFFFF"/>
        <w:tabs>
          <w:tab w:val="left" w:pos="10915"/>
        </w:tabs>
        <w:ind w:right="142"/>
        <w:jc w:val="both"/>
      </w:pPr>
      <w:r>
        <w:t xml:space="preserve">         МБДОУ д/с № 35</w:t>
      </w:r>
      <w:r w:rsidRPr="00386BDE">
        <w:t xml:space="preserve">  осуществляет свою деятельность в соответствии с</w:t>
      </w:r>
      <w:r>
        <w:t>:</w:t>
      </w:r>
    </w:p>
    <w:p w:rsidR="00666A4D" w:rsidRDefault="00666A4D" w:rsidP="00386BDE">
      <w:pPr>
        <w:pStyle w:val="Heading1"/>
        <w:shd w:val="clear" w:color="auto" w:fill="FFFFFF"/>
        <w:tabs>
          <w:tab w:val="left" w:pos="10915"/>
        </w:tabs>
        <w:ind w:right="142"/>
        <w:jc w:val="both"/>
      </w:pPr>
      <w:r>
        <w:t>-</w:t>
      </w:r>
      <w:r w:rsidRPr="00386BDE">
        <w:t xml:space="preserve"> </w:t>
      </w:r>
      <w:r>
        <w:rPr>
          <w:kern w:val="24"/>
          <w:szCs w:val="28"/>
        </w:rPr>
        <w:t>Федеральным</w:t>
      </w:r>
      <w:r w:rsidRPr="00F72BE8">
        <w:rPr>
          <w:kern w:val="24"/>
          <w:szCs w:val="28"/>
        </w:rPr>
        <w:t xml:space="preserve"> закон</w:t>
      </w:r>
      <w:r>
        <w:rPr>
          <w:kern w:val="24"/>
          <w:szCs w:val="28"/>
        </w:rPr>
        <w:t>ом</w:t>
      </w:r>
      <w:r w:rsidRPr="00F72BE8">
        <w:rPr>
          <w:kern w:val="24"/>
          <w:szCs w:val="28"/>
        </w:rPr>
        <w:t xml:space="preserve"> от 29 декабря 2012 года № 273-ФЗ «Об образовании» в Российской Федерации</w:t>
      </w:r>
      <w:r>
        <w:rPr>
          <w:kern w:val="24"/>
          <w:szCs w:val="28"/>
        </w:rPr>
        <w:t>;</w:t>
      </w:r>
    </w:p>
    <w:p w:rsidR="00666A4D" w:rsidRDefault="00666A4D" w:rsidP="00386BDE">
      <w:pPr>
        <w:pStyle w:val="Heading1"/>
        <w:shd w:val="clear" w:color="auto" w:fill="FFFFFF"/>
        <w:tabs>
          <w:tab w:val="left" w:pos="10915"/>
        </w:tabs>
        <w:ind w:right="142"/>
        <w:jc w:val="both"/>
      </w:pPr>
      <w:r>
        <w:t xml:space="preserve">- </w:t>
      </w:r>
      <w:r w:rsidRPr="00386BDE">
        <w:t>Приказом Министерства образования и науки Российской Федерации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t xml:space="preserve">», </w:t>
      </w:r>
    </w:p>
    <w:p w:rsidR="00666A4D" w:rsidRPr="00386BDE" w:rsidRDefault="00666A4D" w:rsidP="00386BDE">
      <w:pPr>
        <w:pStyle w:val="Heading1"/>
        <w:shd w:val="clear" w:color="auto" w:fill="FFFFFF"/>
        <w:tabs>
          <w:tab w:val="left" w:pos="10915"/>
        </w:tabs>
        <w:ind w:right="142"/>
        <w:jc w:val="both"/>
        <w:rPr>
          <w:szCs w:val="28"/>
        </w:rPr>
      </w:pPr>
      <w:r>
        <w:t>- Уставом МБДОУ д/с № 35, утвержденным постановлением администрации муниципального образования Тимашевский район от 31.03.2015 № 374</w:t>
      </w:r>
      <w:r w:rsidRPr="00386BDE">
        <w:tab/>
      </w:r>
    </w:p>
    <w:p w:rsidR="00666A4D" w:rsidRPr="00386BDE" w:rsidRDefault="00666A4D" w:rsidP="00386BDE">
      <w:pPr>
        <w:pStyle w:val="BodyText"/>
        <w:jc w:val="both"/>
        <w:rPr>
          <w:b/>
          <w:szCs w:val="28"/>
        </w:rPr>
      </w:pPr>
      <w:r>
        <w:rPr>
          <w:b/>
          <w:szCs w:val="28"/>
        </w:rPr>
        <w:t xml:space="preserve">- </w:t>
      </w:r>
      <w:r w:rsidRPr="00386BDE">
        <w:rPr>
          <w:szCs w:val="28"/>
        </w:rPr>
        <w:t xml:space="preserve">Лицензия  на образовательную деятельность   серия </w:t>
      </w:r>
      <w:r>
        <w:rPr>
          <w:szCs w:val="28"/>
        </w:rPr>
        <w:t xml:space="preserve">23ЛО1 №0002240  от 26.03.2013 </w:t>
      </w:r>
      <w:r w:rsidRPr="00386BDE">
        <w:rPr>
          <w:szCs w:val="28"/>
        </w:rPr>
        <w:t>года,  регистрационный №</w:t>
      </w:r>
      <w:r>
        <w:rPr>
          <w:szCs w:val="28"/>
        </w:rPr>
        <w:t xml:space="preserve"> 05420</w:t>
      </w:r>
    </w:p>
    <w:p w:rsidR="00666A4D" w:rsidRPr="00386BDE" w:rsidRDefault="00666A4D" w:rsidP="00386BDE">
      <w:pPr>
        <w:pStyle w:val="BodyText"/>
        <w:jc w:val="both"/>
        <w:rPr>
          <w:b/>
          <w:szCs w:val="28"/>
        </w:rPr>
      </w:pPr>
      <w:r w:rsidRPr="00386BDE">
        <w:rPr>
          <w:b/>
          <w:szCs w:val="28"/>
        </w:rPr>
        <w:t>1.2. Основные характеристики образовательного учреждения</w:t>
      </w:r>
    </w:p>
    <w:p w:rsidR="00666A4D" w:rsidRPr="00386BDE" w:rsidRDefault="00666A4D" w:rsidP="00386BDE">
      <w:pPr>
        <w:pStyle w:val="BodyText"/>
        <w:jc w:val="both"/>
        <w:rPr>
          <w:szCs w:val="28"/>
        </w:rPr>
      </w:pPr>
      <w:r w:rsidRPr="00386BDE">
        <w:rPr>
          <w:szCs w:val="28"/>
        </w:rPr>
        <w:t>Назначение образовательного учреждения:</w:t>
      </w:r>
    </w:p>
    <w:p w:rsidR="00666A4D" w:rsidRPr="00386BDE" w:rsidRDefault="00666A4D" w:rsidP="00DD75F9">
      <w:pPr>
        <w:numPr>
          <w:ilvl w:val="0"/>
          <w:numId w:val="10"/>
        </w:numPr>
        <w:ind w:left="0" w:firstLine="0"/>
        <w:jc w:val="both"/>
        <w:rPr>
          <w:rFonts w:ascii="Times New Roman" w:hAnsi="Times New Roman"/>
          <w:sz w:val="28"/>
          <w:szCs w:val="28"/>
        </w:rPr>
      </w:pPr>
      <w:r w:rsidRPr="00386BDE">
        <w:rPr>
          <w:rFonts w:ascii="Times New Roman" w:hAnsi="Times New Roman"/>
          <w:sz w:val="28"/>
          <w:szCs w:val="28"/>
        </w:rPr>
        <w:t>разностороннее развитие и воспитание ребенка с учетом региональных особенностей и условий дошкольного учреждения;</w:t>
      </w:r>
    </w:p>
    <w:p w:rsidR="00666A4D" w:rsidRPr="00386BDE" w:rsidRDefault="00666A4D" w:rsidP="00DD75F9">
      <w:pPr>
        <w:numPr>
          <w:ilvl w:val="0"/>
          <w:numId w:val="10"/>
        </w:numPr>
        <w:ind w:left="0" w:firstLine="0"/>
        <w:jc w:val="both"/>
        <w:rPr>
          <w:rFonts w:ascii="Times New Roman" w:hAnsi="Times New Roman"/>
          <w:sz w:val="28"/>
          <w:szCs w:val="28"/>
        </w:rPr>
      </w:pPr>
      <w:r w:rsidRPr="00386BDE">
        <w:rPr>
          <w:rFonts w:ascii="Times New Roman" w:hAnsi="Times New Roman"/>
          <w:sz w:val="28"/>
          <w:szCs w:val="28"/>
        </w:rPr>
        <w:t>удовлетворение потребностей семьи и общества в уходе за детьми, сохранение и укрепление их здоровья;</w:t>
      </w:r>
    </w:p>
    <w:p w:rsidR="00666A4D" w:rsidRPr="00386BDE" w:rsidRDefault="00666A4D" w:rsidP="00DD75F9">
      <w:pPr>
        <w:numPr>
          <w:ilvl w:val="0"/>
          <w:numId w:val="10"/>
        </w:numPr>
        <w:ind w:left="0" w:firstLine="0"/>
        <w:jc w:val="both"/>
        <w:rPr>
          <w:rFonts w:ascii="Times New Roman" w:hAnsi="Times New Roman"/>
          <w:sz w:val="28"/>
          <w:szCs w:val="28"/>
        </w:rPr>
      </w:pPr>
      <w:r w:rsidRPr="00386BDE">
        <w:rPr>
          <w:rFonts w:ascii="Times New Roman" w:hAnsi="Times New Roman"/>
          <w:sz w:val="28"/>
          <w:szCs w:val="28"/>
        </w:rPr>
        <w:t>обеспечение непрерывности системы образования, в котором ДОУ является первой ступенью;</w:t>
      </w:r>
    </w:p>
    <w:p w:rsidR="00666A4D" w:rsidRDefault="00666A4D" w:rsidP="00DD75F9">
      <w:pPr>
        <w:numPr>
          <w:ilvl w:val="0"/>
          <w:numId w:val="10"/>
        </w:numPr>
        <w:ind w:left="0" w:firstLine="0"/>
        <w:jc w:val="both"/>
        <w:rPr>
          <w:rFonts w:ascii="Times New Roman" w:hAnsi="Times New Roman"/>
          <w:sz w:val="28"/>
          <w:szCs w:val="28"/>
        </w:rPr>
      </w:pPr>
      <w:r w:rsidRPr="00386BDE">
        <w:rPr>
          <w:rFonts w:ascii="Times New Roman" w:hAnsi="Times New Roman"/>
          <w:sz w:val="28"/>
          <w:szCs w:val="28"/>
        </w:rPr>
        <w:t xml:space="preserve">реализация основной </w:t>
      </w:r>
      <w:r>
        <w:rPr>
          <w:rFonts w:ascii="Times New Roman" w:hAnsi="Times New Roman"/>
          <w:sz w:val="28"/>
          <w:szCs w:val="28"/>
        </w:rPr>
        <w:t>образовательной программы дошкольного образования МБДОУ д/с № 35;</w:t>
      </w:r>
    </w:p>
    <w:p w:rsidR="00666A4D" w:rsidRPr="00386BDE" w:rsidRDefault="00666A4D" w:rsidP="00DD75F9">
      <w:pPr>
        <w:numPr>
          <w:ilvl w:val="0"/>
          <w:numId w:val="10"/>
        </w:numPr>
        <w:ind w:left="0" w:firstLine="0"/>
        <w:jc w:val="both"/>
        <w:rPr>
          <w:rFonts w:ascii="Times New Roman" w:hAnsi="Times New Roman"/>
          <w:sz w:val="28"/>
          <w:szCs w:val="28"/>
        </w:rPr>
      </w:pPr>
      <w:r>
        <w:rPr>
          <w:rFonts w:ascii="Times New Roman" w:hAnsi="Times New Roman"/>
          <w:sz w:val="28"/>
          <w:szCs w:val="28"/>
        </w:rPr>
        <w:t>обеспечение безопасности всех участников образовательного процесса.</w:t>
      </w:r>
    </w:p>
    <w:p w:rsidR="00666A4D" w:rsidRPr="002E23AB" w:rsidRDefault="00666A4D" w:rsidP="00386BDE">
      <w:pPr>
        <w:jc w:val="both"/>
        <w:rPr>
          <w:rFonts w:ascii="Times New Roman" w:hAnsi="Times New Roman"/>
          <w:b/>
          <w:sz w:val="28"/>
          <w:szCs w:val="28"/>
        </w:rPr>
      </w:pPr>
      <w:r w:rsidRPr="00386BDE">
        <w:rPr>
          <w:rFonts w:ascii="Times New Roman" w:hAnsi="Times New Roman"/>
          <w:b/>
          <w:sz w:val="28"/>
          <w:szCs w:val="28"/>
        </w:rPr>
        <w:t xml:space="preserve">  </w:t>
      </w:r>
      <w:r>
        <w:rPr>
          <w:rFonts w:ascii="Times New Roman" w:hAnsi="Times New Roman"/>
          <w:b/>
          <w:sz w:val="28"/>
          <w:szCs w:val="28"/>
        </w:rPr>
        <w:t>Управляющая система:</w:t>
      </w:r>
    </w:p>
    <w:p w:rsidR="00666A4D" w:rsidRPr="00386BDE" w:rsidRDefault="00666A4D" w:rsidP="00386BDE">
      <w:pPr>
        <w:jc w:val="both"/>
        <w:rPr>
          <w:rFonts w:ascii="Times New Roman" w:hAnsi="Times New Roman"/>
          <w:color w:val="C00000"/>
          <w:sz w:val="28"/>
          <w:szCs w:val="28"/>
        </w:rPr>
      </w:pPr>
      <w:r w:rsidRPr="00386BDE">
        <w:rPr>
          <w:rFonts w:ascii="Times New Roman" w:hAnsi="Times New Roman"/>
          <w:sz w:val="28"/>
          <w:szCs w:val="28"/>
        </w:rPr>
        <w:t xml:space="preserve"> – заведующий   </w:t>
      </w:r>
      <w:r>
        <w:rPr>
          <w:rFonts w:ascii="Times New Roman" w:hAnsi="Times New Roman"/>
          <w:sz w:val="28"/>
          <w:szCs w:val="28"/>
        </w:rPr>
        <w:t>МБДОУ д/с № 35  - Морозова Ольга Владимировна</w:t>
      </w:r>
      <w:r>
        <w:rPr>
          <w:rFonts w:ascii="Times New Roman" w:hAnsi="Times New Roman"/>
          <w:color w:val="C00000"/>
          <w:sz w:val="28"/>
          <w:szCs w:val="28"/>
        </w:rPr>
        <w:t>;</w:t>
      </w:r>
    </w:p>
    <w:p w:rsidR="00666A4D" w:rsidRPr="00386BDE" w:rsidRDefault="00666A4D" w:rsidP="00386BDE">
      <w:pPr>
        <w:jc w:val="both"/>
        <w:rPr>
          <w:rFonts w:ascii="Times New Roman" w:hAnsi="Times New Roman"/>
          <w:sz w:val="28"/>
          <w:szCs w:val="28"/>
        </w:rPr>
      </w:pPr>
      <w:r w:rsidRPr="00386BDE">
        <w:rPr>
          <w:rFonts w:ascii="Times New Roman" w:hAnsi="Times New Roman"/>
          <w:sz w:val="28"/>
          <w:szCs w:val="28"/>
        </w:rPr>
        <w:t xml:space="preserve"> </w:t>
      </w:r>
      <w:r>
        <w:rPr>
          <w:rFonts w:ascii="Times New Roman" w:hAnsi="Times New Roman"/>
          <w:sz w:val="28"/>
          <w:szCs w:val="28"/>
        </w:rPr>
        <w:t xml:space="preserve">- </w:t>
      </w:r>
      <w:r w:rsidRPr="00386BDE">
        <w:rPr>
          <w:rFonts w:ascii="Times New Roman" w:hAnsi="Times New Roman"/>
          <w:sz w:val="28"/>
          <w:szCs w:val="28"/>
        </w:rPr>
        <w:t>старший воспитате</w:t>
      </w:r>
      <w:r>
        <w:rPr>
          <w:rFonts w:ascii="Times New Roman" w:hAnsi="Times New Roman"/>
          <w:sz w:val="28"/>
          <w:szCs w:val="28"/>
        </w:rPr>
        <w:t>ль – Бут Лилия Викторовна.</w:t>
      </w:r>
    </w:p>
    <w:p w:rsidR="00666A4D" w:rsidRPr="00386BDE" w:rsidRDefault="00666A4D" w:rsidP="00386BDE">
      <w:pPr>
        <w:tabs>
          <w:tab w:val="right" w:pos="9637"/>
        </w:tabs>
        <w:jc w:val="both"/>
        <w:rPr>
          <w:rFonts w:ascii="Times New Roman" w:hAnsi="Times New Roman"/>
          <w:b/>
          <w:sz w:val="28"/>
          <w:szCs w:val="28"/>
        </w:rPr>
      </w:pPr>
      <w:r w:rsidRPr="00386BDE">
        <w:rPr>
          <w:rFonts w:ascii="Times New Roman" w:hAnsi="Times New Roman"/>
          <w:b/>
          <w:sz w:val="28"/>
          <w:szCs w:val="28"/>
        </w:rPr>
        <w:t>Режим работы, организация питания</w:t>
      </w:r>
    </w:p>
    <w:p w:rsidR="00666A4D" w:rsidRPr="00386BDE" w:rsidRDefault="00666A4D" w:rsidP="00386BDE">
      <w:pPr>
        <w:pStyle w:val="ListContinue"/>
        <w:spacing w:after="0"/>
        <w:ind w:left="0"/>
        <w:rPr>
          <w:b/>
          <w:szCs w:val="28"/>
        </w:rPr>
      </w:pPr>
      <w:r w:rsidRPr="00386BDE">
        <w:rPr>
          <w:sz w:val="28"/>
          <w:szCs w:val="28"/>
        </w:rPr>
        <w:t xml:space="preserve">    </w:t>
      </w:r>
      <w:r>
        <w:rPr>
          <w:sz w:val="28"/>
          <w:szCs w:val="28"/>
        </w:rPr>
        <w:t xml:space="preserve">     </w:t>
      </w:r>
      <w:r w:rsidRPr="00386BDE">
        <w:rPr>
          <w:sz w:val="28"/>
          <w:szCs w:val="28"/>
        </w:rPr>
        <w:t>М</w:t>
      </w:r>
      <w:r>
        <w:rPr>
          <w:sz w:val="28"/>
          <w:szCs w:val="28"/>
        </w:rPr>
        <w:t>Б</w:t>
      </w:r>
      <w:r w:rsidRPr="00386BDE">
        <w:rPr>
          <w:sz w:val="28"/>
          <w:szCs w:val="28"/>
        </w:rPr>
        <w:t xml:space="preserve">ДОУ  </w:t>
      </w:r>
      <w:r>
        <w:rPr>
          <w:sz w:val="28"/>
          <w:szCs w:val="28"/>
        </w:rPr>
        <w:t>д/с № 35 работает в режиме 10,5</w:t>
      </w:r>
      <w:r w:rsidRPr="00386BDE">
        <w:rPr>
          <w:sz w:val="28"/>
          <w:szCs w:val="28"/>
        </w:rPr>
        <w:t xml:space="preserve"> часов</w:t>
      </w:r>
      <w:r>
        <w:rPr>
          <w:sz w:val="28"/>
          <w:szCs w:val="28"/>
        </w:rPr>
        <w:t>ого и 24 часового пребывания</w:t>
      </w:r>
      <w:r w:rsidRPr="00386BDE">
        <w:rPr>
          <w:sz w:val="28"/>
          <w:szCs w:val="28"/>
        </w:rPr>
        <w:t xml:space="preserve">  при пятидневной неделе.</w:t>
      </w:r>
      <w:r>
        <w:rPr>
          <w:sz w:val="28"/>
          <w:szCs w:val="28"/>
        </w:rPr>
        <w:t xml:space="preserve"> Выходные: суббота, воскресенье и государственные праздники.</w:t>
      </w:r>
      <w:r w:rsidRPr="00386BDE">
        <w:rPr>
          <w:sz w:val="28"/>
          <w:szCs w:val="28"/>
        </w:rPr>
        <w:t xml:space="preserve"> Все дети обеспечиваются  четырех</w:t>
      </w:r>
      <w:r>
        <w:rPr>
          <w:sz w:val="28"/>
          <w:szCs w:val="28"/>
        </w:rPr>
        <w:t xml:space="preserve"> и шести</w:t>
      </w:r>
      <w:r w:rsidRPr="00386BDE">
        <w:rPr>
          <w:sz w:val="28"/>
          <w:szCs w:val="28"/>
        </w:rPr>
        <w:t xml:space="preserve"> разовым питанием</w:t>
      </w:r>
      <w:r>
        <w:rPr>
          <w:sz w:val="28"/>
          <w:szCs w:val="28"/>
        </w:rPr>
        <w:t>, в зависимости от режима пребывания в ДОО и в соответствии с утвержденным 10-ти дневным меню для воспитанников от 1,6 до 3 лет и для воспитанников от 3-х до 7-ми лет.</w:t>
      </w:r>
    </w:p>
    <w:p w:rsidR="00666A4D" w:rsidRPr="00386BDE" w:rsidRDefault="00666A4D" w:rsidP="00386BDE">
      <w:pPr>
        <w:pStyle w:val="BodyText"/>
        <w:jc w:val="both"/>
        <w:rPr>
          <w:b/>
          <w:szCs w:val="28"/>
        </w:rPr>
      </w:pPr>
      <w:r w:rsidRPr="00386BDE">
        <w:rPr>
          <w:b/>
          <w:szCs w:val="28"/>
        </w:rPr>
        <w:t>1.3. Структура образовательного учреждения</w:t>
      </w:r>
      <w:r>
        <w:rPr>
          <w:b/>
          <w:szCs w:val="28"/>
        </w:rPr>
        <w:t>:</w:t>
      </w:r>
    </w:p>
    <w:p w:rsidR="00666A4D" w:rsidRPr="00386BDE" w:rsidRDefault="00666A4D" w:rsidP="00386BDE">
      <w:pPr>
        <w:pStyle w:val="BodyText"/>
        <w:jc w:val="both"/>
        <w:rPr>
          <w:szCs w:val="28"/>
        </w:rPr>
      </w:pPr>
      <w:r w:rsidRPr="00386BDE">
        <w:rPr>
          <w:szCs w:val="28"/>
        </w:rPr>
        <w:t xml:space="preserve">  </w:t>
      </w:r>
      <w:r>
        <w:rPr>
          <w:szCs w:val="28"/>
        </w:rPr>
        <w:t xml:space="preserve">         В детском саду функционирует 4</w:t>
      </w:r>
      <w:r w:rsidRPr="00386BDE">
        <w:rPr>
          <w:szCs w:val="28"/>
        </w:rPr>
        <w:t xml:space="preserve">  групп</w:t>
      </w:r>
      <w:r>
        <w:rPr>
          <w:szCs w:val="28"/>
        </w:rPr>
        <w:t>ы общеразвивающей направленности (10,5 часов); 1 группа круглосуточного пребывания (24 часа), 1 группа семейного воспитания</w:t>
      </w:r>
      <w:r w:rsidRPr="00386BDE">
        <w:rPr>
          <w:szCs w:val="28"/>
        </w:rPr>
        <w:t>, из них:</w:t>
      </w:r>
    </w:p>
    <w:p w:rsidR="00666A4D" w:rsidRPr="00386BDE" w:rsidRDefault="00666A4D" w:rsidP="00386BDE">
      <w:pPr>
        <w:pStyle w:val="BodyText"/>
        <w:jc w:val="both"/>
        <w:rPr>
          <w:szCs w:val="28"/>
        </w:rPr>
      </w:pPr>
    </w:p>
    <w:tbl>
      <w:tblPr>
        <w:tblpPr w:leftFromText="180" w:rightFromText="180" w:bottomFromText="200" w:vertAnchor="text" w:horzAnchor="margin" w:tblpY="-267"/>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2784"/>
        <w:gridCol w:w="1779"/>
        <w:gridCol w:w="2454"/>
        <w:gridCol w:w="2169"/>
      </w:tblGrid>
      <w:tr w:rsidR="00666A4D" w:rsidRPr="00386BDE" w:rsidTr="00A73188">
        <w:tc>
          <w:tcPr>
            <w:tcW w:w="817" w:type="dxa"/>
          </w:tcPr>
          <w:p w:rsidR="00666A4D" w:rsidRPr="00386BDE" w:rsidRDefault="00666A4D" w:rsidP="00A73188">
            <w:pPr>
              <w:pStyle w:val="BodyText"/>
              <w:jc w:val="both"/>
              <w:rPr>
                <w:b/>
                <w:szCs w:val="28"/>
                <w:lang w:eastAsia="en-US"/>
              </w:rPr>
            </w:pPr>
            <w:r w:rsidRPr="00386BDE">
              <w:rPr>
                <w:b/>
                <w:szCs w:val="28"/>
                <w:lang w:eastAsia="en-US"/>
              </w:rPr>
              <w:t>№</w:t>
            </w:r>
          </w:p>
        </w:tc>
        <w:tc>
          <w:tcPr>
            <w:tcW w:w="2977" w:type="dxa"/>
          </w:tcPr>
          <w:p w:rsidR="00666A4D" w:rsidRPr="00386BDE" w:rsidRDefault="00666A4D" w:rsidP="00A73188">
            <w:pPr>
              <w:pStyle w:val="BodyText"/>
              <w:jc w:val="both"/>
              <w:rPr>
                <w:b/>
                <w:szCs w:val="28"/>
                <w:lang w:eastAsia="en-US"/>
              </w:rPr>
            </w:pPr>
            <w:r w:rsidRPr="00386BDE">
              <w:rPr>
                <w:b/>
                <w:szCs w:val="28"/>
                <w:lang w:eastAsia="en-US"/>
              </w:rPr>
              <w:t>Группа</w:t>
            </w:r>
          </w:p>
        </w:tc>
        <w:tc>
          <w:tcPr>
            <w:tcW w:w="1809" w:type="dxa"/>
          </w:tcPr>
          <w:p w:rsidR="00666A4D" w:rsidRPr="00386BDE" w:rsidRDefault="00666A4D" w:rsidP="00A73188">
            <w:pPr>
              <w:pStyle w:val="BodyText"/>
              <w:jc w:val="both"/>
              <w:rPr>
                <w:b/>
                <w:szCs w:val="28"/>
                <w:lang w:eastAsia="en-US"/>
              </w:rPr>
            </w:pPr>
            <w:r w:rsidRPr="00386BDE">
              <w:rPr>
                <w:b/>
                <w:szCs w:val="28"/>
                <w:lang w:eastAsia="en-US"/>
              </w:rPr>
              <w:t>Количество групп</w:t>
            </w:r>
          </w:p>
        </w:tc>
        <w:tc>
          <w:tcPr>
            <w:tcW w:w="2585" w:type="dxa"/>
          </w:tcPr>
          <w:p w:rsidR="00666A4D" w:rsidRPr="00386BDE" w:rsidRDefault="00666A4D" w:rsidP="00A73188">
            <w:pPr>
              <w:pStyle w:val="BodyText"/>
              <w:jc w:val="both"/>
              <w:rPr>
                <w:b/>
                <w:szCs w:val="28"/>
                <w:lang w:eastAsia="en-US"/>
              </w:rPr>
            </w:pPr>
            <w:r w:rsidRPr="00386BDE">
              <w:rPr>
                <w:b/>
                <w:szCs w:val="28"/>
                <w:lang w:eastAsia="en-US"/>
              </w:rPr>
              <w:t>Возраст</w:t>
            </w:r>
            <w:r>
              <w:rPr>
                <w:b/>
                <w:szCs w:val="28"/>
                <w:lang w:eastAsia="en-US"/>
              </w:rPr>
              <w:t xml:space="preserve"> воспитанников</w:t>
            </w:r>
          </w:p>
        </w:tc>
        <w:tc>
          <w:tcPr>
            <w:tcW w:w="1713" w:type="dxa"/>
          </w:tcPr>
          <w:p w:rsidR="00666A4D" w:rsidRPr="00386BDE" w:rsidRDefault="00666A4D" w:rsidP="00A73188">
            <w:pPr>
              <w:pStyle w:val="BodyText"/>
              <w:jc w:val="both"/>
              <w:rPr>
                <w:b/>
                <w:szCs w:val="28"/>
                <w:lang w:eastAsia="en-US"/>
              </w:rPr>
            </w:pPr>
            <w:r w:rsidRPr="00386BDE">
              <w:rPr>
                <w:b/>
                <w:szCs w:val="28"/>
                <w:lang w:eastAsia="en-US"/>
              </w:rPr>
              <w:t xml:space="preserve">Количество </w:t>
            </w:r>
            <w:r>
              <w:rPr>
                <w:b/>
                <w:szCs w:val="28"/>
                <w:lang w:eastAsia="en-US"/>
              </w:rPr>
              <w:t>воспитанников</w:t>
            </w:r>
          </w:p>
        </w:tc>
      </w:tr>
      <w:tr w:rsidR="00666A4D" w:rsidRPr="00386BDE" w:rsidTr="00A73188">
        <w:tc>
          <w:tcPr>
            <w:tcW w:w="817" w:type="dxa"/>
          </w:tcPr>
          <w:p w:rsidR="00666A4D" w:rsidRPr="00386BDE" w:rsidRDefault="00666A4D" w:rsidP="00A73188">
            <w:pPr>
              <w:pStyle w:val="BodyText"/>
              <w:numPr>
                <w:ilvl w:val="0"/>
                <w:numId w:val="11"/>
              </w:numPr>
              <w:jc w:val="both"/>
              <w:rPr>
                <w:szCs w:val="28"/>
                <w:lang w:eastAsia="en-US"/>
              </w:rPr>
            </w:pPr>
          </w:p>
        </w:tc>
        <w:tc>
          <w:tcPr>
            <w:tcW w:w="2977" w:type="dxa"/>
          </w:tcPr>
          <w:p w:rsidR="00666A4D" w:rsidRPr="00386BDE" w:rsidRDefault="00666A4D" w:rsidP="00A73188">
            <w:pPr>
              <w:pStyle w:val="BodyText"/>
              <w:jc w:val="both"/>
              <w:rPr>
                <w:szCs w:val="28"/>
                <w:lang w:eastAsia="en-US"/>
              </w:rPr>
            </w:pPr>
            <w:r w:rsidRPr="00386BDE">
              <w:rPr>
                <w:szCs w:val="28"/>
                <w:lang w:eastAsia="en-US"/>
              </w:rPr>
              <w:t>1 младшая группа</w:t>
            </w:r>
          </w:p>
        </w:tc>
        <w:tc>
          <w:tcPr>
            <w:tcW w:w="1809" w:type="dxa"/>
          </w:tcPr>
          <w:p w:rsidR="00666A4D" w:rsidRPr="00386BDE" w:rsidRDefault="00666A4D" w:rsidP="00A73188">
            <w:pPr>
              <w:jc w:val="both"/>
              <w:rPr>
                <w:rFonts w:ascii="Times New Roman" w:hAnsi="Times New Roman"/>
              </w:rPr>
            </w:pPr>
            <w:r>
              <w:rPr>
                <w:rFonts w:ascii="Times New Roman" w:hAnsi="Times New Roman"/>
              </w:rPr>
              <w:t>1</w:t>
            </w:r>
          </w:p>
        </w:tc>
        <w:tc>
          <w:tcPr>
            <w:tcW w:w="2585" w:type="dxa"/>
          </w:tcPr>
          <w:p w:rsidR="00666A4D" w:rsidRPr="00386BDE" w:rsidRDefault="00666A4D" w:rsidP="00A73188">
            <w:pPr>
              <w:pStyle w:val="BodyText"/>
              <w:jc w:val="both"/>
              <w:rPr>
                <w:szCs w:val="28"/>
                <w:lang w:eastAsia="en-US"/>
              </w:rPr>
            </w:pPr>
            <w:r>
              <w:rPr>
                <w:szCs w:val="28"/>
                <w:lang w:eastAsia="en-US"/>
              </w:rPr>
              <w:t>от 1,6</w:t>
            </w:r>
            <w:r w:rsidRPr="00386BDE">
              <w:rPr>
                <w:szCs w:val="28"/>
                <w:lang w:eastAsia="en-US"/>
              </w:rPr>
              <w:t xml:space="preserve"> до 3-х лет</w:t>
            </w:r>
          </w:p>
        </w:tc>
        <w:tc>
          <w:tcPr>
            <w:tcW w:w="1713" w:type="dxa"/>
          </w:tcPr>
          <w:p w:rsidR="00666A4D" w:rsidRPr="002B7DD4" w:rsidRDefault="00666A4D" w:rsidP="00A73188">
            <w:pPr>
              <w:jc w:val="both"/>
              <w:rPr>
                <w:rFonts w:ascii="Times New Roman" w:hAnsi="Times New Roman"/>
                <w:sz w:val="28"/>
                <w:szCs w:val="28"/>
              </w:rPr>
            </w:pPr>
            <w:r w:rsidRPr="002B7DD4">
              <w:rPr>
                <w:rFonts w:ascii="Times New Roman" w:hAnsi="Times New Roman"/>
                <w:sz w:val="28"/>
                <w:szCs w:val="28"/>
              </w:rPr>
              <w:t>12</w:t>
            </w:r>
          </w:p>
        </w:tc>
      </w:tr>
      <w:tr w:rsidR="00666A4D" w:rsidRPr="00386BDE" w:rsidTr="00A73188">
        <w:tc>
          <w:tcPr>
            <w:tcW w:w="817" w:type="dxa"/>
          </w:tcPr>
          <w:p w:rsidR="00666A4D" w:rsidRPr="00386BDE" w:rsidRDefault="00666A4D" w:rsidP="00A73188">
            <w:pPr>
              <w:pStyle w:val="BodyText"/>
              <w:numPr>
                <w:ilvl w:val="0"/>
                <w:numId w:val="11"/>
              </w:numPr>
              <w:jc w:val="both"/>
              <w:rPr>
                <w:szCs w:val="28"/>
                <w:lang w:eastAsia="en-US"/>
              </w:rPr>
            </w:pPr>
          </w:p>
        </w:tc>
        <w:tc>
          <w:tcPr>
            <w:tcW w:w="2977" w:type="dxa"/>
          </w:tcPr>
          <w:p w:rsidR="00666A4D" w:rsidRPr="00386BDE" w:rsidRDefault="00666A4D" w:rsidP="00A73188">
            <w:pPr>
              <w:pStyle w:val="BodyText"/>
              <w:jc w:val="both"/>
              <w:rPr>
                <w:szCs w:val="28"/>
                <w:lang w:eastAsia="en-US"/>
              </w:rPr>
            </w:pPr>
            <w:r w:rsidRPr="00386BDE">
              <w:rPr>
                <w:szCs w:val="28"/>
                <w:lang w:eastAsia="en-US"/>
              </w:rPr>
              <w:t>2 младшая группа</w:t>
            </w:r>
          </w:p>
        </w:tc>
        <w:tc>
          <w:tcPr>
            <w:tcW w:w="1809" w:type="dxa"/>
          </w:tcPr>
          <w:p w:rsidR="00666A4D" w:rsidRPr="00386BDE" w:rsidRDefault="00666A4D" w:rsidP="00A73188">
            <w:pPr>
              <w:jc w:val="both"/>
              <w:rPr>
                <w:rFonts w:ascii="Times New Roman" w:hAnsi="Times New Roman"/>
              </w:rPr>
            </w:pPr>
            <w:r>
              <w:rPr>
                <w:rFonts w:ascii="Times New Roman" w:hAnsi="Times New Roman"/>
              </w:rPr>
              <w:t>1</w:t>
            </w:r>
          </w:p>
        </w:tc>
        <w:tc>
          <w:tcPr>
            <w:tcW w:w="2585" w:type="dxa"/>
          </w:tcPr>
          <w:p w:rsidR="00666A4D" w:rsidRPr="00386BDE" w:rsidRDefault="00666A4D" w:rsidP="00A73188">
            <w:pPr>
              <w:pStyle w:val="BodyText"/>
              <w:jc w:val="both"/>
              <w:rPr>
                <w:szCs w:val="28"/>
                <w:lang w:eastAsia="en-US"/>
              </w:rPr>
            </w:pPr>
            <w:r>
              <w:rPr>
                <w:szCs w:val="28"/>
                <w:lang w:eastAsia="en-US"/>
              </w:rPr>
              <w:t>от</w:t>
            </w:r>
            <w:r w:rsidRPr="00386BDE">
              <w:rPr>
                <w:szCs w:val="28"/>
                <w:lang w:eastAsia="en-US"/>
              </w:rPr>
              <w:t xml:space="preserve"> 3-х до 4-х лет</w:t>
            </w:r>
          </w:p>
        </w:tc>
        <w:tc>
          <w:tcPr>
            <w:tcW w:w="1713" w:type="dxa"/>
          </w:tcPr>
          <w:p w:rsidR="00666A4D" w:rsidRPr="002B7DD4" w:rsidRDefault="00666A4D" w:rsidP="00A73188">
            <w:pPr>
              <w:jc w:val="both"/>
              <w:rPr>
                <w:rFonts w:ascii="Times New Roman" w:hAnsi="Times New Roman"/>
                <w:sz w:val="28"/>
                <w:szCs w:val="28"/>
              </w:rPr>
            </w:pPr>
            <w:r w:rsidRPr="002B7DD4">
              <w:rPr>
                <w:rFonts w:ascii="Times New Roman" w:hAnsi="Times New Roman"/>
                <w:sz w:val="28"/>
                <w:szCs w:val="28"/>
              </w:rPr>
              <w:t>21</w:t>
            </w:r>
          </w:p>
        </w:tc>
      </w:tr>
      <w:tr w:rsidR="00666A4D" w:rsidRPr="00386BDE" w:rsidTr="00A73188">
        <w:tc>
          <w:tcPr>
            <w:tcW w:w="817" w:type="dxa"/>
          </w:tcPr>
          <w:p w:rsidR="00666A4D" w:rsidRPr="00386BDE" w:rsidRDefault="00666A4D" w:rsidP="00A73188">
            <w:pPr>
              <w:pStyle w:val="BodyText"/>
              <w:numPr>
                <w:ilvl w:val="0"/>
                <w:numId w:val="11"/>
              </w:numPr>
              <w:jc w:val="both"/>
              <w:rPr>
                <w:szCs w:val="28"/>
                <w:lang w:eastAsia="en-US"/>
              </w:rPr>
            </w:pPr>
          </w:p>
        </w:tc>
        <w:tc>
          <w:tcPr>
            <w:tcW w:w="2977" w:type="dxa"/>
          </w:tcPr>
          <w:p w:rsidR="00666A4D" w:rsidRPr="00386BDE" w:rsidRDefault="00666A4D" w:rsidP="00A73188">
            <w:pPr>
              <w:pStyle w:val="BodyText"/>
              <w:jc w:val="both"/>
              <w:rPr>
                <w:szCs w:val="28"/>
                <w:lang w:eastAsia="en-US"/>
              </w:rPr>
            </w:pPr>
            <w:r>
              <w:rPr>
                <w:szCs w:val="28"/>
                <w:lang w:eastAsia="en-US"/>
              </w:rPr>
              <w:t>разновозрастная группа</w:t>
            </w:r>
          </w:p>
        </w:tc>
        <w:tc>
          <w:tcPr>
            <w:tcW w:w="1809" w:type="dxa"/>
          </w:tcPr>
          <w:p w:rsidR="00666A4D" w:rsidRPr="00386BDE" w:rsidRDefault="00666A4D" w:rsidP="00A73188">
            <w:pPr>
              <w:jc w:val="both"/>
              <w:rPr>
                <w:rFonts w:ascii="Times New Roman" w:hAnsi="Times New Roman"/>
              </w:rPr>
            </w:pPr>
            <w:r>
              <w:rPr>
                <w:rFonts w:ascii="Times New Roman" w:hAnsi="Times New Roman"/>
              </w:rPr>
              <w:t>1</w:t>
            </w:r>
          </w:p>
        </w:tc>
        <w:tc>
          <w:tcPr>
            <w:tcW w:w="2585" w:type="dxa"/>
          </w:tcPr>
          <w:p w:rsidR="00666A4D" w:rsidRPr="00386BDE" w:rsidRDefault="00666A4D" w:rsidP="00A73188">
            <w:pPr>
              <w:pStyle w:val="BodyText"/>
              <w:jc w:val="both"/>
              <w:rPr>
                <w:szCs w:val="28"/>
                <w:lang w:eastAsia="en-US"/>
              </w:rPr>
            </w:pPr>
            <w:r>
              <w:rPr>
                <w:szCs w:val="28"/>
                <w:lang w:eastAsia="en-US"/>
              </w:rPr>
              <w:t>от 4-х до 6</w:t>
            </w:r>
            <w:r w:rsidRPr="00386BDE">
              <w:rPr>
                <w:szCs w:val="28"/>
                <w:lang w:eastAsia="en-US"/>
              </w:rPr>
              <w:t>-ти лет</w:t>
            </w:r>
          </w:p>
        </w:tc>
        <w:tc>
          <w:tcPr>
            <w:tcW w:w="1713" w:type="dxa"/>
          </w:tcPr>
          <w:p w:rsidR="00666A4D" w:rsidRPr="002B7DD4" w:rsidRDefault="00666A4D" w:rsidP="00A73188">
            <w:pPr>
              <w:jc w:val="both"/>
              <w:rPr>
                <w:rFonts w:ascii="Times New Roman" w:hAnsi="Times New Roman"/>
                <w:sz w:val="28"/>
                <w:szCs w:val="28"/>
              </w:rPr>
            </w:pPr>
            <w:r w:rsidRPr="002B7DD4">
              <w:rPr>
                <w:rFonts w:ascii="Times New Roman" w:hAnsi="Times New Roman"/>
                <w:sz w:val="28"/>
                <w:szCs w:val="28"/>
              </w:rPr>
              <w:t>28</w:t>
            </w:r>
          </w:p>
        </w:tc>
      </w:tr>
      <w:tr w:rsidR="00666A4D" w:rsidRPr="00386BDE" w:rsidTr="00A73188">
        <w:tc>
          <w:tcPr>
            <w:tcW w:w="817" w:type="dxa"/>
          </w:tcPr>
          <w:p w:rsidR="00666A4D" w:rsidRPr="00386BDE" w:rsidRDefault="00666A4D" w:rsidP="00A73188">
            <w:pPr>
              <w:pStyle w:val="BodyText"/>
              <w:numPr>
                <w:ilvl w:val="0"/>
                <w:numId w:val="11"/>
              </w:numPr>
              <w:jc w:val="both"/>
              <w:rPr>
                <w:szCs w:val="28"/>
                <w:lang w:eastAsia="en-US"/>
              </w:rPr>
            </w:pPr>
          </w:p>
        </w:tc>
        <w:tc>
          <w:tcPr>
            <w:tcW w:w="2977" w:type="dxa"/>
          </w:tcPr>
          <w:p w:rsidR="00666A4D" w:rsidRPr="00386BDE" w:rsidRDefault="00666A4D" w:rsidP="00A73188">
            <w:pPr>
              <w:pStyle w:val="BodyText"/>
              <w:jc w:val="both"/>
              <w:rPr>
                <w:szCs w:val="28"/>
                <w:lang w:eastAsia="en-US"/>
              </w:rPr>
            </w:pPr>
            <w:r w:rsidRPr="00386BDE">
              <w:rPr>
                <w:szCs w:val="28"/>
                <w:lang w:eastAsia="en-US"/>
              </w:rPr>
              <w:t>подготовительная группа</w:t>
            </w:r>
          </w:p>
        </w:tc>
        <w:tc>
          <w:tcPr>
            <w:tcW w:w="1809" w:type="dxa"/>
          </w:tcPr>
          <w:p w:rsidR="00666A4D" w:rsidRPr="00386BDE" w:rsidRDefault="00666A4D" w:rsidP="00A73188">
            <w:pPr>
              <w:jc w:val="both"/>
              <w:rPr>
                <w:rFonts w:ascii="Times New Roman" w:hAnsi="Times New Roman"/>
              </w:rPr>
            </w:pPr>
            <w:r>
              <w:rPr>
                <w:rFonts w:ascii="Times New Roman" w:hAnsi="Times New Roman"/>
              </w:rPr>
              <w:t>1</w:t>
            </w:r>
          </w:p>
        </w:tc>
        <w:tc>
          <w:tcPr>
            <w:tcW w:w="2585" w:type="dxa"/>
          </w:tcPr>
          <w:p w:rsidR="00666A4D" w:rsidRPr="00386BDE" w:rsidRDefault="00666A4D" w:rsidP="00A73188">
            <w:pPr>
              <w:pStyle w:val="BodyText"/>
              <w:jc w:val="both"/>
              <w:rPr>
                <w:szCs w:val="28"/>
                <w:lang w:eastAsia="en-US"/>
              </w:rPr>
            </w:pPr>
            <w:r>
              <w:rPr>
                <w:szCs w:val="28"/>
                <w:lang w:eastAsia="en-US"/>
              </w:rPr>
              <w:t>от 6-ти до 7</w:t>
            </w:r>
            <w:r w:rsidRPr="00386BDE">
              <w:rPr>
                <w:szCs w:val="28"/>
                <w:lang w:eastAsia="en-US"/>
              </w:rPr>
              <w:t>-ти лет</w:t>
            </w:r>
          </w:p>
        </w:tc>
        <w:tc>
          <w:tcPr>
            <w:tcW w:w="1713" w:type="dxa"/>
          </w:tcPr>
          <w:p w:rsidR="00666A4D" w:rsidRPr="002B7DD4" w:rsidRDefault="00666A4D" w:rsidP="00A73188">
            <w:pPr>
              <w:jc w:val="both"/>
              <w:rPr>
                <w:rFonts w:ascii="Times New Roman" w:hAnsi="Times New Roman"/>
                <w:sz w:val="28"/>
                <w:szCs w:val="28"/>
              </w:rPr>
            </w:pPr>
            <w:r w:rsidRPr="002B7DD4">
              <w:rPr>
                <w:rFonts w:ascii="Times New Roman" w:hAnsi="Times New Roman"/>
                <w:sz w:val="28"/>
                <w:szCs w:val="28"/>
              </w:rPr>
              <w:t>16</w:t>
            </w:r>
          </w:p>
        </w:tc>
      </w:tr>
      <w:tr w:rsidR="00666A4D" w:rsidRPr="00386BDE" w:rsidTr="00A73188">
        <w:tc>
          <w:tcPr>
            <w:tcW w:w="817" w:type="dxa"/>
          </w:tcPr>
          <w:p w:rsidR="00666A4D" w:rsidRPr="00386BDE" w:rsidRDefault="00666A4D" w:rsidP="00A73188">
            <w:pPr>
              <w:pStyle w:val="BodyText"/>
              <w:numPr>
                <w:ilvl w:val="0"/>
                <w:numId w:val="11"/>
              </w:numPr>
              <w:jc w:val="both"/>
              <w:rPr>
                <w:szCs w:val="28"/>
                <w:lang w:eastAsia="en-US"/>
              </w:rPr>
            </w:pPr>
          </w:p>
        </w:tc>
        <w:tc>
          <w:tcPr>
            <w:tcW w:w="2977" w:type="dxa"/>
          </w:tcPr>
          <w:p w:rsidR="00666A4D" w:rsidRPr="00386BDE" w:rsidRDefault="00666A4D" w:rsidP="00A73188">
            <w:pPr>
              <w:pStyle w:val="BodyText"/>
              <w:jc w:val="both"/>
              <w:rPr>
                <w:szCs w:val="28"/>
                <w:lang w:eastAsia="en-US"/>
              </w:rPr>
            </w:pPr>
            <w:r>
              <w:rPr>
                <w:szCs w:val="28"/>
                <w:lang w:eastAsia="en-US"/>
              </w:rPr>
              <w:t>группа круглосуточного пребывания</w:t>
            </w:r>
          </w:p>
        </w:tc>
        <w:tc>
          <w:tcPr>
            <w:tcW w:w="1809" w:type="dxa"/>
          </w:tcPr>
          <w:p w:rsidR="00666A4D" w:rsidRPr="00386BDE" w:rsidRDefault="00666A4D" w:rsidP="00A73188">
            <w:pPr>
              <w:jc w:val="both"/>
              <w:rPr>
                <w:rFonts w:ascii="Times New Roman" w:hAnsi="Times New Roman"/>
              </w:rPr>
            </w:pPr>
            <w:r>
              <w:rPr>
                <w:rFonts w:ascii="Times New Roman" w:hAnsi="Times New Roman"/>
              </w:rPr>
              <w:t>1</w:t>
            </w:r>
          </w:p>
        </w:tc>
        <w:tc>
          <w:tcPr>
            <w:tcW w:w="2585" w:type="dxa"/>
          </w:tcPr>
          <w:p w:rsidR="00666A4D" w:rsidRPr="00386BDE" w:rsidRDefault="00666A4D" w:rsidP="00A73188">
            <w:pPr>
              <w:pStyle w:val="BodyText"/>
              <w:jc w:val="both"/>
              <w:rPr>
                <w:szCs w:val="28"/>
                <w:lang w:eastAsia="en-US"/>
              </w:rPr>
            </w:pPr>
            <w:r>
              <w:rPr>
                <w:szCs w:val="28"/>
                <w:lang w:eastAsia="en-US"/>
              </w:rPr>
              <w:t>от 3</w:t>
            </w:r>
            <w:r w:rsidRPr="00386BDE">
              <w:rPr>
                <w:szCs w:val="28"/>
                <w:lang w:eastAsia="en-US"/>
              </w:rPr>
              <w:t>-ти до 7-ми лет</w:t>
            </w:r>
          </w:p>
        </w:tc>
        <w:tc>
          <w:tcPr>
            <w:tcW w:w="1713" w:type="dxa"/>
          </w:tcPr>
          <w:p w:rsidR="00666A4D" w:rsidRPr="002B7DD4" w:rsidRDefault="00666A4D" w:rsidP="00A73188">
            <w:pPr>
              <w:jc w:val="both"/>
              <w:rPr>
                <w:rFonts w:ascii="Times New Roman" w:hAnsi="Times New Roman"/>
                <w:sz w:val="28"/>
                <w:szCs w:val="28"/>
              </w:rPr>
            </w:pPr>
            <w:r w:rsidRPr="002B7DD4">
              <w:rPr>
                <w:rFonts w:ascii="Times New Roman" w:hAnsi="Times New Roman"/>
                <w:sz w:val="28"/>
                <w:szCs w:val="28"/>
              </w:rPr>
              <w:t>7</w:t>
            </w:r>
          </w:p>
        </w:tc>
      </w:tr>
      <w:tr w:rsidR="00666A4D" w:rsidRPr="00386BDE" w:rsidTr="00A73188">
        <w:tc>
          <w:tcPr>
            <w:tcW w:w="817" w:type="dxa"/>
          </w:tcPr>
          <w:p w:rsidR="00666A4D" w:rsidRPr="00386BDE" w:rsidRDefault="00666A4D" w:rsidP="00A73188">
            <w:pPr>
              <w:pStyle w:val="BodyText"/>
              <w:numPr>
                <w:ilvl w:val="0"/>
                <w:numId w:val="11"/>
              </w:numPr>
              <w:jc w:val="both"/>
              <w:rPr>
                <w:szCs w:val="28"/>
                <w:lang w:eastAsia="en-US"/>
              </w:rPr>
            </w:pPr>
          </w:p>
        </w:tc>
        <w:tc>
          <w:tcPr>
            <w:tcW w:w="2977" w:type="dxa"/>
          </w:tcPr>
          <w:p w:rsidR="00666A4D" w:rsidRDefault="00666A4D" w:rsidP="00A73188">
            <w:pPr>
              <w:pStyle w:val="BodyText"/>
              <w:jc w:val="both"/>
              <w:rPr>
                <w:szCs w:val="28"/>
                <w:lang w:eastAsia="en-US"/>
              </w:rPr>
            </w:pPr>
            <w:r>
              <w:rPr>
                <w:szCs w:val="28"/>
                <w:lang w:eastAsia="en-US"/>
              </w:rPr>
              <w:t>группа семейного воспитания</w:t>
            </w:r>
          </w:p>
        </w:tc>
        <w:tc>
          <w:tcPr>
            <w:tcW w:w="1809" w:type="dxa"/>
          </w:tcPr>
          <w:p w:rsidR="00666A4D" w:rsidRDefault="00666A4D" w:rsidP="00A73188">
            <w:pPr>
              <w:jc w:val="both"/>
              <w:rPr>
                <w:rFonts w:ascii="Times New Roman" w:hAnsi="Times New Roman"/>
              </w:rPr>
            </w:pPr>
            <w:r>
              <w:rPr>
                <w:rFonts w:ascii="Times New Roman" w:hAnsi="Times New Roman"/>
              </w:rPr>
              <w:t>1</w:t>
            </w:r>
          </w:p>
        </w:tc>
        <w:tc>
          <w:tcPr>
            <w:tcW w:w="2585" w:type="dxa"/>
          </w:tcPr>
          <w:p w:rsidR="00666A4D" w:rsidRDefault="00666A4D" w:rsidP="00A73188">
            <w:pPr>
              <w:pStyle w:val="BodyText"/>
              <w:jc w:val="both"/>
              <w:rPr>
                <w:szCs w:val="28"/>
                <w:lang w:eastAsia="en-US"/>
              </w:rPr>
            </w:pPr>
            <w:r>
              <w:rPr>
                <w:szCs w:val="28"/>
                <w:lang w:eastAsia="en-US"/>
              </w:rPr>
              <w:t>от 2 мес. до 7 лет</w:t>
            </w:r>
          </w:p>
        </w:tc>
        <w:tc>
          <w:tcPr>
            <w:tcW w:w="1713" w:type="dxa"/>
          </w:tcPr>
          <w:p w:rsidR="00666A4D" w:rsidRPr="002B7DD4" w:rsidRDefault="00666A4D" w:rsidP="00A73188">
            <w:pPr>
              <w:jc w:val="both"/>
              <w:rPr>
                <w:rFonts w:ascii="Times New Roman" w:hAnsi="Times New Roman"/>
                <w:sz w:val="28"/>
                <w:szCs w:val="28"/>
              </w:rPr>
            </w:pPr>
            <w:r w:rsidRPr="002B7DD4">
              <w:rPr>
                <w:rFonts w:ascii="Times New Roman" w:hAnsi="Times New Roman"/>
                <w:sz w:val="28"/>
                <w:szCs w:val="28"/>
              </w:rPr>
              <w:t>4</w:t>
            </w:r>
          </w:p>
        </w:tc>
      </w:tr>
      <w:tr w:rsidR="00666A4D" w:rsidRPr="00386BDE" w:rsidTr="00A73188">
        <w:tc>
          <w:tcPr>
            <w:tcW w:w="817" w:type="dxa"/>
          </w:tcPr>
          <w:p w:rsidR="00666A4D" w:rsidRPr="00386BDE" w:rsidRDefault="00666A4D" w:rsidP="00A73188">
            <w:pPr>
              <w:pStyle w:val="BodyText"/>
              <w:jc w:val="both"/>
              <w:rPr>
                <w:szCs w:val="28"/>
                <w:lang w:eastAsia="en-US"/>
              </w:rPr>
            </w:pPr>
          </w:p>
        </w:tc>
        <w:tc>
          <w:tcPr>
            <w:tcW w:w="2977" w:type="dxa"/>
          </w:tcPr>
          <w:p w:rsidR="00666A4D" w:rsidRPr="00386BDE" w:rsidRDefault="00666A4D" w:rsidP="00A73188">
            <w:pPr>
              <w:pStyle w:val="BodyText"/>
              <w:jc w:val="both"/>
              <w:rPr>
                <w:b/>
                <w:szCs w:val="28"/>
                <w:lang w:eastAsia="en-US"/>
              </w:rPr>
            </w:pPr>
            <w:r w:rsidRPr="00386BDE">
              <w:rPr>
                <w:b/>
                <w:szCs w:val="28"/>
                <w:lang w:eastAsia="en-US"/>
              </w:rPr>
              <w:t>Итого:</w:t>
            </w:r>
          </w:p>
          <w:p w:rsidR="00666A4D" w:rsidRPr="00386BDE" w:rsidRDefault="00666A4D" w:rsidP="00A73188">
            <w:pPr>
              <w:pStyle w:val="BodyText"/>
              <w:jc w:val="both"/>
              <w:rPr>
                <w:szCs w:val="28"/>
                <w:lang w:eastAsia="en-US"/>
              </w:rPr>
            </w:pPr>
          </w:p>
        </w:tc>
        <w:tc>
          <w:tcPr>
            <w:tcW w:w="1809" w:type="dxa"/>
          </w:tcPr>
          <w:p w:rsidR="00666A4D" w:rsidRPr="00386BDE" w:rsidRDefault="00666A4D" w:rsidP="00A73188">
            <w:pPr>
              <w:pStyle w:val="BodyText"/>
              <w:jc w:val="both"/>
              <w:rPr>
                <w:b/>
                <w:szCs w:val="28"/>
                <w:lang w:eastAsia="en-US"/>
              </w:rPr>
            </w:pPr>
            <w:r>
              <w:rPr>
                <w:b/>
                <w:szCs w:val="28"/>
                <w:lang w:eastAsia="en-US"/>
              </w:rPr>
              <w:t xml:space="preserve">6 </w:t>
            </w:r>
            <w:r w:rsidRPr="00386BDE">
              <w:rPr>
                <w:b/>
                <w:szCs w:val="28"/>
                <w:lang w:eastAsia="en-US"/>
              </w:rPr>
              <w:t>групп</w:t>
            </w:r>
          </w:p>
          <w:p w:rsidR="00666A4D" w:rsidRPr="00386BDE" w:rsidRDefault="00666A4D" w:rsidP="00A73188">
            <w:pPr>
              <w:pStyle w:val="BodyText"/>
              <w:jc w:val="both"/>
              <w:rPr>
                <w:szCs w:val="28"/>
                <w:lang w:eastAsia="en-US"/>
              </w:rPr>
            </w:pPr>
          </w:p>
        </w:tc>
        <w:tc>
          <w:tcPr>
            <w:tcW w:w="2585" w:type="dxa"/>
          </w:tcPr>
          <w:p w:rsidR="00666A4D" w:rsidRPr="00386BDE" w:rsidRDefault="00666A4D" w:rsidP="00A73188">
            <w:pPr>
              <w:pStyle w:val="BodyText"/>
              <w:jc w:val="both"/>
              <w:rPr>
                <w:szCs w:val="28"/>
                <w:lang w:eastAsia="en-US"/>
              </w:rPr>
            </w:pPr>
          </w:p>
        </w:tc>
        <w:tc>
          <w:tcPr>
            <w:tcW w:w="1713" w:type="dxa"/>
          </w:tcPr>
          <w:p w:rsidR="00666A4D" w:rsidRPr="002B7DD4" w:rsidRDefault="00666A4D" w:rsidP="00A73188">
            <w:pPr>
              <w:jc w:val="both"/>
              <w:rPr>
                <w:rFonts w:ascii="Times New Roman" w:hAnsi="Times New Roman"/>
                <w:b/>
                <w:sz w:val="28"/>
                <w:szCs w:val="28"/>
              </w:rPr>
            </w:pPr>
            <w:r w:rsidRPr="002B7DD4">
              <w:rPr>
                <w:rFonts w:ascii="Times New Roman" w:hAnsi="Times New Roman"/>
                <w:b/>
                <w:sz w:val="28"/>
                <w:szCs w:val="28"/>
              </w:rPr>
              <w:t>88</w:t>
            </w:r>
          </w:p>
        </w:tc>
      </w:tr>
    </w:tbl>
    <w:p w:rsidR="00666A4D" w:rsidRPr="00386BDE" w:rsidRDefault="00666A4D" w:rsidP="00386BDE">
      <w:pPr>
        <w:pStyle w:val="NormalWeb"/>
        <w:spacing w:before="0" w:after="0"/>
        <w:jc w:val="both"/>
        <w:rPr>
          <w:b/>
          <w:sz w:val="28"/>
          <w:szCs w:val="28"/>
        </w:rPr>
      </w:pPr>
      <w:r w:rsidRPr="00386BDE">
        <w:rPr>
          <w:b/>
          <w:sz w:val="28"/>
          <w:szCs w:val="28"/>
        </w:rPr>
        <w:t>1.4. Программное обеспечение образовательного процесса</w:t>
      </w:r>
    </w:p>
    <w:p w:rsidR="00666A4D" w:rsidRPr="00386BDE" w:rsidRDefault="00666A4D" w:rsidP="00386BDE">
      <w:pPr>
        <w:pStyle w:val="NormalWeb"/>
        <w:spacing w:before="0" w:after="0"/>
        <w:jc w:val="both"/>
        <w:rPr>
          <w:b/>
          <w:sz w:val="28"/>
          <w:szCs w:val="28"/>
        </w:rPr>
      </w:pPr>
    </w:p>
    <w:p w:rsidR="00666A4D" w:rsidRPr="00386BDE" w:rsidRDefault="00666A4D" w:rsidP="00386BDE">
      <w:pPr>
        <w:autoSpaceDE w:val="0"/>
        <w:autoSpaceDN w:val="0"/>
        <w:adjustRightInd w:val="0"/>
        <w:jc w:val="both"/>
        <w:rPr>
          <w:rFonts w:ascii="Times New Roman" w:eastAsia="NewtonC" w:hAnsi="Times New Roman"/>
          <w:sz w:val="28"/>
          <w:szCs w:val="28"/>
        </w:rPr>
      </w:pPr>
      <w:r>
        <w:rPr>
          <w:rFonts w:ascii="Times New Roman" w:eastAsia="NewtonC" w:hAnsi="Times New Roman"/>
          <w:sz w:val="28"/>
          <w:szCs w:val="28"/>
        </w:rPr>
        <w:t xml:space="preserve">        </w:t>
      </w:r>
      <w:r w:rsidRPr="00386BDE">
        <w:rPr>
          <w:rFonts w:ascii="Times New Roman" w:eastAsia="NewtonC" w:hAnsi="Times New Roman"/>
          <w:sz w:val="28"/>
          <w:szCs w:val="28"/>
        </w:rPr>
        <w:t>Образовательная деятельность в М</w:t>
      </w:r>
      <w:r>
        <w:rPr>
          <w:rFonts w:ascii="Times New Roman" w:eastAsia="NewtonC" w:hAnsi="Times New Roman"/>
          <w:sz w:val="28"/>
          <w:szCs w:val="28"/>
        </w:rPr>
        <w:t>Б</w:t>
      </w:r>
      <w:r w:rsidRPr="00386BDE">
        <w:rPr>
          <w:rFonts w:ascii="Times New Roman" w:eastAsia="NewtonC" w:hAnsi="Times New Roman"/>
          <w:sz w:val="28"/>
          <w:szCs w:val="28"/>
        </w:rPr>
        <w:t>ДОУ строится в соответствии с основной образовательной программой</w:t>
      </w:r>
      <w:r>
        <w:rPr>
          <w:rFonts w:ascii="Times New Roman" w:eastAsia="NewtonC" w:hAnsi="Times New Roman"/>
          <w:sz w:val="28"/>
          <w:szCs w:val="28"/>
        </w:rPr>
        <w:t xml:space="preserve"> дошкольного образования МБДОУ д/с № 35</w:t>
      </w:r>
      <w:r w:rsidRPr="00386BDE">
        <w:rPr>
          <w:rFonts w:ascii="Times New Roman" w:eastAsia="NewtonC" w:hAnsi="Times New Roman"/>
          <w:sz w:val="28"/>
          <w:szCs w:val="28"/>
        </w:rPr>
        <w:t xml:space="preserve">, которая поддерживается подборкой необходимых методических материалов, средств обучения и воспитания. </w:t>
      </w:r>
    </w:p>
    <w:p w:rsidR="00666A4D" w:rsidRPr="00386BDE" w:rsidRDefault="00666A4D" w:rsidP="00386BDE">
      <w:pPr>
        <w:autoSpaceDE w:val="0"/>
        <w:autoSpaceDN w:val="0"/>
        <w:adjustRightInd w:val="0"/>
        <w:jc w:val="both"/>
        <w:rPr>
          <w:rFonts w:ascii="Times New Roman" w:eastAsia="NewtonC" w:hAnsi="Times New Roman"/>
          <w:sz w:val="28"/>
          <w:szCs w:val="28"/>
        </w:rPr>
      </w:pPr>
      <w:r>
        <w:rPr>
          <w:rFonts w:ascii="Times New Roman" w:eastAsia="NewtonC" w:hAnsi="Times New Roman"/>
          <w:sz w:val="28"/>
          <w:szCs w:val="28"/>
        </w:rPr>
        <w:t xml:space="preserve">         </w:t>
      </w:r>
      <w:r w:rsidRPr="00386BDE">
        <w:rPr>
          <w:rFonts w:ascii="Times New Roman" w:eastAsia="NewtonC" w:hAnsi="Times New Roman"/>
          <w:sz w:val="28"/>
          <w:szCs w:val="28"/>
        </w:rPr>
        <w:t>В данной подборке представлена единая система познавательного материала с постепенным усложнением для всех возрастных групп М</w:t>
      </w:r>
      <w:r>
        <w:rPr>
          <w:rFonts w:ascii="Times New Roman" w:eastAsia="NewtonC" w:hAnsi="Times New Roman"/>
          <w:sz w:val="28"/>
          <w:szCs w:val="28"/>
        </w:rPr>
        <w:t>Б</w:t>
      </w:r>
      <w:r w:rsidRPr="00386BDE">
        <w:rPr>
          <w:rFonts w:ascii="Times New Roman" w:eastAsia="NewtonC" w:hAnsi="Times New Roman"/>
          <w:sz w:val="28"/>
          <w:szCs w:val="28"/>
        </w:rPr>
        <w:t xml:space="preserve">ДОУ. </w:t>
      </w:r>
    </w:p>
    <w:p w:rsidR="00666A4D" w:rsidRPr="00386BDE" w:rsidRDefault="00666A4D" w:rsidP="00386BDE">
      <w:pPr>
        <w:autoSpaceDE w:val="0"/>
        <w:autoSpaceDN w:val="0"/>
        <w:adjustRightInd w:val="0"/>
        <w:jc w:val="both"/>
        <w:rPr>
          <w:rFonts w:ascii="Times New Roman" w:eastAsia="NewtonC" w:hAnsi="Times New Roman"/>
          <w:sz w:val="28"/>
          <w:szCs w:val="28"/>
        </w:rPr>
      </w:pPr>
      <w:r>
        <w:rPr>
          <w:rFonts w:ascii="Times New Roman" w:eastAsia="NewtonC" w:hAnsi="Times New Roman"/>
          <w:bCs/>
          <w:sz w:val="28"/>
          <w:szCs w:val="28"/>
        </w:rPr>
        <w:t xml:space="preserve">         </w:t>
      </w:r>
      <w:r w:rsidRPr="00386BDE">
        <w:rPr>
          <w:rFonts w:ascii="Times New Roman" w:eastAsia="NewtonC" w:hAnsi="Times New Roman"/>
          <w:bCs/>
          <w:sz w:val="28"/>
          <w:szCs w:val="28"/>
        </w:rPr>
        <w:t>Методические пособия</w:t>
      </w:r>
      <w:r w:rsidRPr="00386BDE">
        <w:rPr>
          <w:rFonts w:ascii="Times New Roman" w:eastAsia="NewtonC" w:hAnsi="Times New Roman"/>
          <w:b/>
          <w:bCs/>
          <w:sz w:val="28"/>
          <w:szCs w:val="28"/>
        </w:rPr>
        <w:t xml:space="preserve"> </w:t>
      </w:r>
      <w:r w:rsidRPr="00386BDE">
        <w:rPr>
          <w:rFonts w:ascii="Times New Roman" w:eastAsia="NewtonC" w:hAnsi="Times New Roman"/>
          <w:sz w:val="28"/>
          <w:szCs w:val="28"/>
        </w:rPr>
        <w:t>содержит возрастные характеристики детей, методику и описания инструментария диагностики личного развития детей, конспекты занятий с вопросами, заданиями, играми, обеспечивающими социально-коммуникативное, познавательное, речевое, физическое и творческое развитие дошкольников.</w:t>
      </w:r>
    </w:p>
    <w:p w:rsidR="00666A4D" w:rsidRPr="00386BDE" w:rsidRDefault="00666A4D" w:rsidP="00386BDE">
      <w:pPr>
        <w:pStyle w:val="NormalWeb"/>
        <w:spacing w:before="0" w:after="0"/>
        <w:jc w:val="both"/>
        <w:rPr>
          <w:b/>
          <w:sz w:val="28"/>
          <w:szCs w:val="28"/>
        </w:rPr>
      </w:pPr>
      <w:r w:rsidRPr="00386BDE">
        <w:rPr>
          <w:b/>
          <w:sz w:val="28"/>
          <w:szCs w:val="28"/>
        </w:rPr>
        <w:t>1.5. Социальный  статус семей воспитанников:</w:t>
      </w:r>
    </w:p>
    <w:p w:rsidR="00666A4D" w:rsidRPr="00386BDE" w:rsidRDefault="00666A4D" w:rsidP="00386BDE">
      <w:pPr>
        <w:pStyle w:val="NormalWeb"/>
        <w:spacing w:before="0" w:after="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417"/>
        <w:gridCol w:w="2443"/>
        <w:gridCol w:w="2213"/>
      </w:tblGrid>
      <w:tr w:rsidR="00666A4D" w:rsidRPr="00386BDE" w:rsidTr="00A73188">
        <w:tc>
          <w:tcPr>
            <w:tcW w:w="484" w:type="dxa"/>
          </w:tcPr>
          <w:p w:rsidR="00666A4D" w:rsidRPr="00386BDE" w:rsidRDefault="00666A4D" w:rsidP="00A73188">
            <w:pPr>
              <w:pStyle w:val="NormalWeb"/>
              <w:spacing w:before="0" w:after="0"/>
              <w:jc w:val="both"/>
              <w:rPr>
                <w:b/>
                <w:sz w:val="28"/>
                <w:szCs w:val="28"/>
                <w:lang w:eastAsia="en-US"/>
              </w:rPr>
            </w:pPr>
            <w:r w:rsidRPr="00386BDE">
              <w:rPr>
                <w:b/>
                <w:sz w:val="28"/>
                <w:szCs w:val="28"/>
                <w:lang w:eastAsia="en-US"/>
              </w:rPr>
              <w:t>№</w:t>
            </w:r>
          </w:p>
        </w:tc>
        <w:tc>
          <w:tcPr>
            <w:tcW w:w="4852" w:type="dxa"/>
          </w:tcPr>
          <w:p w:rsidR="00666A4D" w:rsidRPr="00386BDE" w:rsidRDefault="00666A4D" w:rsidP="00A73188">
            <w:pPr>
              <w:pStyle w:val="NormalWeb"/>
              <w:spacing w:before="0" w:after="0"/>
              <w:jc w:val="both"/>
              <w:rPr>
                <w:b/>
                <w:sz w:val="28"/>
                <w:szCs w:val="28"/>
                <w:lang w:eastAsia="en-US"/>
              </w:rPr>
            </w:pPr>
            <w:r w:rsidRPr="00386BDE">
              <w:rPr>
                <w:b/>
                <w:sz w:val="28"/>
                <w:szCs w:val="28"/>
                <w:lang w:eastAsia="en-US"/>
              </w:rPr>
              <w:t>Семьи</w:t>
            </w:r>
          </w:p>
        </w:tc>
        <w:tc>
          <w:tcPr>
            <w:tcW w:w="2614" w:type="dxa"/>
          </w:tcPr>
          <w:p w:rsidR="00666A4D" w:rsidRPr="00386BDE" w:rsidRDefault="00666A4D" w:rsidP="00A73188">
            <w:pPr>
              <w:pStyle w:val="NormalWeb"/>
              <w:spacing w:before="0" w:after="0"/>
              <w:jc w:val="center"/>
              <w:rPr>
                <w:b/>
                <w:sz w:val="28"/>
                <w:szCs w:val="28"/>
                <w:lang w:eastAsia="en-US"/>
              </w:rPr>
            </w:pPr>
            <w:r w:rsidRPr="00386BDE">
              <w:rPr>
                <w:b/>
                <w:sz w:val="28"/>
                <w:szCs w:val="28"/>
                <w:lang w:eastAsia="en-US"/>
              </w:rPr>
              <w:t>Количество</w:t>
            </w:r>
          </w:p>
        </w:tc>
        <w:tc>
          <w:tcPr>
            <w:tcW w:w="2614" w:type="dxa"/>
          </w:tcPr>
          <w:p w:rsidR="00666A4D" w:rsidRPr="00386BDE" w:rsidRDefault="00666A4D" w:rsidP="00A73188">
            <w:pPr>
              <w:pStyle w:val="NormalWeb"/>
              <w:spacing w:before="0" w:after="0"/>
              <w:jc w:val="center"/>
              <w:rPr>
                <w:b/>
                <w:sz w:val="28"/>
                <w:szCs w:val="28"/>
                <w:lang w:eastAsia="en-US"/>
              </w:rPr>
            </w:pPr>
            <w:r w:rsidRPr="00386BDE">
              <w:rPr>
                <w:b/>
                <w:sz w:val="28"/>
                <w:szCs w:val="28"/>
                <w:lang w:eastAsia="en-US"/>
              </w:rPr>
              <w:t>%</w:t>
            </w:r>
          </w:p>
        </w:tc>
      </w:tr>
      <w:tr w:rsidR="00666A4D" w:rsidRPr="00386BDE" w:rsidTr="00A73188">
        <w:tc>
          <w:tcPr>
            <w:tcW w:w="484" w:type="dxa"/>
          </w:tcPr>
          <w:p w:rsidR="00666A4D" w:rsidRPr="00386BDE" w:rsidRDefault="00666A4D" w:rsidP="00A73188">
            <w:pPr>
              <w:pStyle w:val="NormalWeb"/>
              <w:spacing w:before="0" w:after="0"/>
              <w:jc w:val="both"/>
              <w:rPr>
                <w:sz w:val="28"/>
                <w:szCs w:val="28"/>
                <w:lang w:eastAsia="en-US"/>
              </w:rPr>
            </w:pPr>
            <w:r w:rsidRPr="00386BDE">
              <w:rPr>
                <w:sz w:val="28"/>
                <w:szCs w:val="28"/>
                <w:lang w:eastAsia="en-US"/>
              </w:rPr>
              <w:t>1</w:t>
            </w:r>
          </w:p>
        </w:tc>
        <w:tc>
          <w:tcPr>
            <w:tcW w:w="4852" w:type="dxa"/>
          </w:tcPr>
          <w:p w:rsidR="00666A4D" w:rsidRPr="00386BDE" w:rsidRDefault="00666A4D" w:rsidP="00A73188">
            <w:pPr>
              <w:jc w:val="both"/>
              <w:rPr>
                <w:rFonts w:ascii="Times New Roman" w:hAnsi="Times New Roman"/>
                <w:sz w:val="28"/>
                <w:szCs w:val="28"/>
              </w:rPr>
            </w:pPr>
            <w:r w:rsidRPr="00386BDE">
              <w:rPr>
                <w:rFonts w:ascii="Times New Roman" w:hAnsi="Times New Roman"/>
                <w:sz w:val="28"/>
                <w:szCs w:val="28"/>
              </w:rPr>
              <w:t>Полные семьи</w:t>
            </w:r>
          </w:p>
        </w:tc>
        <w:tc>
          <w:tcPr>
            <w:tcW w:w="2614" w:type="dxa"/>
          </w:tcPr>
          <w:p w:rsidR="00666A4D" w:rsidRPr="00386BDE" w:rsidRDefault="00666A4D" w:rsidP="00A73188">
            <w:pPr>
              <w:jc w:val="center"/>
              <w:rPr>
                <w:rFonts w:ascii="Times New Roman" w:hAnsi="Times New Roman"/>
                <w:sz w:val="28"/>
                <w:szCs w:val="28"/>
              </w:rPr>
            </w:pPr>
            <w:r>
              <w:rPr>
                <w:rFonts w:ascii="Times New Roman" w:hAnsi="Times New Roman"/>
                <w:sz w:val="28"/>
                <w:szCs w:val="28"/>
              </w:rPr>
              <w:t>68</w:t>
            </w:r>
          </w:p>
        </w:tc>
        <w:tc>
          <w:tcPr>
            <w:tcW w:w="2614" w:type="dxa"/>
          </w:tcPr>
          <w:p w:rsidR="00666A4D" w:rsidRPr="00386BDE" w:rsidRDefault="00666A4D" w:rsidP="00A73188">
            <w:pPr>
              <w:jc w:val="center"/>
              <w:rPr>
                <w:rFonts w:ascii="Times New Roman" w:hAnsi="Times New Roman"/>
                <w:sz w:val="28"/>
                <w:szCs w:val="28"/>
              </w:rPr>
            </w:pPr>
            <w:r>
              <w:rPr>
                <w:rFonts w:ascii="Times New Roman" w:hAnsi="Times New Roman"/>
                <w:sz w:val="28"/>
                <w:szCs w:val="28"/>
              </w:rPr>
              <w:t>77</w:t>
            </w:r>
          </w:p>
        </w:tc>
      </w:tr>
      <w:tr w:rsidR="00666A4D" w:rsidRPr="00386BDE" w:rsidTr="00A73188">
        <w:tc>
          <w:tcPr>
            <w:tcW w:w="484" w:type="dxa"/>
          </w:tcPr>
          <w:p w:rsidR="00666A4D" w:rsidRPr="00386BDE" w:rsidRDefault="00666A4D" w:rsidP="00A73188">
            <w:pPr>
              <w:pStyle w:val="NormalWeb"/>
              <w:spacing w:before="0" w:after="0"/>
              <w:jc w:val="both"/>
              <w:rPr>
                <w:sz w:val="28"/>
                <w:szCs w:val="28"/>
                <w:lang w:eastAsia="en-US"/>
              </w:rPr>
            </w:pPr>
            <w:r w:rsidRPr="00386BDE">
              <w:rPr>
                <w:sz w:val="28"/>
                <w:szCs w:val="28"/>
                <w:lang w:eastAsia="en-US"/>
              </w:rPr>
              <w:t>2</w:t>
            </w:r>
          </w:p>
        </w:tc>
        <w:tc>
          <w:tcPr>
            <w:tcW w:w="4852" w:type="dxa"/>
          </w:tcPr>
          <w:p w:rsidR="00666A4D" w:rsidRPr="00386BDE" w:rsidRDefault="00666A4D" w:rsidP="00A73188">
            <w:pPr>
              <w:jc w:val="both"/>
              <w:rPr>
                <w:rFonts w:ascii="Times New Roman" w:hAnsi="Times New Roman"/>
                <w:sz w:val="28"/>
                <w:szCs w:val="28"/>
              </w:rPr>
            </w:pPr>
            <w:r w:rsidRPr="00386BDE">
              <w:rPr>
                <w:rFonts w:ascii="Times New Roman" w:hAnsi="Times New Roman"/>
                <w:sz w:val="28"/>
                <w:szCs w:val="28"/>
              </w:rPr>
              <w:t>Неполные семьи</w:t>
            </w:r>
          </w:p>
        </w:tc>
        <w:tc>
          <w:tcPr>
            <w:tcW w:w="2614" w:type="dxa"/>
          </w:tcPr>
          <w:p w:rsidR="00666A4D" w:rsidRPr="00386BDE" w:rsidRDefault="00666A4D" w:rsidP="00A73188">
            <w:pPr>
              <w:jc w:val="center"/>
              <w:rPr>
                <w:rFonts w:ascii="Times New Roman" w:hAnsi="Times New Roman"/>
                <w:sz w:val="28"/>
                <w:szCs w:val="28"/>
              </w:rPr>
            </w:pPr>
            <w:r>
              <w:rPr>
                <w:rFonts w:ascii="Times New Roman" w:hAnsi="Times New Roman"/>
                <w:sz w:val="28"/>
                <w:szCs w:val="28"/>
              </w:rPr>
              <w:t>13</w:t>
            </w:r>
          </w:p>
        </w:tc>
        <w:tc>
          <w:tcPr>
            <w:tcW w:w="2614" w:type="dxa"/>
          </w:tcPr>
          <w:p w:rsidR="00666A4D" w:rsidRPr="00386BDE" w:rsidRDefault="00666A4D" w:rsidP="00A73188">
            <w:pPr>
              <w:jc w:val="center"/>
              <w:rPr>
                <w:rFonts w:ascii="Times New Roman" w:hAnsi="Times New Roman"/>
                <w:sz w:val="28"/>
                <w:szCs w:val="28"/>
              </w:rPr>
            </w:pPr>
            <w:r>
              <w:rPr>
                <w:rFonts w:ascii="Times New Roman" w:hAnsi="Times New Roman"/>
                <w:sz w:val="28"/>
                <w:szCs w:val="28"/>
              </w:rPr>
              <w:t>15</w:t>
            </w:r>
          </w:p>
        </w:tc>
      </w:tr>
      <w:tr w:rsidR="00666A4D" w:rsidRPr="00386BDE" w:rsidTr="00A73188">
        <w:tc>
          <w:tcPr>
            <w:tcW w:w="484" w:type="dxa"/>
          </w:tcPr>
          <w:p w:rsidR="00666A4D" w:rsidRPr="00386BDE" w:rsidRDefault="00666A4D" w:rsidP="00A73188">
            <w:pPr>
              <w:pStyle w:val="NormalWeb"/>
              <w:spacing w:before="0" w:after="0"/>
              <w:jc w:val="both"/>
              <w:rPr>
                <w:sz w:val="28"/>
                <w:szCs w:val="28"/>
                <w:lang w:eastAsia="en-US"/>
              </w:rPr>
            </w:pPr>
            <w:r w:rsidRPr="00386BDE">
              <w:rPr>
                <w:sz w:val="28"/>
                <w:szCs w:val="28"/>
                <w:lang w:eastAsia="en-US"/>
              </w:rPr>
              <w:t>3</w:t>
            </w:r>
          </w:p>
        </w:tc>
        <w:tc>
          <w:tcPr>
            <w:tcW w:w="4852" w:type="dxa"/>
          </w:tcPr>
          <w:p w:rsidR="00666A4D" w:rsidRPr="00386BDE" w:rsidRDefault="00666A4D" w:rsidP="00A73188">
            <w:pPr>
              <w:pStyle w:val="NormalWeb"/>
              <w:spacing w:before="0" w:after="0"/>
              <w:jc w:val="both"/>
              <w:rPr>
                <w:sz w:val="28"/>
                <w:szCs w:val="28"/>
                <w:lang w:eastAsia="en-US"/>
              </w:rPr>
            </w:pPr>
            <w:r w:rsidRPr="00386BDE">
              <w:rPr>
                <w:sz w:val="28"/>
                <w:szCs w:val="28"/>
                <w:lang w:eastAsia="en-US"/>
              </w:rPr>
              <w:t>Многодетные семьи</w:t>
            </w:r>
          </w:p>
        </w:tc>
        <w:tc>
          <w:tcPr>
            <w:tcW w:w="2614" w:type="dxa"/>
          </w:tcPr>
          <w:p w:rsidR="00666A4D" w:rsidRPr="00386BDE" w:rsidRDefault="00666A4D" w:rsidP="00A73188">
            <w:pPr>
              <w:jc w:val="center"/>
              <w:rPr>
                <w:rFonts w:ascii="Times New Roman" w:hAnsi="Times New Roman"/>
                <w:sz w:val="28"/>
                <w:szCs w:val="28"/>
              </w:rPr>
            </w:pPr>
            <w:r>
              <w:rPr>
                <w:rFonts w:ascii="Times New Roman" w:hAnsi="Times New Roman"/>
                <w:sz w:val="28"/>
                <w:szCs w:val="28"/>
              </w:rPr>
              <w:t>12</w:t>
            </w:r>
          </w:p>
        </w:tc>
        <w:tc>
          <w:tcPr>
            <w:tcW w:w="2614" w:type="dxa"/>
          </w:tcPr>
          <w:p w:rsidR="00666A4D" w:rsidRPr="00386BDE" w:rsidRDefault="00666A4D" w:rsidP="00A73188">
            <w:pPr>
              <w:jc w:val="center"/>
              <w:rPr>
                <w:rFonts w:ascii="Times New Roman" w:hAnsi="Times New Roman"/>
                <w:sz w:val="28"/>
                <w:szCs w:val="28"/>
              </w:rPr>
            </w:pPr>
            <w:r>
              <w:rPr>
                <w:rFonts w:ascii="Times New Roman" w:hAnsi="Times New Roman"/>
                <w:sz w:val="28"/>
                <w:szCs w:val="28"/>
              </w:rPr>
              <w:t>14</w:t>
            </w:r>
          </w:p>
        </w:tc>
      </w:tr>
      <w:tr w:rsidR="00666A4D" w:rsidRPr="00386BDE" w:rsidTr="00A73188">
        <w:tc>
          <w:tcPr>
            <w:tcW w:w="484" w:type="dxa"/>
          </w:tcPr>
          <w:p w:rsidR="00666A4D" w:rsidRPr="00386BDE" w:rsidRDefault="00666A4D" w:rsidP="00A73188">
            <w:pPr>
              <w:pStyle w:val="NormalWeb"/>
              <w:spacing w:before="0" w:after="0"/>
              <w:jc w:val="both"/>
              <w:rPr>
                <w:sz w:val="28"/>
                <w:szCs w:val="28"/>
                <w:lang w:eastAsia="en-US"/>
              </w:rPr>
            </w:pPr>
            <w:r w:rsidRPr="00386BDE">
              <w:rPr>
                <w:sz w:val="28"/>
                <w:szCs w:val="28"/>
                <w:lang w:eastAsia="en-US"/>
              </w:rPr>
              <w:t>4</w:t>
            </w:r>
          </w:p>
        </w:tc>
        <w:tc>
          <w:tcPr>
            <w:tcW w:w="4852" w:type="dxa"/>
          </w:tcPr>
          <w:p w:rsidR="00666A4D" w:rsidRPr="00386BDE" w:rsidRDefault="00666A4D" w:rsidP="00A73188">
            <w:pPr>
              <w:pStyle w:val="NormalWeb"/>
              <w:spacing w:before="0" w:after="0"/>
              <w:jc w:val="both"/>
              <w:rPr>
                <w:sz w:val="28"/>
                <w:szCs w:val="28"/>
                <w:lang w:eastAsia="en-US"/>
              </w:rPr>
            </w:pPr>
            <w:r w:rsidRPr="00386BDE">
              <w:rPr>
                <w:sz w:val="28"/>
                <w:szCs w:val="28"/>
                <w:lang w:eastAsia="en-US"/>
              </w:rPr>
              <w:t>Малообеспеченные семьи</w:t>
            </w:r>
          </w:p>
        </w:tc>
        <w:tc>
          <w:tcPr>
            <w:tcW w:w="2614" w:type="dxa"/>
          </w:tcPr>
          <w:p w:rsidR="00666A4D" w:rsidRPr="00386BDE" w:rsidRDefault="00666A4D" w:rsidP="00A73188">
            <w:pPr>
              <w:jc w:val="center"/>
              <w:rPr>
                <w:rFonts w:ascii="Times New Roman" w:hAnsi="Times New Roman"/>
                <w:sz w:val="28"/>
                <w:szCs w:val="28"/>
              </w:rPr>
            </w:pPr>
            <w:r>
              <w:rPr>
                <w:rFonts w:ascii="Times New Roman" w:hAnsi="Times New Roman"/>
                <w:sz w:val="28"/>
                <w:szCs w:val="28"/>
              </w:rPr>
              <w:t>15</w:t>
            </w:r>
          </w:p>
        </w:tc>
        <w:tc>
          <w:tcPr>
            <w:tcW w:w="2614" w:type="dxa"/>
          </w:tcPr>
          <w:p w:rsidR="00666A4D" w:rsidRPr="004144F5" w:rsidRDefault="00666A4D" w:rsidP="00A73188">
            <w:pPr>
              <w:jc w:val="center"/>
              <w:rPr>
                <w:rFonts w:ascii="Times New Roman" w:hAnsi="Times New Roman"/>
                <w:sz w:val="28"/>
                <w:szCs w:val="28"/>
                <w:lang w:val="en-US"/>
              </w:rPr>
            </w:pPr>
            <w:r>
              <w:rPr>
                <w:rFonts w:ascii="Times New Roman" w:hAnsi="Times New Roman"/>
                <w:sz w:val="28"/>
                <w:szCs w:val="28"/>
              </w:rPr>
              <w:t>17</w:t>
            </w:r>
          </w:p>
        </w:tc>
      </w:tr>
    </w:tbl>
    <w:p w:rsidR="00666A4D" w:rsidRPr="00386BDE" w:rsidRDefault="00666A4D" w:rsidP="00386BDE">
      <w:pPr>
        <w:pStyle w:val="NormalWeb"/>
        <w:spacing w:before="0" w:after="0"/>
        <w:jc w:val="both"/>
        <w:rPr>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678"/>
        <w:gridCol w:w="2409"/>
        <w:gridCol w:w="2552"/>
      </w:tblGrid>
      <w:tr w:rsidR="00666A4D" w:rsidRPr="00386BDE" w:rsidTr="00A73188">
        <w:tc>
          <w:tcPr>
            <w:tcW w:w="426" w:type="dxa"/>
          </w:tcPr>
          <w:p w:rsidR="00666A4D" w:rsidRPr="00386BDE" w:rsidRDefault="00666A4D" w:rsidP="00A73188">
            <w:pPr>
              <w:jc w:val="both"/>
              <w:rPr>
                <w:rFonts w:ascii="Times New Roman" w:hAnsi="Times New Roman"/>
                <w:b/>
                <w:sz w:val="28"/>
                <w:szCs w:val="28"/>
              </w:rPr>
            </w:pPr>
            <w:r w:rsidRPr="00386BDE">
              <w:rPr>
                <w:rFonts w:ascii="Times New Roman" w:hAnsi="Times New Roman"/>
                <w:b/>
                <w:sz w:val="28"/>
                <w:szCs w:val="28"/>
              </w:rPr>
              <w:t>№</w:t>
            </w:r>
          </w:p>
        </w:tc>
        <w:tc>
          <w:tcPr>
            <w:tcW w:w="4678" w:type="dxa"/>
          </w:tcPr>
          <w:p w:rsidR="00666A4D" w:rsidRPr="00386BDE" w:rsidRDefault="00666A4D" w:rsidP="00A73188">
            <w:pPr>
              <w:jc w:val="both"/>
              <w:rPr>
                <w:rFonts w:ascii="Times New Roman" w:hAnsi="Times New Roman"/>
                <w:b/>
                <w:sz w:val="28"/>
                <w:szCs w:val="28"/>
              </w:rPr>
            </w:pPr>
            <w:r w:rsidRPr="00386BDE">
              <w:rPr>
                <w:rFonts w:ascii="Times New Roman" w:hAnsi="Times New Roman"/>
                <w:b/>
                <w:sz w:val="28"/>
                <w:szCs w:val="28"/>
              </w:rPr>
              <w:t xml:space="preserve">Образование </w:t>
            </w:r>
          </w:p>
        </w:tc>
        <w:tc>
          <w:tcPr>
            <w:tcW w:w="2409" w:type="dxa"/>
          </w:tcPr>
          <w:p w:rsidR="00666A4D" w:rsidRPr="00386BDE" w:rsidRDefault="00666A4D" w:rsidP="00A73188">
            <w:pPr>
              <w:jc w:val="center"/>
              <w:rPr>
                <w:rFonts w:ascii="Times New Roman" w:hAnsi="Times New Roman"/>
                <w:b/>
                <w:sz w:val="28"/>
                <w:szCs w:val="28"/>
              </w:rPr>
            </w:pPr>
            <w:r w:rsidRPr="00386BDE">
              <w:rPr>
                <w:rFonts w:ascii="Times New Roman" w:hAnsi="Times New Roman"/>
                <w:b/>
                <w:sz w:val="28"/>
                <w:szCs w:val="28"/>
              </w:rPr>
              <w:t>Количество</w:t>
            </w:r>
          </w:p>
        </w:tc>
        <w:tc>
          <w:tcPr>
            <w:tcW w:w="2552" w:type="dxa"/>
          </w:tcPr>
          <w:p w:rsidR="00666A4D" w:rsidRPr="00386BDE" w:rsidRDefault="00666A4D" w:rsidP="00A73188">
            <w:pPr>
              <w:jc w:val="center"/>
              <w:rPr>
                <w:rFonts w:ascii="Times New Roman" w:hAnsi="Times New Roman"/>
                <w:b/>
                <w:sz w:val="28"/>
                <w:szCs w:val="28"/>
              </w:rPr>
            </w:pPr>
            <w:r w:rsidRPr="00386BDE">
              <w:rPr>
                <w:rFonts w:ascii="Times New Roman" w:hAnsi="Times New Roman"/>
                <w:b/>
                <w:sz w:val="28"/>
                <w:szCs w:val="28"/>
              </w:rPr>
              <w:t>%</w:t>
            </w:r>
          </w:p>
        </w:tc>
      </w:tr>
      <w:tr w:rsidR="00666A4D" w:rsidRPr="00386BDE" w:rsidTr="00A73188">
        <w:tc>
          <w:tcPr>
            <w:tcW w:w="426" w:type="dxa"/>
          </w:tcPr>
          <w:p w:rsidR="00666A4D" w:rsidRPr="00386BDE" w:rsidRDefault="00666A4D" w:rsidP="00A73188">
            <w:pPr>
              <w:jc w:val="both"/>
              <w:rPr>
                <w:rFonts w:ascii="Times New Roman" w:hAnsi="Times New Roman"/>
                <w:sz w:val="28"/>
                <w:szCs w:val="28"/>
              </w:rPr>
            </w:pPr>
            <w:r w:rsidRPr="00386BDE">
              <w:rPr>
                <w:rFonts w:ascii="Times New Roman" w:hAnsi="Times New Roman"/>
                <w:sz w:val="28"/>
                <w:szCs w:val="28"/>
              </w:rPr>
              <w:t>1</w:t>
            </w:r>
          </w:p>
        </w:tc>
        <w:tc>
          <w:tcPr>
            <w:tcW w:w="4678" w:type="dxa"/>
          </w:tcPr>
          <w:p w:rsidR="00666A4D" w:rsidRPr="00386BDE" w:rsidRDefault="00666A4D" w:rsidP="00A73188">
            <w:pPr>
              <w:jc w:val="both"/>
              <w:rPr>
                <w:rFonts w:ascii="Times New Roman" w:hAnsi="Times New Roman"/>
                <w:sz w:val="28"/>
                <w:szCs w:val="28"/>
              </w:rPr>
            </w:pPr>
            <w:r w:rsidRPr="00386BDE">
              <w:rPr>
                <w:rFonts w:ascii="Times New Roman" w:hAnsi="Times New Roman"/>
                <w:sz w:val="28"/>
                <w:szCs w:val="28"/>
              </w:rPr>
              <w:t>Родители, имеющие высшее образование</w:t>
            </w:r>
          </w:p>
        </w:tc>
        <w:tc>
          <w:tcPr>
            <w:tcW w:w="2409" w:type="dxa"/>
          </w:tcPr>
          <w:p w:rsidR="00666A4D" w:rsidRPr="00014F47" w:rsidRDefault="00666A4D" w:rsidP="00A73188">
            <w:pPr>
              <w:jc w:val="center"/>
              <w:rPr>
                <w:rFonts w:ascii="Times New Roman" w:hAnsi="Times New Roman"/>
                <w:sz w:val="28"/>
                <w:szCs w:val="28"/>
                <w:lang w:val="en-US"/>
              </w:rPr>
            </w:pPr>
            <w:r w:rsidRPr="00014F47">
              <w:rPr>
                <w:rFonts w:ascii="Times New Roman" w:hAnsi="Times New Roman"/>
                <w:sz w:val="28"/>
                <w:szCs w:val="28"/>
                <w:lang w:val="en-US"/>
              </w:rPr>
              <w:t>23</w:t>
            </w:r>
          </w:p>
        </w:tc>
        <w:tc>
          <w:tcPr>
            <w:tcW w:w="2552" w:type="dxa"/>
          </w:tcPr>
          <w:p w:rsidR="00666A4D" w:rsidRPr="00014F47" w:rsidRDefault="00666A4D" w:rsidP="00A73188">
            <w:pPr>
              <w:jc w:val="center"/>
              <w:rPr>
                <w:rFonts w:ascii="Times New Roman" w:hAnsi="Times New Roman"/>
                <w:sz w:val="28"/>
                <w:szCs w:val="28"/>
                <w:lang w:val="en-US"/>
              </w:rPr>
            </w:pPr>
            <w:r w:rsidRPr="00014F47">
              <w:rPr>
                <w:rFonts w:ascii="Times New Roman" w:hAnsi="Times New Roman"/>
                <w:sz w:val="28"/>
                <w:szCs w:val="28"/>
                <w:lang w:val="en-US"/>
              </w:rPr>
              <w:t>15</w:t>
            </w:r>
          </w:p>
        </w:tc>
      </w:tr>
      <w:tr w:rsidR="00666A4D" w:rsidRPr="00386BDE" w:rsidTr="00A73188">
        <w:tc>
          <w:tcPr>
            <w:tcW w:w="426" w:type="dxa"/>
          </w:tcPr>
          <w:p w:rsidR="00666A4D" w:rsidRPr="00386BDE" w:rsidRDefault="00666A4D" w:rsidP="00A73188">
            <w:pPr>
              <w:jc w:val="both"/>
              <w:rPr>
                <w:rFonts w:ascii="Times New Roman" w:hAnsi="Times New Roman"/>
                <w:sz w:val="28"/>
                <w:szCs w:val="28"/>
              </w:rPr>
            </w:pPr>
            <w:r w:rsidRPr="00386BDE">
              <w:rPr>
                <w:rFonts w:ascii="Times New Roman" w:hAnsi="Times New Roman"/>
                <w:sz w:val="28"/>
                <w:szCs w:val="28"/>
              </w:rPr>
              <w:t>2</w:t>
            </w:r>
          </w:p>
        </w:tc>
        <w:tc>
          <w:tcPr>
            <w:tcW w:w="4678" w:type="dxa"/>
          </w:tcPr>
          <w:p w:rsidR="00666A4D" w:rsidRPr="00386BDE" w:rsidRDefault="00666A4D" w:rsidP="00A73188">
            <w:pPr>
              <w:jc w:val="both"/>
              <w:rPr>
                <w:rFonts w:ascii="Times New Roman" w:hAnsi="Times New Roman"/>
                <w:sz w:val="28"/>
                <w:szCs w:val="28"/>
              </w:rPr>
            </w:pPr>
            <w:r w:rsidRPr="00386BDE">
              <w:rPr>
                <w:rFonts w:ascii="Times New Roman" w:hAnsi="Times New Roman"/>
                <w:sz w:val="28"/>
                <w:szCs w:val="28"/>
              </w:rPr>
              <w:t>Родители, имеющие среднее-специальное образование</w:t>
            </w:r>
          </w:p>
        </w:tc>
        <w:tc>
          <w:tcPr>
            <w:tcW w:w="2409" w:type="dxa"/>
          </w:tcPr>
          <w:p w:rsidR="00666A4D" w:rsidRPr="00014F47" w:rsidRDefault="00666A4D" w:rsidP="00A73188">
            <w:pPr>
              <w:jc w:val="center"/>
              <w:rPr>
                <w:rFonts w:ascii="Times New Roman" w:hAnsi="Times New Roman"/>
                <w:sz w:val="28"/>
                <w:szCs w:val="28"/>
                <w:lang w:val="en-US"/>
              </w:rPr>
            </w:pPr>
            <w:r w:rsidRPr="00014F47">
              <w:rPr>
                <w:rFonts w:ascii="Times New Roman" w:hAnsi="Times New Roman"/>
                <w:sz w:val="28"/>
                <w:szCs w:val="28"/>
                <w:lang w:val="en-US"/>
              </w:rPr>
              <w:t>37</w:t>
            </w:r>
          </w:p>
        </w:tc>
        <w:tc>
          <w:tcPr>
            <w:tcW w:w="2552" w:type="dxa"/>
          </w:tcPr>
          <w:p w:rsidR="00666A4D" w:rsidRPr="00014F47" w:rsidRDefault="00666A4D" w:rsidP="00A73188">
            <w:pPr>
              <w:jc w:val="center"/>
              <w:rPr>
                <w:rFonts w:ascii="Times New Roman" w:hAnsi="Times New Roman"/>
                <w:sz w:val="28"/>
                <w:szCs w:val="28"/>
                <w:lang w:val="en-US"/>
              </w:rPr>
            </w:pPr>
            <w:r w:rsidRPr="00014F47">
              <w:rPr>
                <w:rFonts w:ascii="Times New Roman" w:hAnsi="Times New Roman"/>
                <w:sz w:val="28"/>
                <w:szCs w:val="28"/>
                <w:lang w:val="en-US"/>
              </w:rPr>
              <w:t>24</w:t>
            </w:r>
          </w:p>
        </w:tc>
      </w:tr>
      <w:tr w:rsidR="00666A4D" w:rsidRPr="00386BDE" w:rsidTr="00A73188">
        <w:tc>
          <w:tcPr>
            <w:tcW w:w="426" w:type="dxa"/>
          </w:tcPr>
          <w:p w:rsidR="00666A4D" w:rsidRPr="00386BDE" w:rsidRDefault="00666A4D" w:rsidP="00A73188">
            <w:pPr>
              <w:jc w:val="both"/>
              <w:rPr>
                <w:rFonts w:ascii="Times New Roman" w:hAnsi="Times New Roman"/>
                <w:sz w:val="28"/>
                <w:szCs w:val="28"/>
              </w:rPr>
            </w:pPr>
            <w:r w:rsidRPr="00386BDE">
              <w:rPr>
                <w:rFonts w:ascii="Times New Roman" w:hAnsi="Times New Roman"/>
                <w:sz w:val="28"/>
                <w:szCs w:val="28"/>
              </w:rPr>
              <w:t>3</w:t>
            </w:r>
          </w:p>
        </w:tc>
        <w:tc>
          <w:tcPr>
            <w:tcW w:w="4678" w:type="dxa"/>
          </w:tcPr>
          <w:p w:rsidR="00666A4D" w:rsidRPr="00386BDE" w:rsidRDefault="00666A4D" w:rsidP="00A73188">
            <w:pPr>
              <w:jc w:val="both"/>
              <w:rPr>
                <w:rFonts w:ascii="Times New Roman" w:hAnsi="Times New Roman"/>
                <w:sz w:val="28"/>
                <w:szCs w:val="28"/>
              </w:rPr>
            </w:pPr>
            <w:r w:rsidRPr="00386BDE">
              <w:rPr>
                <w:rFonts w:ascii="Times New Roman" w:hAnsi="Times New Roman"/>
                <w:sz w:val="28"/>
                <w:szCs w:val="28"/>
              </w:rPr>
              <w:t>Родители, имеющие среднее образование</w:t>
            </w:r>
          </w:p>
        </w:tc>
        <w:tc>
          <w:tcPr>
            <w:tcW w:w="2409" w:type="dxa"/>
          </w:tcPr>
          <w:p w:rsidR="00666A4D" w:rsidRPr="00014F47" w:rsidRDefault="00666A4D" w:rsidP="00A73188">
            <w:pPr>
              <w:jc w:val="center"/>
              <w:rPr>
                <w:rFonts w:ascii="Times New Roman" w:hAnsi="Times New Roman"/>
                <w:sz w:val="28"/>
                <w:szCs w:val="28"/>
                <w:lang w:val="en-US"/>
              </w:rPr>
            </w:pPr>
            <w:r w:rsidRPr="00014F47">
              <w:rPr>
                <w:rFonts w:ascii="Times New Roman" w:hAnsi="Times New Roman"/>
                <w:sz w:val="28"/>
                <w:szCs w:val="28"/>
                <w:lang w:val="en-US"/>
              </w:rPr>
              <w:t>92</w:t>
            </w:r>
          </w:p>
        </w:tc>
        <w:tc>
          <w:tcPr>
            <w:tcW w:w="2552" w:type="dxa"/>
          </w:tcPr>
          <w:p w:rsidR="00666A4D" w:rsidRPr="00014F47" w:rsidRDefault="00666A4D" w:rsidP="00A73188">
            <w:pPr>
              <w:jc w:val="center"/>
              <w:rPr>
                <w:rFonts w:ascii="Times New Roman" w:hAnsi="Times New Roman"/>
                <w:sz w:val="28"/>
                <w:szCs w:val="28"/>
                <w:lang w:val="en-US"/>
              </w:rPr>
            </w:pPr>
            <w:r w:rsidRPr="00014F47">
              <w:rPr>
                <w:rFonts w:ascii="Times New Roman" w:hAnsi="Times New Roman"/>
                <w:sz w:val="28"/>
                <w:szCs w:val="28"/>
                <w:lang w:val="en-US"/>
              </w:rPr>
              <w:t>61</w:t>
            </w:r>
          </w:p>
        </w:tc>
      </w:tr>
    </w:tbl>
    <w:p w:rsidR="00666A4D" w:rsidRPr="00386BDE" w:rsidRDefault="00666A4D" w:rsidP="00386BDE">
      <w:pPr>
        <w:pStyle w:val="NormalWeb"/>
        <w:spacing w:before="0" w:after="0"/>
        <w:jc w:val="both"/>
        <w:rPr>
          <w:color w:val="000000"/>
          <w:sz w:val="28"/>
          <w:szCs w:val="28"/>
        </w:rPr>
      </w:pPr>
    </w:p>
    <w:p w:rsidR="00666A4D" w:rsidRPr="00386BDE" w:rsidRDefault="00666A4D" w:rsidP="00386BDE">
      <w:pPr>
        <w:pStyle w:val="NormalWeb"/>
        <w:spacing w:before="0" w:after="0"/>
        <w:jc w:val="both"/>
        <w:rPr>
          <w:b/>
          <w:sz w:val="28"/>
          <w:szCs w:val="28"/>
        </w:rPr>
      </w:pPr>
      <w:r w:rsidRPr="00386BDE">
        <w:rPr>
          <w:b/>
          <w:color w:val="000000"/>
          <w:sz w:val="28"/>
          <w:szCs w:val="28"/>
        </w:rPr>
        <w:t xml:space="preserve">1.6. </w:t>
      </w:r>
      <w:r w:rsidRPr="00386BDE">
        <w:rPr>
          <w:b/>
          <w:sz w:val="28"/>
          <w:szCs w:val="28"/>
        </w:rPr>
        <w:t>Основные характеристики организации образовательного процесса</w:t>
      </w:r>
    </w:p>
    <w:p w:rsidR="00666A4D" w:rsidRPr="00386BDE" w:rsidRDefault="00666A4D" w:rsidP="00386BDE">
      <w:pPr>
        <w:autoSpaceDE w:val="0"/>
        <w:autoSpaceDN w:val="0"/>
        <w:adjustRightInd w:val="0"/>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Изменения, происходящие в современном мире, предъявляют новые требования к взаимоотношениям между образовательным учреждением, обществом и социумом. Сегодня образовательное учреждение должно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социокультурной ситуацией в стране.</w:t>
      </w:r>
    </w:p>
    <w:p w:rsidR="00666A4D" w:rsidRPr="00386BDE" w:rsidRDefault="00666A4D" w:rsidP="00386BDE">
      <w:pPr>
        <w:autoSpaceDE w:val="0"/>
        <w:autoSpaceDN w:val="0"/>
        <w:adjustRightInd w:val="0"/>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Для успешной реализации задач по обеспечению образовательными услугами воспитан</w:t>
      </w:r>
      <w:r>
        <w:rPr>
          <w:rFonts w:ascii="Times New Roman" w:hAnsi="Times New Roman"/>
          <w:sz w:val="28"/>
          <w:szCs w:val="28"/>
        </w:rPr>
        <w:t xml:space="preserve">ников МБДОУ д/с № 35 </w:t>
      </w:r>
      <w:r w:rsidRPr="00386BDE">
        <w:rPr>
          <w:rFonts w:ascii="Times New Roman" w:hAnsi="Times New Roman"/>
          <w:sz w:val="28"/>
          <w:szCs w:val="28"/>
        </w:rPr>
        <w:t>деятельность осуществляется по следующим направлениям деятельности:</w:t>
      </w:r>
    </w:p>
    <w:p w:rsidR="00666A4D" w:rsidRPr="00386BDE" w:rsidRDefault="00666A4D" w:rsidP="00DD75F9">
      <w:pPr>
        <w:numPr>
          <w:ilvl w:val="0"/>
          <w:numId w:val="18"/>
        </w:numPr>
        <w:autoSpaceDE w:val="0"/>
        <w:autoSpaceDN w:val="0"/>
        <w:adjustRightInd w:val="0"/>
        <w:ind w:left="0" w:right="142" w:firstLine="0"/>
        <w:jc w:val="both"/>
        <w:rPr>
          <w:rFonts w:ascii="Times New Roman" w:hAnsi="Times New Roman"/>
          <w:sz w:val="28"/>
          <w:szCs w:val="28"/>
        </w:rPr>
      </w:pPr>
      <w:r w:rsidRPr="00386BDE">
        <w:rPr>
          <w:rFonts w:ascii="Times New Roman" w:hAnsi="Times New Roman"/>
          <w:sz w:val="28"/>
          <w:szCs w:val="28"/>
        </w:rPr>
        <w:t>социально - коммуникативное развитие</w:t>
      </w:r>
    </w:p>
    <w:p w:rsidR="00666A4D" w:rsidRPr="00386BDE" w:rsidRDefault="00666A4D" w:rsidP="00DD75F9">
      <w:pPr>
        <w:numPr>
          <w:ilvl w:val="0"/>
          <w:numId w:val="18"/>
        </w:numPr>
        <w:autoSpaceDE w:val="0"/>
        <w:autoSpaceDN w:val="0"/>
        <w:adjustRightInd w:val="0"/>
        <w:ind w:left="0" w:right="142" w:firstLine="0"/>
        <w:jc w:val="both"/>
        <w:rPr>
          <w:rFonts w:ascii="Times New Roman" w:hAnsi="Times New Roman"/>
          <w:sz w:val="28"/>
          <w:szCs w:val="28"/>
        </w:rPr>
      </w:pPr>
      <w:r w:rsidRPr="00386BDE">
        <w:rPr>
          <w:rFonts w:ascii="Times New Roman" w:hAnsi="Times New Roman"/>
          <w:sz w:val="28"/>
          <w:szCs w:val="28"/>
        </w:rPr>
        <w:t>познавательное развитие</w:t>
      </w:r>
    </w:p>
    <w:p w:rsidR="00666A4D" w:rsidRPr="00386BDE" w:rsidRDefault="00666A4D" w:rsidP="00DD75F9">
      <w:pPr>
        <w:numPr>
          <w:ilvl w:val="0"/>
          <w:numId w:val="18"/>
        </w:numPr>
        <w:autoSpaceDE w:val="0"/>
        <w:autoSpaceDN w:val="0"/>
        <w:adjustRightInd w:val="0"/>
        <w:ind w:left="0" w:right="142" w:firstLine="0"/>
        <w:jc w:val="both"/>
        <w:rPr>
          <w:rFonts w:ascii="Times New Roman" w:hAnsi="Times New Roman"/>
          <w:sz w:val="28"/>
          <w:szCs w:val="28"/>
        </w:rPr>
      </w:pPr>
      <w:r w:rsidRPr="00386BDE">
        <w:rPr>
          <w:rFonts w:ascii="Times New Roman" w:hAnsi="Times New Roman"/>
          <w:sz w:val="28"/>
          <w:szCs w:val="28"/>
        </w:rPr>
        <w:t>речевое развитие</w:t>
      </w:r>
    </w:p>
    <w:p w:rsidR="00666A4D" w:rsidRPr="00386BDE" w:rsidRDefault="00666A4D" w:rsidP="00DD75F9">
      <w:pPr>
        <w:numPr>
          <w:ilvl w:val="0"/>
          <w:numId w:val="18"/>
        </w:numPr>
        <w:autoSpaceDE w:val="0"/>
        <w:autoSpaceDN w:val="0"/>
        <w:adjustRightInd w:val="0"/>
        <w:ind w:left="0" w:right="142" w:firstLine="0"/>
        <w:jc w:val="both"/>
        <w:rPr>
          <w:rFonts w:ascii="Times New Roman" w:hAnsi="Times New Roman"/>
          <w:sz w:val="28"/>
          <w:szCs w:val="28"/>
        </w:rPr>
      </w:pPr>
      <w:r w:rsidRPr="00386BDE">
        <w:rPr>
          <w:rFonts w:ascii="Times New Roman" w:hAnsi="Times New Roman"/>
          <w:sz w:val="28"/>
          <w:szCs w:val="28"/>
        </w:rPr>
        <w:t>художественно - эстетическое развитие</w:t>
      </w:r>
    </w:p>
    <w:p w:rsidR="00666A4D" w:rsidRPr="00386BDE" w:rsidRDefault="00666A4D" w:rsidP="00DD75F9">
      <w:pPr>
        <w:numPr>
          <w:ilvl w:val="0"/>
          <w:numId w:val="18"/>
        </w:numPr>
        <w:autoSpaceDE w:val="0"/>
        <w:autoSpaceDN w:val="0"/>
        <w:adjustRightInd w:val="0"/>
        <w:ind w:left="0" w:right="142" w:firstLine="0"/>
        <w:jc w:val="both"/>
        <w:rPr>
          <w:rFonts w:ascii="Times New Roman" w:hAnsi="Times New Roman"/>
          <w:sz w:val="28"/>
          <w:szCs w:val="28"/>
        </w:rPr>
      </w:pPr>
      <w:r w:rsidRPr="00386BDE">
        <w:rPr>
          <w:rFonts w:ascii="Times New Roman" w:hAnsi="Times New Roman"/>
          <w:sz w:val="28"/>
          <w:szCs w:val="28"/>
        </w:rPr>
        <w:t>физическое развитие.</w:t>
      </w:r>
    </w:p>
    <w:p w:rsidR="00666A4D" w:rsidRPr="00386BDE" w:rsidRDefault="00666A4D" w:rsidP="004144F5">
      <w:pPr>
        <w:autoSpaceDE w:val="0"/>
        <w:autoSpaceDN w:val="0"/>
        <w:adjustRightInd w:val="0"/>
        <w:ind w:right="142" w:firstLine="708"/>
        <w:jc w:val="both"/>
        <w:rPr>
          <w:rFonts w:ascii="Times New Roman" w:hAnsi="Times New Roman"/>
          <w:sz w:val="28"/>
          <w:szCs w:val="28"/>
        </w:rPr>
      </w:pPr>
      <w:r w:rsidRPr="00386BDE">
        <w:rPr>
          <w:rFonts w:ascii="Times New Roman" w:hAnsi="Times New Roman"/>
          <w:b/>
          <w:bCs/>
          <w:i/>
          <w:iCs/>
          <w:sz w:val="28"/>
          <w:szCs w:val="28"/>
        </w:rPr>
        <w:t xml:space="preserve">Социально-коммуникативное развитие </w:t>
      </w:r>
      <w:r w:rsidRPr="00386BDE">
        <w:rPr>
          <w:rFonts w:ascii="Times New Roman" w:hAnsi="Times New Roman"/>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 включает совместную деятельность детей со взрослыми и сверстниками, игровую и трудовую деятельность, общение, патриотическое, гражданское, гендерное воспитание.</w:t>
      </w:r>
    </w:p>
    <w:p w:rsidR="00666A4D" w:rsidRDefault="00666A4D" w:rsidP="00386BDE">
      <w:pPr>
        <w:tabs>
          <w:tab w:val="left" w:pos="10915"/>
        </w:tabs>
        <w:ind w:right="142"/>
        <w:jc w:val="both"/>
        <w:rPr>
          <w:rFonts w:ascii="Times New Roman" w:hAnsi="Times New Roman"/>
          <w:sz w:val="28"/>
          <w:szCs w:val="28"/>
        </w:rPr>
      </w:pPr>
      <w:r w:rsidRPr="00386BDE">
        <w:rPr>
          <w:rFonts w:ascii="Times New Roman" w:hAnsi="Times New Roman"/>
          <w:sz w:val="28"/>
          <w:szCs w:val="28"/>
        </w:rPr>
        <w:t>Показателем проделанной работы по социально-коммуникативному развитию является сформированность базовой культуры дошкольника.</w:t>
      </w:r>
    </w:p>
    <w:p w:rsidR="00666A4D" w:rsidRDefault="00666A4D" w:rsidP="002B7DD4">
      <w:pPr>
        <w:autoSpaceDE w:val="0"/>
        <w:autoSpaceDN w:val="0"/>
        <w:adjustRightInd w:val="0"/>
        <w:ind w:right="142" w:firstLine="708"/>
        <w:jc w:val="both"/>
        <w:rPr>
          <w:rFonts w:ascii="Times New Roman" w:hAnsi="Times New Roman"/>
          <w:sz w:val="28"/>
          <w:szCs w:val="28"/>
        </w:rPr>
      </w:pPr>
      <w:r w:rsidRPr="00386BDE">
        <w:rPr>
          <w:rFonts w:ascii="Times New Roman" w:hAnsi="Times New Roman"/>
          <w:b/>
          <w:bCs/>
          <w:i/>
          <w:iCs/>
          <w:sz w:val="28"/>
          <w:szCs w:val="28"/>
        </w:rPr>
        <w:t xml:space="preserve">Познавательное развитие </w:t>
      </w:r>
      <w:r w:rsidRPr="00386BDE">
        <w:rPr>
          <w:rFonts w:ascii="Times New Roman" w:hAnsi="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w:t>
      </w:r>
      <w:r>
        <w:rPr>
          <w:rFonts w:ascii="Times New Roman" w:hAnsi="Times New Roman"/>
          <w:sz w:val="28"/>
          <w:szCs w:val="28"/>
        </w:rPr>
        <w:t>гообразии стран и народов мира.</w:t>
      </w:r>
    </w:p>
    <w:p w:rsidR="00666A4D" w:rsidRPr="00386BDE" w:rsidRDefault="00666A4D" w:rsidP="00386BDE">
      <w:pPr>
        <w:autoSpaceDE w:val="0"/>
        <w:autoSpaceDN w:val="0"/>
        <w:adjustRightInd w:val="0"/>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Познавательное направление включает непосредственно образовательную деятельность, экспериментальную и опытническую деятельность, игровую деятельность, экскурсии, проектную деятельность.</w:t>
      </w:r>
    </w:p>
    <w:p w:rsidR="00666A4D" w:rsidRPr="00386BDE" w:rsidRDefault="00666A4D" w:rsidP="00386BDE">
      <w:pPr>
        <w:pStyle w:val="BodyTextIndent2"/>
        <w:tabs>
          <w:tab w:val="left" w:pos="10915"/>
        </w:tabs>
        <w:spacing w:after="0" w:line="240" w:lineRule="auto"/>
        <w:ind w:left="0" w:right="142"/>
        <w:jc w:val="both"/>
        <w:rPr>
          <w:sz w:val="28"/>
          <w:szCs w:val="28"/>
        </w:rPr>
      </w:pPr>
      <w:r>
        <w:rPr>
          <w:sz w:val="28"/>
          <w:szCs w:val="28"/>
        </w:rPr>
        <w:t xml:space="preserve">          </w:t>
      </w:r>
      <w:r w:rsidRPr="00386BDE">
        <w:rPr>
          <w:sz w:val="28"/>
          <w:szCs w:val="28"/>
        </w:rPr>
        <w:t xml:space="preserve">В этой сфере происходит развитие ребенка, как субъекта познания: его любознательности, инициативности, самостоятельности в поиске новых впечатлений. </w:t>
      </w:r>
    </w:p>
    <w:p w:rsidR="00666A4D" w:rsidRPr="00386BDE" w:rsidRDefault="00666A4D" w:rsidP="00386BDE">
      <w:pPr>
        <w:autoSpaceDE w:val="0"/>
        <w:autoSpaceDN w:val="0"/>
        <w:adjustRightInd w:val="0"/>
        <w:ind w:right="284"/>
        <w:jc w:val="both"/>
        <w:rPr>
          <w:rFonts w:ascii="Times New Roman" w:hAnsi="Times New Roman"/>
          <w:sz w:val="28"/>
          <w:szCs w:val="28"/>
        </w:rPr>
      </w:pPr>
      <w:r>
        <w:rPr>
          <w:rFonts w:ascii="Times New Roman" w:hAnsi="Times New Roman"/>
          <w:b/>
          <w:bCs/>
          <w:i/>
          <w:iCs/>
          <w:sz w:val="28"/>
          <w:szCs w:val="28"/>
        </w:rPr>
        <w:t xml:space="preserve">         </w:t>
      </w:r>
      <w:r w:rsidRPr="00386BDE">
        <w:rPr>
          <w:rFonts w:ascii="Times New Roman" w:hAnsi="Times New Roman"/>
          <w:b/>
          <w:bCs/>
          <w:i/>
          <w:iCs/>
          <w:sz w:val="28"/>
          <w:szCs w:val="28"/>
        </w:rPr>
        <w:t xml:space="preserve">Речевое развитие </w:t>
      </w:r>
      <w:r w:rsidRPr="00386BDE">
        <w:rPr>
          <w:rFonts w:ascii="Times New Roman" w:hAnsi="Times New Roman"/>
          <w:sz w:val="28"/>
          <w:szCs w:val="28"/>
        </w:rPr>
        <w:t>включает владение речью как средством общения и культуры; обогащение активного словаря, в том числе с учетом национально-регионального компонента;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Речевое направление включает непосредственно образовательную деятельность, игровую деятельность, экскурсии, проектную деятельность, профессиональную коррекцию речевого развития детей, развитие связной речи в различных видах деятельности.</w:t>
      </w:r>
    </w:p>
    <w:p w:rsidR="00666A4D" w:rsidRDefault="00666A4D" w:rsidP="00386BDE">
      <w:pPr>
        <w:pStyle w:val="BodyTextIndent"/>
        <w:ind w:right="284" w:firstLine="0"/>
        <w:jc w:val="both"/>
        <w:rPr>
          <w:szCs w:val="28"/>
        </w:rPr>
      </w:pPr>
      <w:r>
        <w:rPr>
          <w:szCs w:val="28"/>
        </w:rPr>
        <w:t xml:space="preserve">        </w:t>
      </w:r>
      <w:r w:rsidRPr="00386BDE">
        <w:rPr>
          <w:szCs w:val="28"/>
        </w:rPr>
        <w:t>Система деятельности М</w:t>
      </w:r>
      <w:r>
        <w:rPr>
          <w:szCs w:val="28"/>
        </w:rPr>
        <w:t>БДОУ по речевому</w:t>
      </w:r>
      <w:r w:rsidRPr="00386BDE">
        <w:rPr>
          <w:szCs w:val="28"/>
        </w:rPr>
        <w:t xml:space="preserve"> развитию детей носит интегрированный характер и  включает в себя следующие направления работы: организация развивающей предметно-пространственной среды и условий для речевого развития детей; организация совместной и самостоятельной деятельности детей</w:t>
      </w:r>
      <w:r>
        <w:rPr>
          <w:szCs w:val="28"/>
        </w:rPr>
        <w:t>;  взаимодействие с родителями.</w:t>
      </w:r>
    </w:p>
    <w:p w:rsidR="00666A4D" w:rsidRPr="00386BDE" w:rsidRDefault="00666A4D" w:rsidP="00A724FC">
      <w:pPr>
        <w:shd w:val="clear" w:color="auto" w:fill="FFFFFF"/>
        <w:ind w:right="284"/>
        <w:jc w:val="both"/>
        <w:rPr>
          <w:rFonts w:ascii="Times New Roman" w:hAnsi="Times New Roman"/>
          <w:sz w:val="28"/>
          <w:szCs w:val="28"/>
        </w:rPr>
      </w:pPr>
      <w:r>
        <w:rPr>
          <w:szCs w:val="28"/>
        </w:rPr>
        <w:t xml:space="preserve">         </w:t>
      </w:r>
      <w:r w:rsidRPr="00386BDE">
        <w:rPr>
          <w:rFonts w:ascii="Times New Roman" w:hAnsi="Times New Roman"/>
          <w:b/>
          <w:bCs/>
          <w:i/>
          <w:iCs/>
          <w:sz w:val="28"/>
          <w:szCs w:val="28"/>
        </w:rPr>
        <w:t xml:space="preserve">Художественно-эстетическое развитие </w:t>
      </w:r>
      <w:r w:rsidRPr="00386BDE">
        <w:rPr>
          <w:rFonts w:ascii="Times New Roman" w:hAnsi="Times New Roman"/>
          <w:sz w:val="28"/>
          <w:szCs w:val="28"/>
        </w:rPr>
        <w:t>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 конкурсы, выставки.</w:t>
      </w:r>
    </w:p>
    <w:p w:rsidR="00666A4D" w:rsidRPr="00386BDE" w:rsidRDefault="00666A4D" w:rsidP="00386BDE">
      <w:pPr>
        <w:ind w:right="142"/>
        <w:jc w:val="both"/>
        <w:rPr>
          <w:rFonts w:ascii="Times New Roman" w:hAnsi="Times New Roman"/>
          <w:sz w:val="28"/>
          <w:szCs w:val="28"/>
        </w:rPr>
      </w:pPr>
      <w:r>
        <w:rPr>
          <w:rFonts w:ascii="Times New Roman" w:hAnsi="Times New Roman"/>
          <w:color w:val="000000"/>
          <w:spacing w:val="4"/>
          <w:sz w:val="28"/>
          <w:szCs w:val="28"/>
        </w:rPr>
        <w:t xml:space="preserve">        </w:t>
      </w:r>
      <w:r w:rsidRPr="00386BDE">
        <w:rPr>
          <w:rFonts w:ascii="Times New Roman" w:hAnsi="Times New Roman"/>
          <w:color w:val="000000"/>
          <w:spacing w:val="4"/>
          <w:sz w:val="28"/>
          <w:szCs w:val="28"/>
        </w:rPr>
        <w:t>В М</w:t>
      </w:r>
      <w:r>
        <w:rPr>
          <w:rFonts w:ascii="Times New Roman" w:hAnsi="Times New Roman"/>
          <w:color w:val="000000"/>
          <w:spacing w:val="4"/>
          <w:sz w:val="28"/>
          <w:szCs w:val="28"/>
        </w:rPr>
        <w:t>Б</w:t>
      </w:r>
      <w:r w:rsidRPr="00386BDE">
        <w:rPr>
          <w:rFonts w:ascii="Times New Roman" w:hAnsi="Times New Roman"/>
          <w:color w:val="000000"/>
          <w:spacing w:val="4"/>
          <w:sz w:val="28"/>
          <w:szCs w:val="28"/>
        </w:rPr>
        <w:t xml:space="preserve">ДОУ ведется планомерная и систематическая работа </w:t>
      </w:r>
      <w:r w:rsidRPr="00386BDE">
        <w:rPr>
          <w:rFonts w:ascii="Times New Roman" w:hAnsi="Times New Roman"/>
          <w:color w:val="000000"/>
          <w:spacing w:val="-2"/>
          <w:sz w:val="28"/>
          <w:szCs w:val="28"/>
        </w:rPr>
        <w:t xml:space="preserve">по обучению детей </w:t>
      </w:r>
      <w:r w:rsidRPr="00386BDE">
        <w:rPr>
          <w:rFonts w:ascii="Times New Roman" w:hAnsi="Times New Roman"/>
          <w:b/>
          <w:i/>
          <w:color w:val="000000"/>
          <w:spacing w:val="-2"/>
          <w:sz w:val="28"/>
          <w:szCs w:val="28"/>
        </w:rPr>
        <w:t>изобразительной деятельности</w:t>
      </w:r>
      <w:r w:rsidRPr="00386BDE">
        <w:rPr>
          <w:rFonts w:ascii="Times New Roman" w:hAnsi="Times New Roman"/>
          <w:i/>
          <w:color w:val="000000"/>
          <w:spacing w:val="-2"/>
          <w:sz w:val="28"/>
          <w:szCs w:val="28"/>
        </w:rPr>
        <w:t xml:space="preserve"> </w:t>
      </w:r>
      <w:r w:rsidRPr="00386BDE">
        <w:rPr>
          <w:rFonts w:ascii="Times New Roman" w:hAnsi="Times New Roman"/>
          <w:b/>
          <w:i/>
          <w:color w:val="000000"/>
          <w:spacing w:val="-2"/>
          <w:sz w:val="28"/>
          <w:szCs w:val="28"/>
        </w:rPr>
        <w:t>и ознакомлению с искусством.</w:t>
      </w:r>
      <w:r w:rsidRPr="00386BDE">
        <w:rPr>
          <w:rFonts w:ascii="Times New Roman" w:hAnsi="Times New Roman"/>
          <w:i/>
          <w:color w:val="000000"/>
          <w:spacing w:val="-2"/>
          <w:sz w:val="28"/>
          <w:szCs w:val="28"/>
        </w:rPr>
        <w:t xml:space="preserve"> </w:t>
      </w:r>
    </w:p>
    <w:p w:rsidR="00666A4D" w:rsidRPr="00386BDE" w:rsidRDefault="00666A4D" w:rsidP="00A724FC">
      <w:pPr>
        <w:tabs>
          <w:tab w:val="num" w:pos="1355"/>
          <w:tab w:val="left" w:pos="10915"/>
        </w:tabs>
        <w:ind w:right="14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i/>
          <w:iCs/>
          <w:sz w:val="28"/>
          <w:szCs w:val="28"/>
        </w:rPr>
        <w:t xml:space="preserve">             </w:t>
      </w:r>
      <w:r w:rsidRPr="00386BDE">
        <w:rPr>
          <w:rFonts w:ascii="Times New Roman" w:hAnsi="Times New Roman"/>
          <w:b/>
          <w:bCs/>
          <w:i/>
          <w:iCs/>
          <w:sz w:val="28"/>
          <w:szCs w:val="28"/>
        </w:rPr>
        <w:t xml:space="preserve">Физическое развитие </w:t>
      </w:r>
      <w:r w:rsidRPr="00386BDE">
        <w:rPr>
          <w:rFonts w:ascii="Times New Roman" w:hAnsi="Times New Roman"/>
          <w:sz w:val="28"/>
          <w:szCs w:val="28"/>
        </w:rPr>
        <w:t>включает приобретение опыта в следующих видах деятельности детей: двигательной, в том числе связанной с 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w:t>
      </w:r>
    </w:p>
    <w:p w:rsidR="00666A4D" w:rsidRPr="00386BDE" w:rsidRDefault="00666A4D" w:rsidP="00386BDE">
      <w:pPr>
        <w:autoSpaceDE w:val="0"/>
        <w:autoSpaceDN w:val="0"/>
        <w:adjustRightInd w:val="0"/>
        <w:ind w:right="284"/>
        <w:jc w:val="both"/>
        <w:rPr>
          <w:rFonts w:ascii="Times New Roman" w:hAnsi="Times New Roman"/>
          <w:sz w:val="28"/>
          <w:szCs w:val="28"/>
        </w:rPr>
      </w:pPr>
      <w:r w:rsidRPr="00386BDE">
        <w:rPr>
          <w:rFonts w:ascii="Times New Roman" w:hAnsi="Times New Roman"/>
          <w:sz w:val="28"/>
          <w:szCs w:val="28"/>
        </w:rPr>
        <w:t>элементарными нормами и правилами (в питании, двигательном режиме, закаливании, при формировании полезных привычек и др.). Физкультурно-оздоровительное направление 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 предметной среды для физического развития, сотрудничество с родителями.</w:t>
      </w:r>
    </w:p>
    <w:p w:rsidR="00666A4D" w:rsidRPr="00386BDE" w:rsidRDefault="00666A4D" w:rsidP="00386BDE">
      <w:pPr>
        <w:jc w:val="both"/>
        <w:rPr>
          <w:rFonts w:ascii="Times New Roman" w:hAnsi="Times New Roman"/>
          <w:b/>
          <w:sz w:val="28"/>
          <w:szCs w:val="28"/>
        </w:rPr>
      </w:pPr>
    </w:p>
    <w:p w:rsidR="00666A4D" w:rsidRPr="00386BDE" w:rsidRDefault="00666A4D" w:rsidP="00386BDE">
      <w:pPr>
        <w:pStyle w:val="ListContinue"/>
        <w:spacing w:after="0"/>
        <w:ind w:left="0"/>
        <w:rPr>
          <w:sz w:val="28"/>
          <w:szCs w:val="28"/>
        </w:rPr>
      </w:pPr>
      <w:r w:rsidRPr="00386BDE">
        <w:rPr>
          <w:b/>
          <w:sz w:val="28"/>
          <w:szCs w:val="28"/>
        </w:rPr>
        <w:t>Внешние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7"/>
        <w:gridCol w:w="4414"/>
      </w:tblGrid>
      <w:tr w:rsidR="00666A4D" w:rsidRPr="00386BDE" w:rsidTr="00A73188">
        <w:tc>
          <w:tcPr>
            <w:tcW w:w="5495" w:type="dxa"/>
          </w:tcPr>
          <w:p w:rsidR="00666A4D" w:rsidRPr="00386BDE" w:rsidRDefault="00666A4D" w:rsidP="00A73188">
            <w:pPr>
              <w:jc w:val="center"/>
              <w:rPr>
                <w:rFonts w:ascii="Times New Roman" w:hAnsi="Times New Roman"/>
                <w:sz w:val="28"/>
                <w:szCs w:val="28"/>
              </w:rPr>
            </w:pPr>
            <w:r w:rsidRPr="00386BDE">
              <w:rPr>
                <w:rFonts w:ascii="Times New Roman" w:hAnsi="Times New Roman"/>
                <w:sz w:val="28"/>
                <w:szCs w:val="28"/>
              </w:rPr>
              <w:t>Образовательные</w:t>
            </w:r>
          </w:p>
        </w:tc>
        <w:tc>
          <w:tcPr>
            <w:tcW w:w="4643" w:type="dxa"/>
          </w:tcPr>
          <w:p w:rsidR="00666A4D" w:rsidRPr="00386BDE" w:rsidRDefault="00666A4D" w:rsidP="00A73188">
            <w:pPr>
              <w:jc w:val="center"/>
              <w:rPr>
                <w:rFonts w:ascii="Times New Roman" w:hAnsi="Times New Roman"/>
                <w:sz w:val="28"/>
                <w:szCs w:val="28"/>
              </w:rPr>
            </w:pPr>
            <w:r w:rsidRPr="00386BDE">
              <w:rPr>
                <w:rFonts w:ascii="Times New Roman" w:hAnsi="Times New Roman"/>
                <w:sz w:val="28"/>
                <w:szCs w:val="28"/>
              </w:rPr>
              <w:t>Социальные</w:t>
            </w:r>
          </w:p>
        </w:tc>
      </w:tr>
      <w:tr w:rsidR="00666A4D" w:rsidRPr="00386BDE" w:rsidTr="00A73188">
        <w:tc>
          <w:tcPr>
            <w:tcW w:w="5495" w:type="dxa"/>
          </w:tcPr>
          <w:p w:rsidR="00666A4D" w:rsidRDefault="00666A4D" w:rsidP="00A73188">
            <w:pPr>
              <w:rPr>
                <w:rFonts w:ascii="Times New Roman" w:hAnsi="Times New Roman"/>
                <w:sz w:val="28"/>
                <w:szCs w:val="28"/>
              </w:rPr>
            </w:pPr>
            <w:r w:rsidRPr="00386BDE">
              <w:rPr>
                <w:rFonts w:ascii="Times New Roman" w:hAnsi="Times New Roman"/>
                <w:sz w:val="28"/>
                <w:szCs w:val="28"/>
              </w:rPr>
              <w:t xml:space="preserve"> Управление образования администрации </w:t>
            </w:r>
            <w:r>
              <w:rPr>
                <w:rFonts w:ascii="Times New Roman" w:hAnsi="Times New Roman"/>
                <w:sz w:val="28"/>
                <w:szCs w:val="28"/>
              </w:rPr>
              <w:t>муниципального образования Тимашевский район</w:t>
            </w:r>
          </w:p>
          <w:p w:rsidR="00666A4D" w:rsidRPr="00CD3494" w:rsidRDefault="00666A4D" w:rsidP="00A73188">
            <w:pPr>
              <w:rPr>
                <w:rFonts w:ascii="Times New Roman" w:hAnsi="Times New Roman"/>
                <w:sz w:val="28"/>
                <w:szCs w:val="28"/>
              </w:rPr>
            </w:pPr>
          </w:p>
          <w:p w:rsidR="00666A4D" w:rsidRPr="00386BDE" w:rsidRDefault="00666A4D" w:rsidP="00A73188">
            <w:pPr>
              <w:rPr>
                <w:rFonts w:ascii="Times New Roman" w:hAnsi="Times New Roman"/>
                <w:sz w:val="28"/>
                <w:szCs w:val="28"/>
              </w:rPr>
            </w:pPr>
            <w:r w:rsidRPr="00386BDE">
              <w:rPr>
                <w:rFonts w:ascii="Times New Roman" w:hAnsi="Times New Roman"/>
                <w:sz w:val="28"/>
                <w:szCs w:val="28"/>
              </w:rPr>
              <w:t xml:space="preserve">Центр развития образования </w:t>
            </w:r>
            <w:r>
              <w:rPr>
                <w:rFonts w:ascii="Times New Roman" w:hAnsi="Times New Roman"/>
                <w:sz w:val="28"/>
                <w:szCs w:val="28"/>
              </w:rPr>
              <w:t>муниципального образования Тимашевский район</w:t>
            </w:r>
          </w:p>
          <w:p w:rsidR="00666A4D" w:rsidRPr="00386BDE" w:rsidRDefault="00666A4D" w:rsidP="00A73188">
            <w:pPr>
              <w:rPr>
                <w:rFonts w:ascii="Times New Roman" w:hAnsi="Times New Roman"/>
                <w:sz w:val="28"/>
                <w:szCs w:val="28"/>
              </w:rPr>
            </w:pPr>
          </w:p>
        </w:tc>
        <w:tc>
          <w:tcPr>
            <w:tcW w:w="4643" w:type="dxa"/>
          </w:tcPr>
          <w:p w:rsidR="00666A4D" w:rsidRPr="00386BDE" w:rsidRDefault="00666A4D" w:rsidP="00CA102E">
            <w:pPr>
              <w:numPr>
                <w:ilvl w:val="0"/>
                <w:numId w:val="42"/>
              </w:numPr>
              <w:jc w:val="both"/>
              <w:rPr>
                <w:rFonts w:ascii="Times New Roman" w:hAnsi="Times New Roman"/>
                <w:sz w:val="28"/>
                <w:szCs w:val="28"/>
              </w:rPr>
            </w:pPr>
            <w:r>
              <w:rPr>
                <w:rFonts w:ascii="Times New Roman" w:hAnsi="Times New Roman"/>
                <w:sz w:val="28"/>
                <w:szCs w:val="28"/>
              </w:rPr>
              <w:t>Б</w:t>
            </w:r>
            <w:r w:rsidRPr="00386BDE">
              <w:rPr>
                <w:rFonts w:ascii="Times New Roman" w:hAnsi="Times New Roman"/>
                <w:sz w:val="28"/>
                <w:szCs w:val="28"/>
              </w:rPr>
              <w:t xml:space="preserve">иблиотека </w:t>
            </w:r>
            <w:r>
              <w:rPr>
                <w:rFonts w:ascii="Times New Roman" w:hAnsi="Times New Roman"/>
                <w:sz w:val="28"/>
                <w:szCs w:val="28"/>
              </w:rPr>
              <w:t>Незаймановского сельского поселения</w:t>
            </w:r>
          </w:p>
          <w:p w:rsidR="00666A4D" w:rsidRPr="00386BDE" w:rsidRDefault="00666A4D" w:rsidP="00CA102E">
            <w:pPr>
              <w:numPr>
                <w:ilvl w:val="0"/>
                <w:numId w:val="42"/>
              </w:numPr>
              <w:jc w:val="both"/>
              <w:rPr>
                <w:rFonts w:ascii="Times New Roman" w:hAnsi="Times New Roman"/>
                <w:sz w:val="28"/>
                <w:szCs w:val="28"/>
              </w:rPr>
            </w:pPr>
            <w:r>
              <w:rPr>
                <w:rFonts w:ascii="Times New Roman" w:hAnsi="Times New Roman"/>
                <w:sz w:val="28"/>
                <w:szCs w:val="28"/>
              </w:rPr>
              <w:t>Музей им. Братьев Степановых, г. Тимашевск</w:t>
            </w:r>
          </w:p>
          <w:p w:rsidR="00666A4D" w:rsidRDefault="00666A4D" w:rsidP="00CA102E">
            <w:pPr>
              <w:numPr>
                <w:ilvl w:val="0"/>
                <w:numId w:val="42"/>
              </w:numPr>
              <w:jc w:val="both"/>
              <w:rPr>
                <w:rFonts w:ascii="Times New Roman" w:hAnsi="Times New Roman"/>
                <w:sz w:val="28"/>
                <w:szCs w:val="28"/>
              </w:rPr>
            </w:pPr>
            <w:r>
              <w:rPr>
                <w:rFonts w:ascii="Times New Roman" w:hAnsi="Times New Roman"/>
                <w:sz w:val="28"/>
                <w:szCs w:val="28"/>
              </w:rPr>
              <w:t xml:space="preserve">МБОУ СОШ № 9 им. Героя Советского Союза В.Ф.Мируна </w:t>
            </w:r>
          </w:p>
          <w:p w:rsidR="00666A4D" w:rsidRDefault="00666A4D" w:rsidP="00CA102E">
            <w:pPr>
              <w:numPr>
                <w:ilvl w:val="0"/>
                <w:numId w:val="42"/>
              </w:numPr>
              <w:jc w:val="both"/>
              <w:rPr>
                <w:rFonts w:ascii="Times New Roman" w:hAnsi="Times New Roman"/>
                <w:sz w:val="28"/>
                <w:szCs w:val="28"/>
              </w:rPr>
            </w:pPr>
            <w:r>
              <w:rPr>
                <w:rFonts w:ascii="Times New Roman" w:hAnsi="Times New Roman"/>
                <w:sz w:val="28"/>
                <w:szCs w:val="28"/>
              </w:rPr>
              <w:t>х. Незаймановского,</w:t>
            </w:r>
          </w:p>
          <w:p w:rsidR="00666A4D" w:rsidRDefault="00666A4D" w:rsidP="00CA102E">
            <w:pPr>
              <w:numPr>
                <w:ilvl w:val="0"/>
                <w:numId w:val="42"/>
              </w:numPr>
              <w:jc w:val="both"/>
              <w:rPr>
                <w:rFonts w:ascii="Times New Roman" w:hAnsi="Times New Roman"/>
                <w:sz w:val="28"/>
                <w:szCs w:val="28"/>
              </w:rPr>
            </w:pPr>
            <w:r>
              <w:rPr>
                <w:rFonts w:ascii="Times New Roman" w:hAnsi="Times New Roman"/>
                <w:sz w:val="28"/>
                <w:szCs w:val="28"/>
              </w:rPr>
              <w:t>МБУК «Незаймановский ЦК СД»</w:t>
            </w:r>
          </w:p>
          <w:p w:rsidR="00666A4D" w:rsidRDefault="00666A4D" w:rsidP="00CA102E">
            <w:pPr>
              <w:numPr>
                <w:ilvl w:val="0"/>
                <w:numId w:val="42"/>
              </w:numPr>
              <w:jc w:val="both"/>
              <w:rPr>
                <w:rFonts w:ascii="Times New Roman" w:hAnsi="Times New Roman"/>
                <w:sz w:val="28"/>
                <w:szCs w:val="28"/>
              </w:rPr>
            </w:pPr>
            <w:r>
              <w:rPr>
                <w:rFonts w:ascii="Times New Roman" w:hAnsi="Times New Roman"/>
                <w:sz w:val="28"/>
                <w:szCs w:val="28"/>
              </w:rPr>
              <w:t>Администрация Незаймановского сельского поселения</w:t>
            </w:r>
          </w:p>
          <w:p w:rsidR="00666A4D" w:rsidRPr="00386BDE" w:rsidRDefault="00666A4D" w:rsidP="00A73188">
            <w:pPr>
              <w:jc w:val="both"/>
              <w:rPr>
                <w:rFonts w:ascii="Times New Roman" w:hAnsi="Times New Roman"/>
                <w:sz w:val="28"/>
                <w:szCs w:val="28"/>
              </w:rPr>
            </w:pPr>
          </w:p>
          <w:p w:rsidR="00666A4D" w:rsidRPr="00386BDE" w:rsidRDefault="00666A4D" w:rsidP="00A73188">
            <w:pPr>
              <w:jc w:val="both"/>
              <w:rPr>
                <w:rFonts w:ascii="Times New Roman" w:hAnsi="Times New Roman"/>
                <w:sz w:val="28"/>
                <w:szCs w:val="28"/>
              </w:rPr>
            </w:pPr>
          </w:p>
        </w:tc>
      </w:tr>
    </w:tbl>
    <w:p w:rsidR="00666A4D" w:rsidRDefault="00666A4D" w:rsidP="00386BDE">
      <w:pPr>
        <w:jc w:val="both"/>
        <w:rPr>
          <w:rFonts w:ascii="Times New Roman" w:hAnsi="Times New Roman"/>
          <w:sz w:val="28"/>
          <w:szCs w:val="28"/>
        </w:rPr>
      </w:pPr>
    </w:p>
    <w:p w:rsidR="00666A4D" w:rsidRDefault="00666A4D" w:rsidP="00CA102E">
      <w:pPr>
        <w:jc w:val="center"/>
        <w:rPr>
          <w:rFonts w:ascii="Times New Roman" w:hAnsi="Times New Roman"/>
          <w:b/>
          <w:sz w:val="28"/>
          <w:szCs w:val="28"/>
        </w:rPr>
      </w:pPr>
      <w:r w:rsidRPr="00386BDE">
        <w:rPr>
          <w:rFonts w:ascii="Times New Roman" w:hAnsi="Times New Roman"/>
          <w:b/>
          <w:sz w:val="28"/>
          <w:szCs w:val="28"/>
        </w:rPr>
        <w:t>Характеристика педагогического коллектива</w:t>
      </w:r>
      <w:r>
        <w:rPr>
          <w:rFonts w:ascii="Times New Roman" w:hAnsi="Times New Roman"/>
          <w:b/>
          <w:sz w:val="28"/>
          <w:szCs w:val="28"/>
        </w:rPr>
        <w:t xml:space="preserve"> МБДОУ д/с № 35</w:t>
      </w:r>
      <w:r w:rsidRPr="00386BDE">
        <w:rPr>
          <w:rFonts w:ascii="Times New Roman" w:hAnsi="Times New Roman"/>
          <w:b/>
          <w:sz w:val="28"/>
          <w:szCs w:val="28"/>
        </w:rPr>
        <w:t>:</w:t>
      </w:r>
    </w:p>
    <w:p w:rsidR="00666A4D" w:rsidRPr="00386BDE" w:rsidRDefault="00666A4D" w:rsidP="00CA102E">
      <w:pPr>
        <w:jc w:val="center"/>
        <w:rPr>
          <w:rFonts w:ascii="Times New Roman" w:hAnsi="Times New Roman"/>
          <w:b/>
          <w:sz w:val="28"/>
          <w:szCs w:val="28"/>
        </w:rPr>
      </w:pPr>
    </w:p>
    <w:p w:rsidR="00666A4D" w:rsidRPr="00386BDE" w:rsidRDefault="00666A4D" w:rsidP="00386BDE">
      <w:pPr>
        <w:jc w:val="both"/>
        <w:rPr>
          <w:rFonts w:ascii="Times New Roman" w:hAnsi="Times New Roman"/>
          <w:b/>
          <w:sz w:val="28"/>
          <w:szCs w:val="28"/>
        </w:rPr>
      </w:pPr>
      <w:r>
        <w:rPr>
          <w:rFonts w:ascii="Times New Roman" w:hAnsi="Times New Roman"/>
          <w:sz w:val="28"/>
          <w:szCs w:val="28"/>
        </w:rPr>
        <w:t xml:space="preserve">           </w:t>
      </w:r>
      <w:r w:rsidRPr="00386BDE">
        <w:rPr>
          <w:rFonts w:ascii="Times New Roman" w:hAnsi="Times New Roman"/>
          <w:sz w:val="28"/>
          <w:szCs w:val="28"/>
        </w:rPr>
        <w:t xml:space="preserve">Коллектив </w:t>
      </w:r>
      <w:r>
        <w:rPr>
          <w:rFonts w:ascii="Times New Roman" w:hAnsi="Times New Roman"/>
          <w:sz w:val="28"/>
          <w:szCs w:val="28"/>
        </w:rPr>
        <w:t>МБДОУ д/с № 35</w:t>
      </w:r>
      <w:r w:rsidRPr="00386BDE">
        <w:rPr>
          <w:rFonts w:ascii="Times New Roman" w:hAnsi="Times New Roman"/>
          <w:sz w:val="28"/>
          <w:szCs w:val="28"/>
        </w:rPr>
        <w:t xml:space="preserve"> характеризуется  работоспособностью, профессионализмом, стабильностью, инициативностью и  </w:t>
      </w:r>
      <w:r>
        <w:rPr>
          <w:rFonts w:ascii="Times New Roman" w:hAnsi="Times New Roman"/>
          <w:sz w:val="28"/>
          <w:szCs w:val="28"/>
        </w:rPr>
        <w:t xml:space="preserve">четкой </w:t>
      </w:r>
      <w:r w:rsidRPr="00386BDE">
        <w:rPr>
          <w:rFonts w:ascii="Times New Roman" w:hAnsi="Times New Roman"/>
          <w:sz w:val="28"/>
          <w:szCs w:val="28"/>
        </w:rPr>
        <w:t xml:space="preserve"> направленностью педагогической деятельности. </w:t>
      </w:r>
    </w:p>
    <w:p w:rsidR="00666A4D" w:rsidRPr="00CA102E" w:rsidRDefault="00666A4D" w:rsidP="00386BDE">
      <w:pPr>
        <w:jc w:val="both"/>
        <w:rPr>
          <w:rFonts w:ascii="Times New Roman" w:hAnsi="Times New Roman"/>
          <w:spacing w:val="-7"/>
          <w:sz w:val="28"/>
          <w:szCs w:val="28"/>
        </w:rPr>
      </w:pPr>
      <w:r>
        <w:rPr>
          <w:rFonts w:ascii="Times New Roman" w:hAnsi="Times New Roman"/>
          <w:spacing w:val="-7"/>
          <w:sz w:val="28"/>
          <w:szCs w:val="28"/>
        </w:rPr>
        <w:t>Образовательный уровень: средне-специальный (педагогический</w:t>
      </w:r>
      <w:r w:rsidRPr="00CA102E">
        <w:rPr>
          <w:rFonts w:ascii="Times New Roman" w:hAnsi="Times New Roman"/>
          <w:spacing w:val="-7"/>
          <w:sz w:val="28"/>
          <w:szCs w:val="28"/>
        </w:rPr>
        <w:t>)</w:t>
      </w:r>
    </w:p>
    <w:p w:rsidR="00666A4D" w:rsidRPr="00A73188" w:rsidRDefault="00666A4D" w:rsidP="00386BDE">
      <w:pPr>
        <w:jc w:val="both"/>
        <w:rPr>
          <w:rFonts w:ascii="Times New Roman" w:hAnsi="Times New Roman"/>
          <w:sz w:val="28"/>
          <w:szCs w:val="28"/>
        </w:rPr>
      </w:pPr>
      <w:r w:rsidRPr="00386BDE">
        <w:rPr>
          <w:rFonts w:ascii="Times New Roman" w:hAnsi="Times New Roman"/>
          <w:sz w:val="28"/>
          <w:szCs w:val="28"/>
        </w:rPr>
        <w:t>Педагогический состав</w:t>
      </w:r>
      <w:r>
        <w:rPr>
          <w:rFonts w:ascii="Times New Roman" w:hAnsi="Times New Roman"/>
          <w:sz w:val="28"/>
          <w:szCs w:val="28"/>
        </w:rPr>
        <w:t>:</w:t>
      </w:r>
      <w:r w:rsidRPr="00386BDE">
        <w:rPr>
          <w:rFonts w:ascii="Times New Roman" w:hAnsi="Times New Roman"/>
          <w:sz w:val="28"/>
          <w:szCs w:val="28"/>
        </w:rPr>
        <w:t xml:space="preserve"> </w:t>
      </w:r>
      <w:r w:rsidRPr="00A73188">
        <w:rPr>
          <w:rFonts w:ascii="Times New Roman" w:hAnsi="Times New Roman"/>
          <w:sz w:val="28"/>
          <w:szCs w:val="28"/>
        </w:rPr>
        <w:t>9</w:t>
      </w:r>
      <w:r w:rsidRPr="00386BDE">
        <w:rPr>
          <w:rFonts w:ascii="Times New Roman" w:hAnsi="Times New Roman"/>
          <w:sz w:val="28"/>
          <w:szCs w:val="28"/>
        </w:rPr>
        <w:t xml:space="preserve"> педагог</w:t>
      </w:r>
      <w:r>
        <w:rPr>
          <w:rFonts w:ascii="Times New Roman" w:hAnsi="Times New Roman"/>
          <w:sz w:val="28"/>
          <w:szCs w:val="28"/>
        </w:rPr>
        <w:t>ов</w:t>
      </w:r>
      <w:r w:rsidRPr="00386BDE">
        <w:rPr>
          <w:rFonts w:ascii="Times New Roman" w:hAnsi="Times New Roman"/>
          <w:sz w:val="28"/>
          <w:szCs w:val="28"/>
        </w:rPr>
        <w:t xml:space="preserve">, в том числе: </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2"/>
        <w:gridCol w:w="840"/>
        <w:gridCol w:w="609"/>
        <w:gridCol w:w="762"/>
        <w:gridCol w:w="610"/>
        <w:gridCol w:w="1150"/>
        <w:gridCol w:w="540"/>
        <w:gridCol w:w="610"/>
        <w:gridCol w:w="893"/>
      </w:tblGrid>
      <w:tr w:rsidR="00666A4D" w:rsidRPr="00386BDE" w:rsidTr="00A73188">
        <w:trPr>
          <w:trHeight w:val="278"/>
          <w:jc w:val="center"/>
        </w:trPr>
        <w:tc>
          <w:tcPr>
            <w:tcW w:w="3922" w:type="dxa"/>
            <w:vMerge w:val="restart"/>
          </w:tcPr>
          <w:p w:rsidR="00666A4D" w:rsidRPr="00386BDE" w:rsidRDefault="00666A4D" w:rsidP="00A73188">
            <w:pPr>
              <w:rPr>
                <w:rFonts w:ascii="Times New Roman" w:hAnsi="Times New Roman"/>
                <w:sz w:val="28"/>
                <w:szCs w:val="28"/>
              </w:rPr>
            </w:pPr>
          </w:p>
          <w:p w:rsidR="00666A4D" w:rsidRPr="00386BDE" w:rsidRDefault="00666A4D" w:rsidP="00A73188">
            <w:pPr>
              <w:rPr>
                <w:rFonts w:ascii="Times New Roman" w:hAnsi="Times New Roman"/>
                <w:sz w:val="28"/>
                <w:szCs w:val="28"/>
              </w:rPr>
            </w:pPr>
          </w:p>
          <w:p w:rsidR="00666A4D" w:rsidRPr="00386BDE" w:rsidRDefault="00666A4D" w:rsidP="00A73188">
            <w:pPr>
              <w:rPr>
                <w:rFonts w:ascii="Times New Roman" w:hAnsi="Times New Roman"/>
                <w:sz w:val="28"/>
                <w:szCs w:val="28"/>
              </w:rPr>
            </w:pPr>
          </w:p>
          <w:p w:rsidR="00666A4D" w:rsidRPr="00386BDE" w:rsidRDefault="00666A4D" w:rsidP="00A73188">
            <w:pPr>
              <w:rPr>
                <w:rFonts w:ascii="Times New Roman" w:hAnsi="Times New Roman"/>
                <w:sz w:val="28"/>
                <w:szCs w:val="28"/>
              </w:rPr>
            </w:pPr>
          </w:p>
          <w:p w:rsidR="00666A4D" w:rsidRPr="00386BDE" w:rsidRDefault="00666A4D" w:rsidP="00A73188">
            <w:pPr>
              <w:rPr>
                <w:rFonts w:ascii="Times New Roman" w:hAnsi="Times New Roman"/>
                <w:sz w:val="28"/>
                <w:szCs w:val="28"/>
              </w:rPr>
            </w:pPr>
            <w:r w:rsidRPr="00386BDE">
              <w:rPr>
                <w:rFonts w:ascii="Times New Roman" w:hAnsi="Times New Roman"/>
                <w:sz w:val="28"/>
                <w:szCs w:val="28"/>
              </w:rPr>
              <w:t>Педагогическая специальность</w:t>
            </w:r>
          </w:p>
        </w:tc>
        <w:tc>
          <w:tcPr>
            <w:tcW w:w="840" w:type="dxa"/>
            <w:vMerge w:val="restart"/>
            <w:textDirection w:val="btLr"/>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Всего       работников</w:t>
            </w:r>
          </w:p>
        </w:tc>
        <w:tc>
          <w:tcPr>
            <w:tcW w:w="1981" w:type="dxa"/>
            <w:gridSpan w:val="3"/>
          </w:tcPr>
          <w:p w:rsidR="00666A4D" w:rsidRPr="00386BDE" w:rsidRDefault="00666A4D" w:rsidP="00A73188">
            <w:pPr>
              <w:rPr>
                <w:rFonts w:ascii="Times New Roman" w:hAnsi="Times New Roman"/>
                <w:sz w:val="28"/>
                <w:szCs w:val="28"/>
              </w:rPr>
            </w:pPr>
          </w:p>
          <w:p w:rsidR="00666A4D" w:rsidRPr="00386BDE" w:rsidRDefault="00666A4D" w:rsidP="00A73188">
            <w:pPr>
              <w:rPr>
                <w:rFonts w:ascii="Times New Roman" w:hAnsi="Times New Roman"/>
                <w:sz w:val="28"/>
                <w:szCs w:val="28"/>
              </w:rPr>
            </w:pPr>
            <w:r w:rsidRPr="00386BDE">
              <w:rPr>
                <w:rFonts w:ascii="Times New Roman" w:hAnsi="Times New Roman"/>
                <w:sz w:val="28"/>
                <w:szCs w:val="28"/>
              </w:rPr>
              <w:t>Образование</w:t>
            </w:r>
          </w:p>
        </w:tc>
        <w:tc>
          <w:tcPr>
            <w:tcW w:w="2300" w:type="dxa"/>
            <w:gridSpan w:val="3"/>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Уровень квалификации кадров</w:t>
            </w:r>
          </w:p>
        </w:tc>
        <w:tc>
          <w:tcPr>
            <w:tcW w:w="893" w:type="dxa"/>
            <w:vMerge w:val="restart"/>
            <w:textDirection w:val="btLr"/>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Курсы повышения квалификации</w:t>
            </w:r>
          </w:p>
        </w:tc>
      </w:tr>
      <w:tr w:rsidR="00666A4D" w:rsidRPr="00386BDE" w:rsidTr="00A73188">
        <w:trPr>
          <w:cantSplit/>
          <w:trHeight w:val="2065"/>
          <w:jc w:val="center"/>
        </w:trPr>
        <w:tc>
          <w:tcPr>
            <w:tcW w:w="3922" w:type="dxa"/>
            <w:vMerge/>
            <w:vAlign w:val="center"/>
          </w:tcPr>
          <w:p w:rsidR="00666A4D" w:rsidRPr="00386BDE" w:rsidRDefault="00666A4D" w:rsidP="00A73188">
            <w:pPr>
              <w:rPr>
                <w:rFonts w:ascii="Times New Roman" w:hAnsi="Times New Roman"/>
                <w:sz w:val="28"/>
                <w:szCs w:val="28"/>
              </w:rPr>
            </w:pPr>
          </w:p>
        </w:tc>
        <w:tc>
          <w:tcPr>
            <w:tcW w:w="840" w:type="dxa"/>
            <w:vMerge/>
            <w:vAlign w:val="center"/>
          </w:tcPr>
          <w:p w:rsidR="00666A4D" w:rsidRPr="00386BDE" w:rsidRDefault="00666A4D" w:rsidP="00A73188">
            <w:pPr>
              <w:rPr>
                <w:rFonts w:ascii="Times New Roman" w:hAnsi="Times New Roman"/>
                <w:sz w:val="28"/>
                <w:szCs w:val="28"/>
              </w:rPr>
            </w:pPr>
          </w:p>
        </w:tc>
        <w:tc>
          <w:tcPr>
            <w:tcW w:w="609" w:type="dxa"/>
            <w:textDirection w:val="btLr"/>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высшее</w:t>
            </w:r>
          </w:p>
        </w:tc>
        <w:tc>
          <w:tcPr>
            <w:tcW w:w="762" w:type="dxa"/>
            <w:textDirection w:val="btLr"/>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среднее специальное</w:t>
            </w:r>
          </w:p>
        </w:tc>
        <w:tc>
          <w:tcPr>
            <w:tcW w:w="610" w:type="dxa"/>
            <w:textDirection w:val="btLr"/>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среднее</w:t>
            </w:r>
          </w:p>
        </w:tc>
        <w:tc>
          <w:tcPr>
            <w:tcW w:w="1150" w:type="dxa"/>
            <w:textDirection w:val="btLr"/>
          </w:tcPr>
          <w:p w:rsidR="00666A4D" w:rsidRPr="00386BDE" w:rsidRDefault="00666A4D" w:rsidP="00A73188">
            <w:pPr>
              <w:rPr>
                <w:rFonts w:ascii="Times New Roman" w:hAnsi="Times New Roman"/>
                <w:sz w:val="28"/>
                <w:szCs w:val="28"/>
              </w:rPr>
            </w:pPr>
            <w:r>
              <w:rPr>
                <w:rFonts w:ascii="Times New Roman" w:hAnsi="Times New Roman"/>
                <w:sz w:val="28"/>
                <w:szCs w:val="28"/>
              </w:rPr>
              <w:t>соответствие занимаемой должности</w:t>
            </w:r>
          </w:p>
        </w:tc>
        <w:tc>
          <w:tcPr>
            <w:tcW w:w="540" w:type="dxa"/>
            <w:textDirection w:val="btLr"/>
          </w:tcPr>
          <w:p w:rsidR="00666A4D" w:rsidRPr="00386BDE" w:rsidRDefault="00666A4D" w:rsidP="00A73188">
            <w:pPr>
              <w:rPr>
                <w:rFonts w:ascii="Times New Roman" w:hAnsi="Times New Roman"/>
                <w:sz w:val="28"/>
                <w:szCs w:val="28"/>
              </w:rPr>
            </w:pPr>
            <w:r w:rsidRPr="00386BDE">
              <w:rPr>
                <w:rFonts w:ascii="Times New Roman" w:hAnsi="Times New Roman"/>
                <w:sz w:val="28"/>
                <w:szCs w:val="28"/>
                <w:lang w:val="en-US"/>
              </w:rPr>
              <w:t>I</w:t>
            </w:r>
            <w:r w:rsidRPr="00386BDE">
              <w:rPr>
                <w:rFonts w:ascii="Times New Roman" w:hAnsi="Times New Roman"/>
                <w:sz w:val="28"/>
                <w:szCs w:val="28"/>
              </w:rPr>
              <w:t xml:space="preserve"> категория</w:t>
            </w:r>
          </w:p>
        </w:tc>
        <w:tc>
          <w:tcPr>
            <w:tcW w:w="610" w:type="dxa"/>
            <w:textDirection w:val="btLr"/>
          </w:tcPr>
          <w:p w:rsidR="00666A4D" w:rsidRPr="00386BDE" w:rsidRDefault="00666A4D" w:rsidP="00A73188">
            <w:pPr>
              <w:rPr>
                <w:rFonts w:ascii="Times New Roman" w:hAnsi="Times New Roman"/>
                <w:sz w:val="28"/>
                <w:szCs w:val="28"/>
              </w:rPr>
            </w:pPr>
            <w:r>
              <w:rPr>
                <w:rFonts w:ascii="Times New Roman" w:hAnsi="Times New Roman"/>
                <w:sz w:val="28"/>
                <w:szCs w:val="28"/>
              </w:rPr>
              <w:t>2 категория</w:t>
            </w:r>
          </w:p>
        </w:tc>
        <w:tc>
          <w:tcPr>
            <w:tcW w:w="893" w:type="dxa"/>
            <w:vMerge/>
            <w:vAlign w:val="center"/>
          </w:tcPr>
          <w:p w:rsidR="00666A4D" w:rsidRPr="00386BDE" w:rsidRDefault="00666A4D" w:rsidP="00A73188">
            <w:pPr>
              <w:rPr>
                <w:rFonts w:ascii="Times New Roman" w:hAnsi="Times New Roman"/>
                <w:sz w:val="28"/>
                <w:szCs w:val="28"/>
              </w:rPr>
            </w:pPr>
          </w:p>
        </w:tc>
      </w:tr>
      <w:tr w:rsidR="00666A4D" w:rsidRPr="00386BDE" w:rsidTr="00A73188">
        <w:trPr>
          <w:trHeight w:val="278"/>
          <w:jc w:val="center"/>
        </w:trPr>
        <w:tc>
          <w:tcPr>
            <w:tcW w:w="3922" w:type="dxa"/>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 xml:space="preserve">Воспитатель </w:t>
            </w:r>
          </w:p>
        </w:tc>
        <w:tc>
          <w:tcPr>
            <w:tcW w:w="840" w:type="dxa"/>
          </w:tcPr>
          <w:p w:rsidR="00666A4D" w:rsidRPr="00386BDE" w:rsidRDefault="00666A4D" w:rsidP="00A73188">
            <w:pPr>
              <w:rPr>
                <w:rFonts w:ascii="Times New Roman" w:hAnsi="Times New Roman"/>
                <w:sz w:val="28"/>
                <w:szCs w:val="28"/>
              </w:rPr>
            </w:pPr>
            <w:r>
              <w:rPr>
                <w:rFonts w:ascii="Times New Roman" w:hAnsi="Times New Roman"/>
                <w:sz w:val="28"/>
                <w:szCs w:val="28"/>
              </w:rPr>
              <w:t>7</w:t>
            </w:r>
          </w:p>
        </w:tc>
        <w:tc>
          <w:tcPr>
            <w:tcW w:w="609" w:type="dxa"/>
          </w:tcPr>
          <w:p w:rsidR="00666A4D" w:rsidRPr="00386BDE" w:rsidRDefault="00666A4D" w:rsidP="00A73188">
            <w:pPr>
              <w:rPr>
                <w:rFonts w:ascii="Times New Roman" w:hAnsi="Times New Roman"/>
                <w:sz w:val="28"/>
                <w:szCs w:val="28"/>
              </w:rPr>
            </w:pPr>
            <w:r>
              <w:rPr>
                <w:rFonts w:ascii="Times New Roman" w:hAnsi="Times New Roman"/>
                <w:sz w:val="28"/>
                <w:szCs w:val="28"/>
              </w:rPr>
              <w:t>2</w:t>
            </w:r>
          </w:p>
        </w:tc>
        <w:tc>
          <w:tcPr>
            <w:tcW w:w="762" w:type="dxa"/>
          </w:tcPr>
          <w:p w:rsidR="00666A4D" w:rsidRPr="00386BDE" w:rsidRDefault="00666A4D" w:rsidP="00A73188">
            <w:pPr>
              <w:rPr>
                <w:rFonts w:ascii="Times New Roman" w:hAnsi="Times New Roman"/>
                <w:sz w:val="28"/>
                <w:szCs w:val="28"/>
              </w:rPr>
            </w:pPr>
            <w:r>
              <w:rPr>
                <w:rFonts w:ascii="Times New Roman" w:hAnsi="Times New Roman"/>
                <w:sz w:val="28"/>
                <w:szCs w:val="28"/>
              </w:rPr>
              <w:t>5</w:t>
            </w:r>
          </w:p>
        </w:tc>
        <w:tc>
          <w:tcPr>
            <w:tcW w:w="610" w:type="dxa"/>
          </w:tcPr>
          <w:p w:rsidR="00666A4D" w:rsidRPr="00386BDE" w:rsidRDefault="00666A4D" w:rsidP="00A73188">
            <w:pPr>
              <w:rPr>
                <w:rFonts w:ascii="Times New Roman" w:hAnsi="Times New Roman"/>
                <w:sz w:val="28"/>
                <w:szCs w:val="28"/>
              </w:rPr>
            </w:pPr>
            <w:r>
              <w:rPr>
                <w:rFonts w:ascii="Times New Roman" w:hAnsi="Times New Roman"/>
                <w:sz w:val="28"/>
                <w:szCs w:val="28"/>
              </w:rPr>
              <w:t>-</w:t>
            </w:r>
          </w:p>
        </w:tc>
        <w:tc>
          <w:tcPr>
            <w:tcW w:w="1150" w:type="dxa"/>
          </w:tcPr>
          <w:p w:rsidR="00666A4D" w:rsidRPr="00386BDE" w:rsidRDefault="00666A4D" w:rsidP="00A73188">
            <w:pPr>
              <w:rPr>
                <w:rFonts w:ascii="Times New Roman" w:hAnsi="Times New Roman"/>
                <w:sz w:val="28"/>
                <w:szCs w:val="28"/>
              </w:rPr>
            </w:pPr>
            <w:r>
              <w:rPr>
                <w:rFonts w:ascii="Times New Roman" w:hAnsi="Times New Roman"/>
                <w:sz w:val="28"/>
                <w:szCs w:val="28"/>
              </w:rPr>
              <w:t>4</w:t>
            </w:r>
          </w:p>
        </w:tc>
        <w:tc>
          <w:tcPr>
            <w:tcW w:w="540" w:type="dxa"/>
          </w:tcPr>
          <w:p w:rsidR="00666A4D" w:rsidRPr="00386BDE" w:rsidRDefault="00666A4D" w:rsidP="00A73188">
            <w:pPr>
              <w:rPr>
                <w:rFonts w:ascii="Times New Roman" w:hAnsi="Times New Roman"/>
                <w:sz w:val="28"/>
                <w:szCs w:val="28"/>
              </w:rPr>
            </w:pPr>
            <w:r>
              <w:rPr>
                <w:rFonts w:ascii="Times New Roman" w:hAnsi="Times New Roman"/>
                <w:sz w:val="28"/>
                <w:szCs w:val="28"/>
              </w:rPr>
              <w:t>1</w:t>
            </w:r>
          </w:p>
        </w:tc>
        <w:tc>
          <w:tcPr>
            <w:tcW w:w="610" w:type="dxa"/>
          </w:tcPr>
          <w:p w:rsidR="00666A4D" w:rsidRPr="00386BDE" w:rsidRDefault="00666A4D" w:rsidP="00A73188">
            <w:pPr>
              <w:rPr>
                <w:rFonts w:ascii="Times New Roman" w:hAnsi="Times New Roman"/>
                <w:sz w:val="28"/>
                <w:szCs w:val="28"/>
              </w:rPr>
            </w:pPr>
            <w:r>
              <w:rPr>
                <w:rFonts w:ascii="Times New Roman" w:hAnsi="Times New Roman"/>
                <w:sz w:val="28"/>
                <w:szCs w:val="28"/>
              </w:rPr>
              <w:t>2</w:t>
            </w:r>
          </w:p>
        </w:tc>
        <w:tc>
          <w:tcPr>
            <w:tcW w:w="893" w:type="dxa"/>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1</w:t>
            </w:r>
            <w:r>
              <w:rPr>
                <w:rFonts w:ascii="Times New Roman" w:hAnsi="Times New Roman"/>
                <w:sz w:val="28"/>
                <w:szCs w:val="28"/>
              </w:rPr>
              <w:t>0</w:t>
            </w:r>
            <w:r w:rsidRPr="00386BDE">
              <w:rPr>
                <w:rFonts w:ascii="Times New Roman" w:hAnsi="Times New Roman"/>
                <w:sz w:val="28"/>
                <w:szCs w:val="28"/>
              </w:rPr>
              <w:t>0%</w:t>
            </w:r>
          </w:p>
        </w:tc>
      </w:tr>
      <w:tr w:rsidR="00666A4D" w:rsidRPr="00386BDE" w:rsidTr="00A73188">
        <w:trPr>
          <w:trHeight w:val="377"/>
          <w:jc w:val="center"/>
        </w:trPr>
        <w:tc>
          <w:tcPr>
            <w:tcW w:w="3922" w:type="dxa"/>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Музыкальный руководитель</w:t>
            </w:r>
          </w:p>
        </w:tc>
        <w:tc>
          <w:tcPr>
            <w:tcW w:w="840" w:type="dxa"/>
          </w:tcPr>
          <w:p w:rsidR="00666A4D" w:rsidRPr="00386BDE" w:rsidRDefault="00666A4D" w:rsidP="00A73188">
            <w:pPr>
              <w:rPr>
                <w:rFonts w:ascii="Times New Roman" w:hAnsi="Times New Roman"/>
                <w:sz w:val="28"/>
                <w:szCs w:val="28"/>
              </w:rPr>
            </w:pPr>
            <w:r>
              <w:rPr>
                <w:rFonts w:ascii="Times New Roman" w:hAnsi="Times New Roman"/>
                <w:sz w:val="28"/>
                <w:szCs w:val="28"/>
              </w:rPr>
              <w:t>1</w:t>
            </w:r>
          </w:p>
        </w:tc>
        <w:tc>
          <w:tcPr>
            <w:tcW w:w="609" w:type="dxa"/>
          </w:tcPr>
          <w:p w:rsidR="00666A4D" w:rsidRPr="00386BDE" w:rsidRDefault="00666A4D" w:rsidP="00A73188">
            <w:pPr>
              <w:rPr>
                <w:rFonts w:ascii="Times New Roman" w:hAnsi="Times New Roman"/>
                <w:sz w:val="28"/>
                <w:szCs w:val="28"/>
              </w:rPr>
            </w:pPr>
          </w:p>
        </w:tc>
        <w:tc>
          <w:tcPr>
            <w:tcW w:w="762" w:type="dxa"/>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1</w:t>
            </w:r>
          </w:p>
        </w:tc>
        <w:tc>
          <w:tcPr>
            <w:tcW w:w="610" w:type="dxa"/>
          </w:tcPr>
          <w:p w:rsidR="00666A4D" w:rsidRPr="00386BDE" w:rsidRDefault="00666A4D" w:rsidP="00A73188">
            <w:pPr>
              <w:rPr>
                <w:rFonts w:ascii="Times New Roman" w:hAnsi="Times New Roman"/>
                <w:sz w:val="28"/>
                <w:szCs w:val="28"/>
              </w:rPr>
            </w:pPr>
          </w:p>
        </w:tc>
        <w:tc>
          <w:tcPr>
            <w:tcW w:w="1150" w:type="dxa"/>
          </w:tcPr>
          <w:p w:rsidR="00666A4D" w:rsidRPr="00386BDE" w:rsidRDefault="00666A4D" w:rsidP="00A73188">
            <w:pPr>
              <w:rPr>
                <w:rFonts w:ascii="Times New Roman" w:hAnsi="Times New Roman"/>
                <w:sz w:val="28"/>
                <w:szCs w:val="28"/>
              </w:rPr>
            </w:pPr>
          </w:p>
        </w:tc>
        <w:tc>
          <w:tcPr>
            <w:tcW w:w="540" w:type="dxa"/>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1</w:t>
            </w:r>
          </w:p>
        </w:tc>
        <w:tc>
          <w:tcPr>
            <w:tcW w:w="610" w:type="dxa"/>
          </w:tcPr>
          <w:p w:rsidR="00666A4D" w:rsidRPr="00386BDE" w:rsidRDefault="00666A4D" w:rsidP="00A73188">
            <w:pPr>
              <w:rPr>
                <w:rFonts w:ascii="Times New Roman" w:hAnsi="Times New Roman"/>
                <w:sz w:val="28"/>
                <w:szCs w:val="28"/>
              </w:rPr>
            </w:pPr>
          </w:p>
        </w:tc>
        <w:tc>
          <w:tcPr>
            <w:tcW w:w="893" w:type="dxa"/>
          </w:tcPr>
          <w:p w:rsidR="00666A4D" w:rsidRPr="00386BDE" w:rsidRDefault="00666A4D" w:rsidP="00A73188">
            <w:pPr>
              <w:rPr>
                <w:rFonts w:ascii="Times New Roman" w:hAnsi="Times New Roman"/>
                <w:sz w:val="28"/>
                <w:szCs w:val="28"/>
              </w:rPr>
            </w:pPr>
            <w:r>
              <w:rPr>
                <w:rFonts w:ascii="Times New Roman" w:hAnsi="Times New Roman"/>
                <w:sz w:val="28"/>
                <w:szCs w:val="28"/>
              </w:rPr>
              <w:t>100</w:t>
            </w:r>
            <w:r w:rsidRPr="00386BDE">
              <w:rPr>
                <w:rFonts w:ascii="Times New Roman" w:hAnsi="Times New Roman"/>
                <w:sz w:val="28"/>
                <w:szCs w:val="28"/>
              </w:rPr>
              <w:t>%</w:t>
            </w:r>
          </w:p>
        </w:tc>
      </w:tr>
      <w:tr w:rsidR="00666A4D" w:rsidRPr="00386BDE" w:rsidTr="00A73188">
        <w:trPr>
          <w:trHeight w:val="376"/>
          <w:jc w:val="center"/>
        </w:trPr>
        <w:tc>
          <w:tcPr>
            <w:tcW w:w="3922" w:type="dxa"/>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Старший воспитатель</w:t>
            </w:r>
          </w:p>
        </w:tc>
        <w:tc>
          <w:tcPr>
            <w:tcW w:w="840" w:type="dxa"/>
          </w:tcPr>
          <w:p w:rsidR="00666A4D" w:rsidRPr="00680677" w:rsidRDefault="00666A4D" w:rsidP="00A73188">
            <w:pPr>
              <w:rPr>
                <w:rFonts w:ascii="Times New Roman" w:hAnsi="Times New Roman"/>
                <w:sz w:val="28"/>
                <w:szCs w:val="28"/>
                <w:lang w:val="en-US"/>
              </w:rPr>
            </w:pPr>
            <w:r>
              <w:rPr>
                <w:rFonts w:ascii="Times New Roman" w:hAnsi="Times New Roman"/>
                <w:sz w:val="28"/>
                <w:szCs w:val="28"/>
                <w:lang w:val="en-US"/>
              </w:rPr>
              <w:t>1</w:t>
            </w:r>
          </w:p>
        </w:tc>
        <w:tc>
          <w:tcPr>
            <w:tcW w:w="609" w:type="dxa"/>
          </w:tcPr>
          <w:p w:rsidR="00666A4D" w:rsidRPr="00680677" w:rsidRDefault="00666A4D" w:rsidP="00A73188">
            <w:pPr>
              <w:rPr>
                <w:rFonts w:ascii="Times New Roman" w:hAnsi="Times New Roman"/>
                <w:sz w:val="28"/>
                <w:szCs w:val="28"/>
                <w:lang w:val="en-US"/>
              </w:rPr>
            </w:pPr>
          </w:p>
        </w:tc>
        <w:tc>
          <w:tcPr>
            <w:tcW w:w="762" w:type="dxa"/>
          </w:tcPr>
          <w:p w:rsidR="00666A4D" w:rsidRPr="00680677" w:rsidRDefault="00666A4D" w:rsidP="00A73188">
            <w:pPr>
              <w:rPr>
                <w:rFonts w:ascii="Times New Roman" w:hAnsi="Times New Roman"/>
                <w:sz w:val="28"/>
                <w:szCs w:val="28"/>
                <w:lang w:val="en-US"/>
              </w:rPr>
            </w:pPr>
            <w:r>
              <w:rPr>
                <w:rFonts w:ascii="Times New Roman" w:hAnsi="Times New Roman"/>
                <w:sz w:val="28"/>
                <w:szCs w:val="28"/>
                <w:lang w:val="en-US"/>
              </w:rPr>
              <w:t>1</w:t>
            </w:r>
          </w:p>
        </w:tc>
        <w:tc>
          <w:tcPr>
            <w:tcW w:w="610" w:type="dxa"/>
          </w:tcPr>
          <w:p w:rsidR="00666A4D" w:rsidRPr="00386BDE" w:rsidRDefault="00666A4D" w:rsidP="00A73188">
            <w:pPr>
              <w:rPr>
                <w:rFonts w:ascii="Times New Roman" w:hAnsi="Times New Roman"/>
                <w:sz w:val="28"/>
                <w:szCs w:val="28"/>
              </w:rPr>
            </w:pPr>
          </w:p>
        </w:tc>
        <w:tc>
          <w:tcPr>
            <w:tcW w:w="1150" w:type="dxa"/>
          </w:tcPr>
          <w:p w:rsidR="00666A4D" w:rsidRPr="00680677" w:rsidRDefault="00666A4D" w:rsidP="00A73188">
            <w:pPr>
              <w:rPr>
                <w:rFonts w:ascii="Times New Roman" w:hAnsi="Times New Roman"/>
                <w:sz w:val="28"/>
                <w:szCs w:val="28"/>
                <w:lang w:val="en-US"/>
              </w:rPr>
            </w:pPr>
            <w:r>
              <w:rPr>
                <w:rFonts w:ascii="Times New Roman" w:hAnsi="Times New Roman"/>
                <w:sz w:val="28"/>
                <w:szCs w:val="28"/>
                <w:lang w:val="en-US"/>
              </w:rPr>
              <w:t>1</w:t>
            </w:r>
          </w:p>
        </w:tc>
        <w:tc>
          <w:tcPr>
            <w:tcW w:w="540" w:type="dxa"/>
          </w:tcPr>
          <w:p w:rsidR="00666A4D" w:rsidRPr="00386BDE" w:rsidRDefault="00666A4D" w:rsidP="00A73188">
            <w:pPr>
              <w:rPr>
                <w:rFonts w:ascii="Times New Roman" w:hAnsi="Times New Roman"/>
                <w:sz w:val="28"/>
                <w:szCs w:val="28"/>
              </w:rPr>
            </w:pPr>
          </w:p>
        </w:tc>
        <w:tc>
          <w:tcPr>
            <w:tcW w:w="610" w:type="dxa"/>
          </w:tcPr>
          <w:p w:rsidR="00666A4D" w:rsidRPr="00680677" w:rsidRDefault="00666A4D" w:rsidP="00A73188">
            <w:pPr>
              <w:rPr>
                <w:rFonts w:ascii="Times New Roman" w:hAnsi="Times New Roman"/>
                <w:sz w:val="28"/>
                <w:szCs w:val="28"/>
                <w:lang w:val="en-US"/>
              </w:rPr>
            </w:pPr>
          </w:p>
        </w:tc>
        <w:tc>
          <w:tcPr>
            <w:tcW w:w="893" w:type="dxa"/>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100%</w:t>
            </w:r>
          </w:p>
        </w:tc>
      </w:tr>
      <w:tr w:rsidR="00666A4D" w:rsidRPr="00386BDE" w:rsidTr="00A73188">
        <w:trPr>
          <w:trHeight w:val="292"/>
          <w:jc w:val="center"/>
        </w:trPr>
        <w:tc>
          <w:tcPr>
            <w:tcW w:w="3922" w:type="dxa"/>
          </w:tcPr>
          <w:p w:rsidR="00666A4D" w:rsidRPr="00386BDE" w:rsidRDefault="00666A4D" w:rsidP="00A73188">
            <w:pPr>
              <w:rPr>
                <w:rFonts w:ascii="Times New Roman" w:hAnsi="Times New Roman"/>
                <w:sz w:val="28"/>
                <w:szCs w:val="28"/>
              </w:rPr>
            </w:pPr>
            <w:r w:rsidRPr="00386BDE">
              <w:rPr>
                <w:rFonts w:ascii="Times New Roman" w:hAnsi="Times New Roman"/>
                <w:sz w:val="28"/>
                <w:szCs w:val="28"/>
              </w:rPr>
              <w:t>Итого:</w:t>
            </w:r>
          </w:p>
        </w:tc>
        <w:tc>
          <w:tcPr>
            <w:tcW w:w="840" w:type="dxa"/>
          </w:tcPr>
          <w:p w:rsidR="00666A4D" w:rsidRPr="00680677" w:rsidRDefault="00666A4D" w:rsidP="00A73188">
            <w:pPr>
              <w:rPr>
                <w:rFonts w:ascii="Times New Roman" w:hAnsi="Times New Roman"/>
                <w:sz w:val="28"/>
                <w:szCs w:val="28"/>
                <w:lang w:val="en-US"/>
              </w:rPr>
            </w:pPr>
            <w:r>
              <w:rPr>
                <w:rFonts w:ascii="Times New Roman" w:hAnsi="Times New Roman"/>
                <w:sz w:val="28"/>
                <w:szCs w:val="28"/>
                <w:lang w:val="en-US"/>
              </w:rPr>
              <w:t>9</w:t>
            </w:r>
          </w:p>
        </w:tc>
        <w:tc>
          <w:tcPr>
            <w:tcW w:w="609" w:type="dxa"/>
          </w:tcPr>
          <w:p w:rsidR="00666A4D" w:rsidRPr="00680677" w:rsidRDefault="00666A4D" w:rsidP="00A73188">
            <w:pPr>
              <w:rPr>
                <w:rFonts w:ascii="Times New Roman" w:hAnsi="Times New Roman"/>
                <w:sz w:val="28"/>
                <w:szCs w:val="28"/>
                <w:lang w:val="en-US"/>
              </w:rPr>
            </w:pPr>
            <w:r>
              <w:rPr>
                <w:rFonts w:ascii="Times New Roman" w:hAnsi="Times New Roman"/>
                <w:sz w:val="28"/>
                <w:szCs w:val="28"/>
              </w:rPr>
              <w:t>2</w:t>
            </w:r>
          </w:p>
        </w:tc>
        <w:tc>
          <w:tcPr>
            <w:tcW w:w="762" w:type="dxa"/>
          </w:tcPr>
          <w:p w:rsidR="00666A4D" w:rsidRPr="00680677" w:rsidRDefault="00666A4D" w:rsidP="00A73188">
            <w:pPr>
              <w:rPr>
                <w:rFonts w:ascii="Times New Roman" w:hAnsi="Times New Roman"/>
                <w:sz w:val="28"/>
                <w:szCs w:val="28"/>
                <w:lang w:val="en-US"/>
              </w:rPr>
            </w:pPr>
            <w:r>
              <w:rPr>
                <w:rFonts w:ascii="Times New Roman" w:hAnsi="Times New Roman"/>
                <w:sz w:val="28"/>
                <w:szCs w:val="28"/>
                <w:lang w:val="en-US"/>
              </w:rPr>
              <w:t>7</w:t>
            </w:r>
          </w:p>
        </w:tc>
        <w:tc>
          <w:tcPr>
            <w:tcW w:w="610" w:type="dxa"/>
          </w:tcPr>
          <w:p w:rsidR="00666A4D" w:rsidRPr="00386BDE" w:rsidRDefault="00666A4D" w:rsidP="00A73188">
            <w:pPr>
              <w:rPr>
                <w:rFonts w:ascii="Times New Roman" w:hAnsi="Times New Roman"/>
                <w:sz w:val="28"/>
                <w:szCs w:val="28"/>
              </w:rPr>
            </w:pPr>
          </w:p>
        </w:tc>
        <w:tc>
          <w:tcPr>
            <w:tcW w:w="1150" w:type="dxa"/>
          </w:tcPr>
          <w:p w:rsidR="00666A4D" w:rsidRPr="00680677" w:rsidRDefault="00666A4D" w:rsidP="00A73188">
            <w:pPr>
              <w:rPr>
                <w:rFonts w:ascii="Times New Roman" w:hAnsi="Times New Roman"/>
                <w:sz w:val="28"/>
                <w:szCs w:val="28"/>
                <w:lang w:val="en-US"/>
              </w:rPr>
            </w:pPr>
            <w:r>
              <w:rPr>
                <w:rFonts w:ascii="Times New Roman" w:hAnsi="Times New Roman"/>
                <w:sz w:val="28"/>
                <w:szCs w:val="28"/>
                <w:lang w:val="en-US"/>
              </w:rPr>
              <w:t>5</w:t>
            </w:r>
          </w:p>
        </w:tc>
        <w:tc>
          <w:tcPr>
            <w:tcW w:w="540" w:type="dxa"/>
          </w:tcPr>
          <w:p w:rsidR="00666A4D" w:rsidRPr="00680677" w:rsidRDefault="00666A4D" w:rsidP="00A73188">
            <w:pPr>
              <w:rPr>
                <w:rFonts w:ascii="Times New Roman" w:hAnsi="Times New Roman"/>
                <w:sz w:val="28"/>
                <w:szCs w:val="28"/>
                <w:lang w:val="en-US"/>
              </w:rPr>
            </w:pPr>
            <w:r>
              <w:rPr>
                <w:rFonts w:ascii="Times New Roman" w:hAnsi="Times New Roman"/>
                <w:sz w:val="28"/>
                <w:szCs w:val="28"/>
                <w:lang w:val="en-US"/>
              </w:rPr>
              <w:t>2</w:t>
            </w:r>
          </w:p>
        </w:tc>
        <w:tc>
          <w:tcPr>
            <w:tcW w:w="610" w:type="dxa"/>
          </w:tcPr>
          <w:p w:rsidR="00666A4D" w:rsidRPr="00680677" w:rsidRDefault="00666A4D" w:rsidP="00A73188">
            <w:pPr>
              <w:rPr>
                <w:rFonts w:ascii="Times New Roman" w:hAnsi="Times New Roman"/>
                <w:sz w:val="28"/>
                <w:szCs w:val="28"/>
                <w:lang w:val="en-US"/>
              </w:rPr>
            </w:pPr>
            <w:r>
              <w:rPr>
                <w:rFonts w:ascii="Times New Roman" w:hAnsi="Times New Roman"/>
                <w:sz w:val="28"/>
                <w:szCs w:val="28"/>
                <w:lang w:val="en-US"/>
              </w:rPr>
              <w:t>2</w:t>
            </w:r>
          </w:p>
        </w:tc>
        <w:tc>
          <w:tcPr>
            <w:tcW w:w="893" w:type="dxa"/>
          </w:tcPr>
          <w:p w:rsidR="00666A4D" w:rsidRPr="00680677" w:rsidRDefault="00666A4D" w:rsidP="00A73188">
            <w:pPr>
              <w:rPr>
                <w:rFonts w:ascii="Times New Roman" w:hAnsi="Times New Roman"/>
                <w:sz w:val="28"/>
                <w:szCs w:val="28"/>
                <w:lang w:val="en-US"/>
              </w:rPr>
            </w:pPr>
            <w:r>
              <w:rPr>
                <w:rFonts w:ascii="Times New Roman" w:hAnsi="Times New Roman"/>
                <w:sz w:val="28"/>
                <w:szCs w:val="28"/>
                <w:lang w:val="en-US"/>
              </w:rPr>
              <w:t>100%</w:t>
            </w:r>
          </w:p>
        </w:tc>
      </w:tr>
      <w:tr w:rsidR="00666A4D" w:rsidRPr="00386BDE" w:rsidTr="00A73188">
        <w:trPr>
          <w:trHeight w:val="292"/>
          <w:jc w:val="center"/>
        </w:trPr>
        <w:tc>
          <w:tcPr>
            <w:tcW w:w="3922" w:type="dxa"/>
          </w:tcPr>
          <w:p w:rsidR="00666A4D" w:rsidRDefault="00666A4D" w:rsidP="00A73188">
            <w:pPr>
              <w:rPr>
                <w:rFonts w:ascii="Times New Roman" w:hAnsi="Times New Roman"/>
                <w:b/>
                <w:sz w:val="28"/>
                <w:szCs w:val="28"/>
              </w:rPr>
            </w:pPr>
            <w:r w:rsidRPr="00CA102E">
              <w:rPr>
                <w:rFonts w:ascii="Times New Roman" w:hAnsi="Times New Roman"/>
                <w:b/>
                <w:sz w:val="28"/>
                <w:szCs w:val="28"/>
              </w:rPr>
              <w:t xml:space="preserve">Перспективы  </w:t>
            </w:r>
          </w:p>
          <w:p w:rsidR="00666A4D" w:rsidRPr="00CA102E" w:rsidRDefault="00666A4D" w:rsidP="00A73188">
            <w:pPr>
              <w:rPr>
                <w:rFonts w:ascii="Times New Roman" w:hAnsi="Times New Roman"/>
                <w:b/>
                <w:sz w:val="28"/>
                <w:szCs w:val="28"/>
              </w:rPr>
            </w:pPr>
            <w:r w:rsidRPr="00CA102E">
              <w:rPr>
                <w:rFonts w:ascii="Times New Roman" w:hAnsi="Times New Roman"/>
                <w:b/>
                <w:sz w:val="28"/>
                <w:szCs w:val="28"/>
              </w:rPr>
              <w:t xml:space="preserve">на 2015- 2020 гг                                        </w:t>
            </w:r>
          </w:p>
        </w:tc>
        <w:tc>
          <w:tcPr>
            <w:tcW w:w="840" w:type="dxa"/>
          </w:tcPr>
          <w:p w:rsidR="00666A4D" w:rsidRPr="00CA102E" w:rsidRDefault="00666A4D" w:rsidP="00A73188">
            <w:pPr>
              <w:rPr>
                <w:rFonts w:ascii="Times New Roman" w:hAnsi="Times New Roman"/>
                <w:b/>
                <w:sz w:val="28"/>
                <w:szCs w:val="28"/>
                <w:lang w:val="en-US"/>
              </w:rPr>
            </w:pPr>
            <w:r w:rsidRPr="00CA102E">
              <w:rPr>
                <w:rFonts w:ascii="Times New Roman" w:hAnsi="Times New Roman"/>
                <w:b/>
                <w:sz w:val="28"/>
                <w:szCs w:val="28"/>
              </w:rPr>
              <w:t>+</w:t>
            </w:r>
            <w:r w:rsidRPr="00CA102E">
              <w:rPr>
                <w:rFonts w:ascii="Times New Roman" w:hAnsi="Times New Roman"/>
                <w:b/>
                <w:sz w:val="28"/>
                <w:szCs w:val="28"/>
                <w:lang w:val="en-US"/>
              </w:rPr>
              <w:t>1</w:t>
            </w:r>
          </w:p>
        </w:tc>
        <w:tc>
          <w:tcPr>
            <w:tcW w:w="609" w:type="dxa"/>
          </w:tcPr>
          <w:p w:rsidR="00666A4D" w:rsidRPr="00CA102E" w:rsidRDefault="00666A4D" w:rsidP="00A73188">
            <w:pPr>
              <w:rPr>
                <w:rFonts w:ascii="Times New Roman" w:hAnsi="Times New Roman"/>
                <w:b/>
                <w:sz w:val="28"/>
                <w:szCs w:val="28"/>
              </w:rPr>
            </w:pPr>
          </w:p>
        </w:tc>
        <w:tc>
          <w:tcPr>
            <w:tcW w:w="762" w:type="dxa"/>
          </w:tcPr>
          <w:p w:rsidR="00666A4D" w:rsidRPr="00CA102E" w:rsidRDefault="00666A4D" w:rsidP="00A73188">
            <w:pPr>
              <w:rPr>
                <w:rFonts w:ascii="Times New Roman" w:hAnsi="Times New Roman"/>
                <w:b/>
                <w:sz w:val="28"/>
                <w:szCs w:val="28"/>
              </w:rPr>
            </w:pPr>
            <w:r w:rsidRPr="00CA102E">
              <w:rPr>
                <w:rFonts w:ascii="Times New Roman" w:hAnsi="Times New Roman"/>
                <w:b/>
                <w:sz w:val="28"/>
                <w:szCs w:val="28"/>
              </w:rPr>
              <w:t>+1</w:t>
            </w:r>
          </w:p>
        </w:tc>
        <w:tc>
          <w:tcPr>
            <w:tcW w:w="610" w:type="dxa"/>
          </w:tcPr>
          <w:p w:rsidR="00666A4D" w:rsidRPr="00CA102E" w:rsidRDefault="00666A4D" w:rsidP="00A73188">
            <w:pPr>
              <w:rPr>
                <w:rFonts w:ascii="Times New Roman" w:hAnsi="Times New Roman"/>
                <w:b/>
                <w:sz w:val="28"/>
                <w:szCs w:val="28"/>
              </w:rPr>
            </w:pPr>
          </w:p>
        </w:tc>
        <w:tc>
          <w:tcPr>
            <w:tcW w:w="1150" w:type="dxa"/>
          </w:tcPr>
          <w:p w:rsidR="00666A4D" w:rsidRPr="00CA102E" w:rsidRDefault="00666A4D" w:rsidP="00A73188">
            <w:pPr>
              <w:rPr>
                <w:rFonts w:ascii="Times New Roman" w:hAnsi="Times New Roman"/>
                <w:b/>
                <w:sz w:val="28"/>
                <w:szCs w:val="28"/>
                <w:lang w:val="en-US"/>
              </w:rPr>
            </w:pPr>
            <w:r w:rsidRPr="00CA102E">
              <w:rPr>
                <w:rFonts w:ascii="Times New Roman" w:hAnsi="Times New Roman"/>
                <w:b/>
                <w:sz w:val="28"/>
                <w:szCs w:val="28"/>
                <w:lang w:val="en-US"/>
              </w:rPr>
              <w:t>+1</w:t>
            </w:r>
          </w:p>
        </w:tc>
        <w:tc>
          <w:tcPr>
            <w:tcW w:w="540" w:type="dxa"/>
          </w:tcPr>
          <w:p w:rsidR="00666A4D" w:rsidRPr="00CA102E" w:rsidRDefault="00666A4D" w:rsidP="00A73188">
            <w:pPr>
              <w:rPr>
                <w:rFonts w:ascii="Times New Roman" w:hAnsi="Times New Roman"/>
                <w:b/>
                <w:sz w:val="28"/>
                <w:szCs w:val="28"/>
                <w:lang w:val="en-US"/>
              </w:rPr>
            </w:pPr>
            <w:r w:rsidRPr="00CA102E">
              <w:rPr>
                <w:rFonts w:ascii="Times New Roman" w:hAnsi="Times New Roman"/>
                <w:b/>
                <w:sz w:val="28"/>
                <w:szCs w:val="28"/>
                <w:lang w:val="en-US"/>
              </w:rPr>
              <w:t>+4</w:t>
            </w:r>
          </w:p>
        </w:tc>
        <w:tc>
          <w:tcPr>
            <w:tcW w:w="610" w:type="dxa"/>
          </w:tcPr>
          <w:p w:rsidR="00666A4D" w:rsidRPr="00CA102E" w:rsidRDefault="00666A4D" w:rsidP="00A73188">
            <w:pPr>
              <w:rPr>
                <w:rFonts w:ascii="Times New Roman" w:hAnsi="Times New Roman"/>
                <w:b/>
                <w:sz w:val="28"/>
                <w:szCs w:val="28"/>
                <w:lang w:val="en-US"/>
              </w:rPr>
            </w:pPr>
          </w:p>
        </w:tc>
        <w:tc>
          <w:tcPr>
            <w:tcW w:w="893" w:type="dxa"/>
          </w:tcPr>
          <w:p w:rsidR="00666A4D" w:rsidRPr="00CA102E" w:rsidRDefault="00666A4D" w:rsidP="00A73188">
            <w:pPr>
              <w:rPr>
                <w:rFonts w:ascii="Times New Roman" w:hAnsi="Times New Roman"/>
                <w:b/>
                <w:sz w:val="28"/>
                <w:szCs w:val="28"/>
              </w:rPr>
            </w:pPr>
            <w:r w:rsidRPr="00CA102E">
              <w:rPr>
                <w:rFonts w:ascii="Times New Roman" w:hAnsi="Times New Roman"/>
                <w:b/>
                <w:sz w:val="28"/>
                <w:szCs w:val="28"/>
              </w:rPr>
              <w:t>100%</w:t>
            </w:r>
          </w:p>
        </w:tc>
      </w:tr>
    </w:tbl>
    <w:p w:rsidR="00666A4D" w:rsidRPr="00386BDE"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 xml:space="preserve">По стажу работы    </w:t>
      </w:r>
    </w:p>
    <w:p w:rsidR="00666A4D" w:rsidRPr="00386BDE" w:rsidRDefault="00666A4D" w:rsidP="00386BDE">
      <w:pPr>
        <w:numPr>
          <w:ilvl w:val="0"/>
          <w:numId w:val="12"/>
        </w:numPr>
        <w:jc w:val="both"/>
        <w:rPr>
          <w:rFonts w:ascii="Times New Roman" w:hAnsi="Times New Roman"/>
          <w:b/>
          <w:i/>
          <w:sz w:val="28"/>
          <w:szCs w:val="28"/>
        </w:rPr>
      </w:pPr>
      <w:r w:rsidRPr="00386BDE">
        <w:rPr>
          <w:rFonts w:ascii="Times New Roman" w:hAnsi="Times New Roman"/>
          <w:sz w:val="28"/>
          <w:szCs w:val="28"/>
        </w:rPr>
        <w:t xml:space="preserve">до 5-ти лет – </w:t>
      </w:r>
      <w:r>
        <w:rPr>
          <w:rFonts w:ascii="Times New Roman" w:hAnsi="Times New Roman"/>
          <w:sz w:val="28"/>
          <w:szCs w:val="28"/>
          <w:lang w:val="en-US"/>
        </w:rPr>
        <w:t>1</w:t>
      </w:r>
    </w:p>
    <w:p w:rsidR="00666A4D" w:rsidRPr="00386BDE" w:rsidRDefault="00666A4D" w:rsidP="00386BDE">
      <w:pPr>
        <w:numPr>
          <w:ilvl w:val="0"/>
          <w:numId w:val="12"/>
        </w:numPr>
        <w:jc w:val="both"/>
        <w:rPr>
          <w:rFonts w:ascii="Times New Roman" w:hAnsi="Times New Roman"/>
          <w:b/>
          <w:i/>
          <w:sz w:val="28"/>
          <w:szCs w:val="28"/>
        </w:rPr>
      </w:pPr>
      <w:r>
        <w:rPr>
          <w:rFonts w:ascii="Times New Roman" w:hAnsi="Times New Roman"/>
          <w:sz w:val="28"/>
          <w:szCs w:val="28"/>
        </w:rPr>
        <w:t>от 5 до 10  лет –  1</w:t>
      </w:r>
    </w:p>
    <w:p w:rsidR="00666A4D" w:rsidRPr="00386BDE" w:rsidRDefault="00666A4D" w:rsidP="00386BDE">
      <w:pPr>
        <w:numPr>
          <w:ilvl w:val="0"/>
          <w:numId w:val="12"/>
        </w:numPr>
        <w:jc w:val="both"/>
        <w:rPr>
          <w:rFonts w:ascii="Times New Roman" w:hAnsi="Times New Roman"/>
          <w:b/>
          <w:i/>
          <w:sz w:val="28"/>
          <w:szCs w:val="28"/>
        </w:rPr>
      </w:pPr>
      <w:r w:rsidRPr="00386BDE">
        <w:rPr>
          <w:rFonts w:ascii="Times New Roman" w:hAnsi="Times New Roman"/>
          <w:sz w:val="28"/>
          <w:szCs w:val="28"/>
        </w:rPr>
        <w:t xml:space="preserve">от 10 до 15 лет –  </w:t>
      </w:r>
      <w:r>
        <w:rPr>
          <w:rFonts w:ascii="Times New Roman" w:hAnsi="Times New Roman"/>
          <w:sz w:val="28"/>
          <w:szCs w:val="28"/>
          <w:lang w:val="en-US"/>
        </w:rPr>
        <w:t>0</w:t>
      </w:r>
    </w:p>
    <w:p w:rsidR="00666A4D" w:rsidRPr="00386BDE" w:rsidRDefault="00666A4D" w:rsidP="00386BDE">
      <w:pPr>
        <w:numPr>
          <w:ilvl w:val="0"/>
          <w:numId w:val="12"/>
        </w:numPr>
        <w:jc w:val="both"/>
        <w:rPr>
          <w:rFonts w:ascii="Times New Roman" w:hAnsi="Times New Roman"/>
          <w:b/>
          <w:i/>
          <w:sz w:val="28"/>
          <w:szCs w:val="28"/>
        </w:rPr>
      </w:pPr>
      <w:r w:rsidRPr="00386BDE">
        <w:rPr>
          <w:rFonts w:ascii="Times New Roman" w:hAnsi="Times New Roman"/>
          <w:sz w:val="28"/>
          <w:szCs w:val="28"/>
        </w:rPr>
        <w:t xml:space="preserve">от 15 и 20 лет - </w:t>
      </w:r>
      <w:r>
        <w:rPr>
          <w:rFonts w:ascii="Times New Roman" w:hAnsi="Times New Roman"/>
          <w:sz w:val="28"/>
          <w:szCs w:val="28"/>
          <w:lang w:val="en-US"/>
        </w:rPr>
        <w:t>2</w:t>
      </w:r>
    </w:p>
    <w:p w:rsidR="00666A4D" w:rsidRPr="00386BDE" w:rsidRDefault="00666A4D" w:rsidP="00386BDE">
      <w:pPr>
        <w:numPr>
          <w:ilvl w:val="0"/>
          <w:numId w:val="12"/>
        </w:numPr>
        <w:jc w:val="both"/>
        <w:rPr>
          <w:rFonts w:ascii="Times New Roman" w:hAnsi="Times New Roman"/>
          <w:b/>
          <w:i/>
          <w:sz w:val="28"/>
          <w:szCs w:val="28"/>
        </w:rPr>
      </w:pPr>
      <w:r w:rsidRPr="00386BDE">
        <w:rPr>
          <w:rFonts w:ascii="Times New Roman" w:hAnsi="Times New Roman"/>
          <w:sz w:val="28"/>
          <w:szCs w:val="28"/>
        </w:rPr>
        <w:t xml:space="preserve">20 и более лет – </w:t>
      </w:r>
      <w:r>
        <w:rPr>
          <w:rFonts w:ascii="Times New Roman" w:hAnsi="Times New Roman"/>
          <w:sz w:val="28"/>
          <w:szCs w:val="28"/>
          <w:lang w:val="en-US"/>
        </w:rPr>
        <w:t>5</w:t>
      </w:r>
    </w:p>
    <w:p w:rsidR="00666A4D" w:rsidRPr="00386BDE" w:rsidRDefault="00666A4D" w:rsidP="00386BDE">
      <w:pPr>
        <w:ind w:left="405"/>
        <w:jc w:val="both"/>
        <w:rPr>
          <w:rFonts w:ascii="Times New Roman" w:hAnsi="Times New Roman"/>
          <w:b/>
          <w:i/>
          <w:color w:val="0000FF"/>
          <w:sz w:val="28"/>
          <w:szCs w:val="28"/>
        </w:rPr>
      </w:pPr>
    </w:p>
    <w:p w:rsidR="00666A4D" w:rsidRPr="00386BDE" w:rsidRDefault="00666A4D" w:rsidP="00386BDE">
      <w:pPr>
        <w:jc w:val="both"/>
        <w:rPr>
          <w:rFonts w:ascii="Times New Roman" w:hAnsi="Times New Roman"/>
          <w:sz w:val="28"/>
          <w:szCs w:val="28"/>
        </w:rPr>
      </w:pPr>
      <w:r w:rsidRPr="00680677">
        <w:rPr>
          <w:rFonts w:ascii="Times New Roman" w:hAnsi="Times New Roman"/>
          <w:sz w:val="28"/>
          <w:szCs w:val="28"/>
        </w:rPr>
        <w:t xml:space="preserve">      </w:t>
      </w:r>
      <w:r w:rsidRPr="00386BDE">
        <w:rPr>
          <w:rFonts w:ascii="Times New Roman" w:hAnsi="Times New Roman"/>
          <w:sz w:val="28"/>
          <w:szCs w:val="28"/>
        </w:rPr>
        <w:t xml:space="preserve">Воспитатели постоянно повышают свою квалификацию: работают по темам </w:t>
      </w:r>
      <w:r w:rsidRPr="00680677">
        <w:rPr>
          <w:rFonts w:ascii="Times New Roman" w:hAnsi="Times New Roman"/>
          <w:sz w:val="28"/>
          <w:szCs w:val="28"/>
        </w:rPr>
        <w:t xml:space="preserve"> </w:t>
      </w:r>
      <w:r w:rsidRPr="00386BDE">
        <w:rPr>
          <w:rFonts w:ascii="Times New Roman" w:hAnsi="Times New Roman"/>
          <w:sz w:val="28"/>
          <w:szCs w:val="28"/>
        </w:rPr>
        <w:t>самообразования, изучают методическую литературу, новинки педагогики, проходят курсы повышения квалификации, участвуют в районных  методических объединениях, конкурсах профессионального м</w:t>
      </w:r>
      <w:r>
        <w:rPr>
          <w:rFonts w:ascii="Times New Roman" w:hAnsi="Times New Roman"/>
          <w:sz w:val="28"/>
          <w:szCs w:val="28"/>
        </w:rPr>
        <w:t>астерства.</w:t>
      </w:r>
    </w:p>
    <w:p w:rsidR="00666A4D" w:rsidRPr="00386BDE" w:rsidRDefault="00666A4D" w:rsidP="00386BDE">
      <w:pPr>
        <w:jc w:val="both"/>
        <w:rPr>
          <w:rFonts w:ascii="Times New Roman" w:hAnsi="Times New Roman"/>
          <w:color w:val="FF0000"/>
          <w:sz w:val="28"/>
          <w:szCs w:val="28"/>
        </w:rPr>
      </w:pPr>
      <w:r w:rsidRPr="00680677">
        <w:rPr>
          <w:rFonts w:ascii="Times New Roman" w:hAnsi="Times New Roman"/>
          <w:sz w:val="28"/>
          <w:szCs w:val="28"/>
        </w:rPr>
        <w:t xml:space="preserve">       </w:t>
      </w:r>
      <w:r w:rsidRPr="00386BDE">
        <w:rPr>
          <w:rFonts w:ascii="Times New Roman" w:hAnsi="Times New Roman"/>
          <w:sz w:val="28"/>
          <w:szCs w:val="28"/>
        </w:rPr>
        <w:t>Количество и продолжительность занятий соответствуют санитарно-эпидемиологическим требованиям.</w:t>
      </w:r>
      <w:r w:rsidRPr="00386BDE">
        <w:rPr>
          <w:rFonts w:ascii="Times New Roman" w:hAnsi="Times New Roman"/>
          <w:color w:val="FF0000"/>
          <w:sz w:val="28"/>
          <w:szCs w:val="28"/>
        </w:rPr>
        <w:t xml:space="preserve">   </w:t>
      </w:r>
    </w:p>
    <w:p w:rsidR="00666A4D" w:rsidRPr="00386BDE" w:rsidRDefault="00666A4D" w:rsidP="00386BDE">
      <w:pPr>
        <w:jc w:val="both"/>
        <w:rPr>
          <w:rFonts w:ascii="Times New Roman" w:hAnsi="Times New Roman"/>
          <w:sz w:val="28"/>
          <w:szCs w:val="28"/>
        </w:rPr>
      </w:pPr>
      <w:r w:rsidRPr="00680677">
        <w:rPr>
          <w:rFonts w:ascii="Times New Roman" w:hAnsi="Times New Roman"/>
          <w:sz w:val="28"/>
          <w:szCs w:val="28"/>
        </w:rPr>
        <w:t xml:space="preserve">      </w:t>
      </w:r>
      <w:r w:rsidRPr="00386BDE">
        <w:rPr>
          <w:rFonts w:ascii="Times New Roman" w:hAnsi="Times New Roman"/>
          <w:sz w:val="28"/>
          <w:szCs w:val="28"/>
        </w:rPr>
        <w:t xml:space="preserve">Каждый раздел программы прорабатывается не только на непосредственно организованных занятиях, но и в совместной и самостоятельной деятельности.   В общении воспитателей с воспитанниками превалирует личностно-ориентированное  взаимодействие. </w:t>
      </w:r>
    </w:p>
    <w:p w:rsidR="00666A4D" w:rsidRPr="00386BDE" w:rsidRDefault="00666A4D" w:rsidP="00386BDE">
      <w:pPr>
        <w:jc w:val="both"/>
        <w:rPr>
          <w:rFonts w:ascii="Times New Roman" w:hAnsi="Times New Roman"/>
          <w:sz w:val="28"/>
          <w:szCs w:val="28"/>
        </w:rPr>
      </w:pPr>
      <w:r w:rsidRPr="00680677">
        <w:rPr>
          <w:rFonts w:ascii="Times New Roman" w:hAnsi="Times New Roman"/>
          <w:sz w:val="28"/>
          <w:szCs w:val="28"/>
        </w:rPr>
        <w:t xml:space="preserve">       </w:t>
      </w:r>
      <w:r w:rsidRPr="00386BDE">
        <w:rPr>
          <w:rFonts w:ascii="Times New Roman" w:hAnsi="Times New Roman"/>
          <w:sz w:val="28"/>
          <w:szCs w:val="28"/>
        </w:rPr>
        <w:t xml:space="preserve">Особое внимание в работе с детьми уделяется формированию положительной самооценки и развитию индивидуальности детей. Для этого используются  как групповые, так и индивидуальные формы работы. </w:t>
      </w:r>
    </w:p>
    <w:p w:rsidR="00666A4D" w:rsidRPr="00386BDE" w:rsidRDefault="00666A4D" w:rsidP="00386BDE">
      <w:pPr>
        <w:jc w:val="both"/>
        <w:rPr>
          <w:rFonts w:ascii="Times New Roman" w:hAnsi="Times New Roman"/>
          <w:sz w:val="28"/>
          <w:szCs w:val="28"/>
        </w:rPr>
      </w:pPr>
      <w:r w:rsidRPr="00680677">
        <w:rPr>
          <w:rFonts w:ascii="Times New Roman" w:hAnsi="Times New Roman"/>
          <w:sz w:val="28"/>
          <w:szCs w:val="28"/>
        </w:rPr>
        <w:t xml:space="preserve">       </w:t>
      </w:r>
      <w:r w:rsidRPr="00386BDE">
        <w:rPr>
          <w:rFonts w:ascii="Times New Roman" w:hAnsi="Times New Roman"/>
          <w:sz w:val="28"/>
          <w:szCs w:val="28"/>
        </w:rPr>
        <w:t xml:space="preserve">Педагогический коллектив  понимает значение игровой деятельности в жизни дошкольников и уделяет пристальное внимание её развитию.  В группе имеются специально оборудованные для сюжетно – ролевой игры уголки, свернутые  сюжетно - ролевые игры, театральные зоны. Игра и игровые мотивировки охотно применяются педагогами в работе с детьми. </w:t>
      </w:r>
    </w:p>
    <w:p w:rsidR="00666A4D" w:rsidRPr="00386BDE" w:rsidRDefault="00666A4D" w:rsidP="00386BDE">
      <w:pPr>
        <w:jc w:val="both"/>
        <w:rPr>
          <w:rFonts w:ascii="Times New Roman" w:hAnsi="Times New Roman"/>
          <w:sz w:val="28"/>
          <w:szCs w:val="28"/>
        </w:rPr>
      </w:pPr>
      <w:r w:rsidRPr="00680677">
        <w:rPr>
          <w:rFonts w:ascii="Times New Roman" w:hAnsi="Times New Roman"/>
          <w:sz w:val="28"/>
          <w:szCs w:val="28"/>
        </w:rPr>
        <w:t xml:space="preserve">          </w:t>
      </w:r>
      <w:r w:rsidRPr="00386BDE">
        <w:rPr>
          <w:rFonts w:ascii="Times New Roman" w:hAnsi="Times New Roman"/>
          <w:sz w:val="28"/>
          <w:szCs w:val="28"/>
        </w:rPr>
        <w:t>Развитие речевой деятельности детей в детском саду осуществляется через систему занятий,  создание речевой среды и проведение литературных праздников, викторин, конкурсов.</w:t>
      </w:r>
    </w:p>
    <w:p w:rsidR="00666A4D" w:rsidRPr="00386BDE" w:rsidRDefault="00666A4D" w:rsidP="00386BDE">
      <w:pPr>
        <w:jc w:val="both"/>
        <w:rPr>
          <w:rFonts w:ascii="Times New Roman" w:hAnsi="Times New Roman"/>
          <w:sz w:val="28"/>
          <w:szCs w:val="28"/>
        </w:rPr>
      </w:pPr>
      <w:r w:rsidRPr="00680677">
        <w:rPr>
          <w:rFonts w:ascii="Times New Roman" w:hAnsi="Times New Roman"/>
          <w:sz w:val="28"/>
          <w:szCs w:val="28"/>
        </w:rPr>
        <w:t xml:space="preserve">         </w:t>
      </w:r>
      <w:r w:rsidRPr="00386BDE">
        <w:rPr>
          <w:rFonts w:ascii="Times New Roman" w:hAnsi="Times New Roman"/>
          <w:sz w:val="28"/>
          <w:szCs w:val="28"/>
        </w:rPr>
        <w:t xml:space="preserve">Художественно - эстетическое  воспитание строится на основе приобщения детей к классическому и  </w:t>
      </w:r>
      <w:r>
        <w:rPr>
          <w:rFonts w:ascii="Times New Roman" w:hAnsi="Times New Roman"/>
          <w:sz w:val="28"/>
          <w:szCs w:val="28"/>
        </w:rPr>
        <w:t xml:space="preserve">кубанскому </w:t>
      </w:r>
      <w:r w:rsidRPr="00386BDE">
        <w:rPr>
          <w:rFonts w:ascii="Times New Roman" w:hAnsi="Times New Roman"/>
          <w:sz w:val="28"/>
          <w:szCs w:val="28"/>
        </w:rPr>
        <w:t>искусству. В детском саду имеются  постеры картин ру</w:t>
      </w:r>
      <w:r>
        <w:rPr>
          <w:rFonts w:ascii="Times New Roman" w:hAnsi="Times New Roman"/>
          <w:sz w:val="28"/>
          <w:szCs w:val="28"/>
        </w:rPr>
        <w:t>сских художников, костюмерная, 1 музыкальный</w:t>
      </w:r>
      <w:r w:rsidRPr="00386BDE">
        <w:rPr>
          <w:rFonts w:ascii="Times New Roman" w:hAnsi="Times New Roman"/>
          <w:sz w:val="28"/>
          <w:szCs w:val="28"/>
        </w:rPr>
        <w:t xml:space="preserve"> зал, аудиозаписи музыкальных произведений. </w:t>
      </w:r>
    </w:p>
    <w:p w:rsidR="00666A4D" w:rsidRPr="00386BDE" w:rsidRDefault="00666A4D" w:rsidP="00386BDE">
      <w:pPr>
        <w:jc w:val="both"/>
        <w:rPr>
          <w:rFonts w:ascii="Times New Roman" w:hAnsi="Times New Roman"/>
          <w:color w:val="000000"/>
          <w:sz w:val="28"/>
          <w:szCs w:val="28"/>
        </w:rPr>
      </w:pPr>
      <w:r>
        <w:rPr>
          <w:rFonts w:ascii="Times New Roman" w:hAnsi="Times New Roman"/>
          <w:color w:val="000000"/>
          <w:sz w:val="28"/>
          <w:szCs w:val="28"/>
        </w:rPr>
        <w:t xml:space="preserve">          </w:t>
      </w:r>
      <w:r w:rsidRPr="00386BDE">
        <w:rPr>
          <w:rFonts w:ascii="Times New Roman" w:hAnsi="Times New Roman"/>
          <w:color w:val="000000"/>
          <w:sz w:val="28"/>
          <w:szCs w:val="28"/>
        </w:rPr>
        <w:t xml:space="preserve">Педагоги прививают детям любовь к Родине, к родному краю, учат заботиться о природе, воспитывают чувство ответственности за себя и ближайшее окружение. </w:t>
      </w:r>
    </w:p>
    <w:p w:rsidR="00666A4D" w:rsidRPr="00386BDE" w:rsidRDefault="00666A4D" w:rsidP="00386BDE">
      <w:pPr>
        <w:jc w:val="both"/>
        <w:rPr>
          <w:rFonts w:ascii="Times New Roman" w:hAnsi="Times New Roman"/>
          <w:sz w:val="28"/>
          <w:szCs w:val="28"/>
        </w:rPr>
      </w:pPr>
      <w:r w:rsidRPr="00386BDE">
        <w:rPr>
          <w:rFonts w:ascii="Times New Roman" w:hAnsi="Times New Roman"/>
          <w:color w:val="000000"/>
          <w:sz w:val="28"/>
          <w:szCs w:val="28"/>
        </w:rPr>
        <w:t xml:space="preserve"> </w:t>
      </w:r>
      <w:r>
        <w:rPr>
          <w:rFonts w:ascii="Times New Roman" w:hAnsi="Times New Roman"/>
          <w:color w:val="000000"/>
          <w:sz w:val="28"/>
          <w:szCs w:val="28"/>
        </w:rPr>
        <w:t xml:space="preserve">          </w:t>
      </w:r>
      <w:r w:rsidRPr="00386BDE">
        <w:rPr>
          <w:rFonts w:ascii="Times New Roman" w:hAnsi="Times New Roman"/>
          <w:color w:val="000000"/>
          <w:sz w:val="28"/>
          <w:szCs w:val="28"/>
        </w:rPr>
        <w:t xml:space="preserve">В ДОУ хороший микроклимат, обстановка доброжелательного отношения между взрослыми и детьми, </w:t>
      </w:r>
      <w:r w:rsidRPr="00386BDE">
        <w:rPr>
          <w:rFonts w:ascii="Times New Roman" w:hAnsi="Times New Roman"/>
          <w:sz w:val="28"/>
          <w:szCs w:val="28"/>
        </w:rPr>
        <w:t>дети коммуникабельны, эмоциональны, с удовольствием играют, с желанием ходят в детский сад.</w:t>
      </w:r>
    </w:p>
    <w:p w:rsidR="00666A4D" w:rsidRPr="00386BDE"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В детском саду сложились определенные традиции. Это: День знаний,  конкурсы, День открытых дверей, День защиты детей, совместные меропри</w:t>
      </w:r>
      <w:r>
        <w:rPr>
          <w:rFonts w:ascii="Times New Roman" w:hAnsi="Times New Roman"/>
          <w:sz w:val="28"/>
          <w:szCs w:val="28"/>
        </w:rPr>
        <w:t>ятия для детей и родителей.</w:t>
      </w:r>
    </w:p>
    <w:p w:rsidR="00666A4D" w:rsidRPr="00386BDE" w:rsidRDefault="00666A4D" w:rsidP="00386BDE">
      <w:pPr>
        <w:jc w:val="both"/>
        <w:rPr>
          <w:rFonts w:ascii="Times New Roman" w:hAnsi="Times New Roman"/>
          <w:color w:val="FF0000"/>
          <w:sz w:val="28"/>
          <w:szCs w:val="28"/>
        </w:rPr>
      </w:pPr>
    </w:p>
    <w:p w:rsidR="00666A4D" w:rsidRPr="00386BDE" w:rsidRDefault="00666A4D" w:rsidP="00386BDE">
      <w:pPr>
        <w:rPr>
          <w:rFonts w:ascii="Times New Roman" w:hAnsi="Times New Roman"/>
          <w:b/>
          <w:sz w:val="28"/>
          <w:szCs w:val="28"/>
        </w:rPr>
      </w:pPr>
      <w:r w:rsidRPr="00386BDE">
        <w:rPr>
          <w:rFonts w:ascii="Times New Roman" w:hAnsi="Times New Roman"/>
          <w:b/>
          <w:sz w:val="28"/>
          <w:szCs w:val="28"/>
        </w:rPr>
        <w:t xml:space="preserve">1.7.  Материально – техническое обеспечение             </w:t>
      </w:r>
    </w:p>
    <w:p w:rsidR="00666A4D" w:rsidRPr="005D171E" w:rsidRDefault="00666A4D" w:rsidP="00680677">
      <w:pPr>
        <w:pStyle w:val="a0"/>
        <w:spacing w:after="120"/>
        <w:ind w:firstLine="567"/>
        <w:jc w:val="both"/>
        <w:rPr>
          <w:szCs w:val="28"/>
        </w:rPr>
      </w:pPr>
      <w:r>
        <w:rPr>
          <w:szCs w:val="28"/>
        </w:rPr>
        <w:t>Площадь территорий</w:t>
      </w:r>
      <w:r w:rsidRPr="00D036BA">
        <w:rPr>
          <w:szCs w:val="28"/>
        </w:rPr>
        <w:t xml:space="preserve"> детского сада огорожена и хорошо озеленена различными породами деревьев, кустарников и многолетних цветов. На территории расположе</w:t>
      </w:r>
      <w:r>
        <w:rPr>
          <w:szCs w:val="28"/>
        </w:rPr>
        <w:t xml:space="preserve">ны </w:t>
      </w:r>
      <w:r w:rsidRPr="00014F47">
        <w:rPr>
          <w:szCs w:val="28"/>
        </w:rPr>
        <w:t>4</w:t>
      </w:r>
      <w:r>
        <w:rPr>
          <w:szCs w:val="28"/>
        </w:rPr>
        <w:t xml:space="preserve"> прогулочных участка</w:t>
      </w:r>
      <w:r w:rsidRPr="00D036BA">
        <w:rPr>
          <w:szCs w:val="28"/>
        </w:rPr>
        <w:t xml:space="preserve"> и </w:t>
      </w:r>
      <w:r>
        <w:rPr>
          <w:szCs w:val="28"/>
        </w:rPr>
        <w:t>одна спортивная площадка</w:t>
      </w:r>
      <w:r w:rsidRPr="00D036BA">
        <w:rPr>
          <w:szCs w:val="28"/>
        </w:rPr>
        <w:t>. Участки оснащены  стационарным игровым оборудованием, отделены друг от друга зелеными насаждениями</w:t>
      </w:r>
      <w:r>
        <w:rPr>
          <w:szCs w:val="28"/>
        </w:rPr>
        <w:t xml:space="preserve">.  </w:t>
      </w:r>
      <w:r w:rsidRPr="00D036BA">
        <w:rPr>
          <w:szCs w:val="28"/>
        </w:rPr>
        <w:t>На терри</w:t>
      </w:r>
      <w:r>
        <w:rPr>
          <w:szCs w:val="28"/>
        </w:rPr>
        <w:t>тории  имеется хозяйственная зона</w:t>
      </w:r>
      <w:r w:rsidRPr="00D036BA">
        <w:rPr>
          <w:szCs w:val="28"/>
        </w:rPr>
        <w:t>. В летнее время года высаживается  огород,  разбиваются клумбы и цветники. В зимний период строятся снежные постройки</w:t>
      </w:r>
      <w:r>
        <w:rPr>
          <w:szCs w:val="28"/>
        </w:rPr>
        <w:t>.</w:t>
      </w:r>
    </w:p>
    <w:p w:rsidR="00666A4D" w:rsidRPr="00D036BA" w:rsidRDefault="00666A4D" w:rsidP="00680677">
      <w:pPr>
        <w:pStyle w:val="a0"/>
        <w:spacing w:after="120"/>
        <w:ind w:firstLine="567"/>
        <w:jc w:val="both"/>
        <w:rPr>
          <w:szCs w:val="28"/>
        </w:rPr>
      </w:pPr>
    </w:p>
    <w:tbl>
      <w:tblPr>
        <w:tblW w:w="9889" w:type="dxa"/>
        <w:tblBorders>
          <w:top w:val="single" w:sz="18" w:space="0" w:color="auto"/>
          <w:bottom w:val="single" w:sz="18" w:space="0" w:color="auto"/>
        </w:tblBorders>
        <w:tblLook w:val="00A0"/>
      </w:tblPr>
      <w:tblGrid>
        <w:gridCol w:w="4786"/>
        <w:gridCol w:w="5103"/>
      </w:tblGrid>
      <w:tr w:rsidR="00666A4D" w:rsidRPr="001B0C9A" w:rsidTr="00C85B67">
        <w:tc>
          <w:tcPr>
            <w:tcW w:w="4786" w:type="dxa"/>
            <w:tcBorders>
              <w:top w:val="single" w:sz="18" w:space="0" w:color="auto"/>
              <w:bottom w:val="single" w:sz="4" w:space="0" w:color="auto"/>
            </w:tcBorders>
          </w:tcPr>
          <w:p w:rsidR="00666A4D" w:rsidRPr="006D2CAB" w:rsidRDefault="00666A4D" w:rsidP="00C85B67">
            <w:pPr>
              <w:pStyle w:val="a0"/>
              <w:jc w:val="both"/>
              <w:rPr>
                <w:b/>
                <w:bCs/>
                <w:szCs w:val="28"/>
              </w:rPr>
            </w:pPr>
          </w:p>
        </w:tc>
        <w:tc>
          <w:tcPr>
            <w:tcW w:w="5103" w:type="dxa"/>
            <w:tcBorders>
              <w:top w:val="single" w:sz="18" w:space="0" w:color="auto"/>
              <w:left w:val="nil"/>
              <w:bottom w:val="single" w:sz="4" w:space="0" w:color="auto"/>
              <w:right w:val="nil"/>
            </w:tcBorders>
          </w:tcPr>
          <w:p w:rsidR="00666A4D" w:rsidRPr="006D2CAB" w:rsidRDefault="00666A4D" w:rsidP="00C85B67">
            <w:pPr>
              <w:pStyle w:val="a0"/>
              <w:jc w:val="both"/>
              <w:rPr>
                <w:b/>
                <w:bCs/>
                <w:szCs w:val="28"/>
              </w:rPr>
            </w:pPr>
            <w:r>
              <w:rPr>
                <w:b/>
                <w:bCs/>
                <w:szCs w:val="28"/>
              </w:rPr>
              <w:t xml:space="preserve">                               </w:t>
            </w:r>
            <w:r w:rsidRPr="006D2CAB">
              <w:rPr>
                <w:b/>
                <w:bCs/>
                <w:szCs w:val="28"/>
              </w:rPr>
              <w:t>(</w:t>
            </w:r>
            <w:r>
              <w:rPr>
                <w:b/>
                <w:bCs/>
                <w:szCs w:val="28"/>
              </w:rPr>
              <w:t xml:space="preserve"> </w:t>
            </w:r>
            <w:r w:rsidRPr="006D2CAB">
              <w:rPr>
                <w:b/>
                <w:bCs/>
                <w:szCs w:val="28"/>
              </w:rPr>
              <w:t>м²)</w:t>
            </w:r>
          </w:p>
        </w:tc>
      </w:tr>
      <w:tr w:rsidR="00666A4D" w:rsidRPr="001B0C9A" w:rsidTr="00C85B67">
        <w:tc>
          <w:tcPr>
            <w:tcW w:w="4786" w:type="dxa"/>
            <w:tcBorders>
              <w:top w:val="single" w:sz="4" w:space="0" w:color="auto"/>
              <w:left w:val="single" w:sz="4" w:space="0" w:color="auto"/>
              <w:bottom w:val="single" w:sz="4" w:space="0" w:color="auto"/>
              <w:right w:val="single" w:sz="4" w:space="0" w:color="auto"/>
            </w:tcBorders>
          </w:tcPr>
          <w:p w:rsidR="00666A4D" w:rsidRPr="006D2CAB" w:rsidRDefault="00666A4D" w:rsidP="00C85B67">
            <w:pPr>
              <w:pStyle w:val="a0"/>
              <w:jc w:val="both"/>
              <w:rPr>
                <w:b/>
                <w:bCs/>
                <w:szCs w:val="28"/>
              </w:rPr>
            </w:pPr>
            <w:r w:rsidRPr="006D2CAB">
              <w:rPr>
                <w:b/>
                <w:bCs/>
                <w:szCs w:val="28"/>
              </w:rPr>
              <w:t>Общая площадь всех помещений детского сада</w:t>
            </w:r>
          </w:p>
        </w:tc>
        <w:tc>
          <w:tcPr>
            <w:tcW w:w="5103" w:type="dxa"/>
            <w:tcBorders>
              <w:top w:val="single" w:sz="4" w:space="0" w:color="auto"/>
              <w:left w:val="single" w:sz="4" w:space="0" w:color="auto"/>
              <w:bottom w:val="single" w:sz="4" w:space="0" w:color="auto"/>
              <w:right w:val="single" w:sz="4" w:space="0" w:color="auto"/>
            </w:tcBorders>
          </w:tcPr>
          <w:p w:rsidR="00666A4D" w:rsidRPr="00957398" w:rsidRDefault="00666A4D" w:rsidP="00C85B67">
            <w:pPr>
              <w:pStyle w:val="a0"/>
              <w:jc w:val="both"/>
              <w:rPr>
                <w:b/>
                <w:szCs w:val="28"/>
              </w:rPr>
            </w:pPr>
            <w:r>
              <w:rPr>
                <w:b/>
                <w:szCs w:val="28"/>
              </w:rPr>
              <w:t>1142,5</w:t>
            </w:r>
          </w:p>
        </w:tc>
      </w:tr>
      <w:tr w:rsidR="00666A4D" w:rsidRPr="001B0C9A" w:rsidTr="00C85B67">
        <w:tc>
          <w:tcPr>
            <w:tcW w:w="4786" w:type="dxa"/>
            <w:tcBorders>
              <w:top w:val="single" w:sz="4" w:space="0" w:color="auto"/>
              <w:left w:val="single" w:sz="4" w:space="0" w:color="auto"/>
              <w:bottom w:val="single" w:sz="4" w:space="0" w:color="auto"/>
              <w:right w:val="single" w:sz="4" w:space="0" w:color="auto"/>
            </w:tcBorders>
          </w:tcPr>
          <w:p w:rsidR="00666A4D" w:rsidRPr="006D2CAB" w:rsidRDefault="00666A4D" w:rsidP="00C85B67">
            <w:pPr>
              <w:pStyle w:val="a0"/>
              <w:jc w:val="both"/>
              <w:rPr>
                <w:b/>
                <w:bCs/>
                <w:szCs w:val="28"/>
              </w:rPr>
            </w:pPr>
            <w:r w:rsidRPr="006D2CAB">
              <w:rPr>
                <w:b/>
                <w:bCs/>
                <w:szCs w:val="28"/>
              </w:rPr>
              <w:t>площадь групповых помещений (приемных, спален, игровых, туалетных и буфетных комнат)</w:t>
            </w:r>
          </w:p>
        </w:tc>
        <w:tc>
          <w:tcPr>
            <w:tcW w:w="5103" w:type="dxa"/>
            <w:tcBorders>
              <w:top w:val="single" w:sz="4" w:space="0" w:color="auto"/>
              <w:left w:val="single" w:sz="4" w:space="0" w:color="auto"/>
              <w:bottom w:val="single" w:sz="4" w:space="0" w:color="auto"/>
              <w:right w:val="single" w:sz="4" w:space="0" w:color="auto"/>
            </w:tcBorders>
          </w:tcPr>
          <w:p w:rsidR="00666A4D" w:rsidRPr="00C426FD" w:rsidRDefault="00666A4D" w:rsidP="00C85B67">
            <w:pPr>
              <w:pStyle w:val="a0"/>
              <w:jc w:val="both"/>
              <w:rPr>
                <w:b/>
                <w:szCs w:val="28"/>
              </w:rPr>
            </w:pPr>
            <w:r>
              <w:rPr>
                <w:b/>
                <w:szCs w:val="28"/>
              </w:rPr>
              <w:t>539,8</w:t>
            </w:r>
          </w:p>
        </w:tc>
      </w:tr>
      <w:tr w:rsidR="00666A4D" w:rsidRPr="001B0C9A" w:rsidTr="00C85B67">
        <w:tc>
          <w:tcPr>
            <w:tcW w:w="4786" w:type="dxa"/>
            <w:tcBorders>
              <w:top w:val="single" w:sz="4" w:space="0" w:color="auto"/>
              <w:left w:val="single" w:sz="4" w:space="0" w:color="auto"/>
              <w:bottom w:val="single" w:sz="4" w:space="0" w:color="auto"/>
              <w:right w:val="single" w:sz="4" w:space="0" w:color="auto"/>
            </w:tcBorders>
          </w:tcPr>
          <w:p w:rsidR="00666A4D" w:rsidRPr="006D2CAB" w:rsidRDefault="00666A4D" w:rsidP="00C85B67">
            <w:pPr>
              <w:pStyle w:val="a0"/>
              <w:jc w:val="both"/>
              <w:rPr>
                <w:b/>
                <w:bCs/>
                <w:szCs w:val="28"/>
              </w:rPr>
            </w:pPr>
            <w:r w:rsidRPr="006D2CAB">
              <w:rPr>
                <w:b/>
                <w:bCs/>
                <w:szCs w:val="28"/>
              </w:rPr>
              <w:t xml:space="preserve">площадь музыкального, </w:t>
            </w:r>
          </w:p>
          <w:p w:rsidR="00666A4D" w:rsidRPr="006D2CAB" w:rsidRDefault="00666A4D" w:rsidP="00C85B67">
            <w:pPr>
              <w:pStyle w:val="a0"/>
              <w:jc w:val="both"/>
              <w:rPr>
                <w:b/>
                <w:bCs/>
                <w:szCs w:val="28"/>
              </w:rPr>
            </w:pPr>
            <w:r w:rsidRPr="006D2CAB">
              <w:rPr>
                <w:b/>
                <w:bCs/>
                <w:szCs w:val="28"/>
              </w:rPr>
              <w:t>физкультурного  зала</w:t>
            </w:r>
          </w:p>
        </w:tc>
        <w:tc>
          <w:tcPr>
            <w:tcW w:w="5103" w:type="dxa"/>
            <w:tcBorders>
              <w:top w:val="single" w:sz="4" w:space="0" w:color="auto"/>
              <w:left w:val="single" w:sz="4" w:space="0" w:color="auto"/>
              <w:bottom w:val="single" w:sz="4" w:space="0" w:color="auto"/>
              <w:right w:val="single" w:sz="4" w:space="0" w:color="auto"/>
            </w:tcBorders>
          </w:tcPr>
          <w:p w:rsidR="00666A4D" w:rsidRPr="00C426FD" w:rsidRDefault="00666A4D" w:rsidP="00C85B67">
            <w:pPr>
              <w:pStyle w:val="a0"/>
              <w:jc w:val="both"/>
              <w:rPr>
                <w:b/>
                <w:szCs w:val="28"/>
              </w:rPr>
            </w:pPr>
            <w:r>
              <w:rPr>
                <w:b/>
                <w:szCs w:val="28"/>
              </w:rPr>
              <w:t>74,2</w:t>
            </w:r>
          </w:p>
          <w:p w:rsidR="00666A4D" w:rsidRPr="00C426FD" w:rsidRDefault="00666A4D" w:rsidP="00C85B67">
            <w:pPr>
              <w:pStyle w:val="a0"/>
              <w:jc w:val="both"/>
              <w:rPr>
                <w:b/>
                <w:szCs w:val="28"/>
              </w:rPr>
            </w:pPr>
            <w:r>
              <w:rPr>
                <w:b/>
                <w:szCs w:val="28"/>
              </w:rPr>
              <w:t>100,9</w:t>
            </w:r>
          </w:p>
        </w:tc>
      </w:tr>
    </w:tbl>
    <w:p w:rsidR="00666A4D" w:rsidRPr="00871D70" w:rsidRDefault="00666A4D" w:rsidP="00680677">
      <w:pPr>
        <w:pStyle w:val="a0"/>
        <w:jc w:val="both"/>
        <w:rPr>
          <w:sz w:val="16"/>
          <w:szCs w:val="16"/>
        </w:rPr>
      </w:pPr>
    </w:p>
    <w:tbl>
      <w:tblPr>
        <w:tblW w:w="988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tblPr>
      <w:tblGrid>
        <w:gridCol w:w="4111"/>
        <w:gridCol w:w="5778"/>
      </w:tblGrid>
      <w:tr w:rsidR="00666A4D" w:rsidRPr="001B0C9A" w:rsidTr="00C85B67">
        <w:trPr>
          <w:trHeight w:val="360"/>
        </w:trPr>
        <w:tc>
          <w:tcPr>
            <w:tcW w:w="9889" w:type="dxa"/>
            <w:gridSpan w:val="2"/>
            <w:tcBorders>
              <w:top w:val="single" w:sz="24" w:space="0" w:color="F79646"/>
            </w:tcBorders>
            <w:shd w:val="clear" w:color="auto" w:fill="E5DFEC"/>
          </w:tcPr>
          <w:p w:rsidR="00666A4D" w:rsidRPr="001B0C9A" w:rsidRDefault="00666A4D" w:rsidP="00C85B67">
            <w:pPr>
              <w:pStyle w:val="a0"/>
              <w:jc w:val="both"/>
              <w:rPr>
                <w:color w:val="000000"/>
                <w:szCs w:val="28"/>
              </w:rPr>
            </w:pPr>
          </w:p>
        </w:tc>
      </w:tr>
      <w:tr w:rsidR="00666A4D" w:rsidRPr="001B0C9A" w:rsidTr="00C85B67">
        <w:trPr>
          <w:trHeight w:val="360"/>
        </w:trPr>
        <w:tc>
          <w:tcPr>
            <w:tcW w:w="9889" w:type="dxa"/>
            <w:gridSpan w:val="2"/>
            <w:shd w:val="clear" w:color="auto" w:fill="E5DFEC"/>
          </w:tcPr>
          <w:p w:rsidR="00666A4D" w:rsidRPr="001B0C9A" w:rsidRDefault="00666A4D" w:rsidP="00C85B67">
            <w:pPr>
              <w:pStyle w:val="a0"/>
              <w:jc w:val="both"/>
              <w:rPr>
                <w:b/>
                <w:color w:val="000000"/>
                <w:szCs w:val="28"/>
              </w:rPr>
            </w:pPr>
            <w:r w:rsidRPr="001B0C9A">
              <w:rPr>
                <w:b/>
                <w:color w:val="000000"/>
                <w:szCs w:val="28"/>
              </w:rPr>
              <w:t>Помещения для работы ме</w:t>
            </w:r>
            <w:r w:rsidRPr="001B0C9A">
              <w:rPr>
                <w:b/>
                <w:color w:val="000000"/>
                <w:szCs w:val="28"/>
              </w:rPr>
              <w:softHyphen/>
              <w:t>дицинских работников</w:t>
            </w:r>
          </w:p>
        </w:tc>
      </w:tr>
      <w:tr w:rsidR="00666A4D" w:rsidRPr="001B0C9A" w:rsidTr="00C85B67">
        <w:trPr>
          <w:trHeight w:val="240"/>
        </w:trPr>
        <w:tc>
          <w:tcPr>
            <w:tcW w:w="4111" w:type="dxa"/>
            <w:shd w:val="clear" w:color="auto" w:fill="E5DFEC"/>
          </w:tcPr>
          <w:p w:rsidR="00666A4D" w:rsidRPr="001B0C9A" w:rsidRDefault="00666A4D" w:rsidP="00C85B67">
            <w:pPr>
              <w:pStyle w:val="a0"/>
              <w:jc w:val="both"/>
              <w:rPr>
                <w:color w:val="000000"/>
                <w:szCs w:val="28"/>
              </w:rPr>
            </w:pPr>
            <w:r w:rsidRPr="001B0C9A">
              <w:rPr>
                <w:color w:val="000000"/>
                <w:szCs w:val="28"/>
              </w:rPr>
              <w:t>процедурный кабинет</w:t>
            </w:r>
          </w:p>
          <w:p w:rsidR="00666A4D" w:rsidRPr="001B0C9A" w:rsidRDefault="00666A4D" w:rsidP="00C85B67">
            <w:pPr>
              <w:pStyle w:val="a0"/>
              <w:jc w:val="both"/>
              <w:rPr>
                <w:color w:val="000000"/>
                <w:szCs w:val="28"/>
              </w:rPr>
            </w:pPr>
            <w:r>
              <w:rPr>
                <w:color w:val="000000"/>
                <w:szCs w:val="28"/>
              </w:rPr>
              <w:t xml:space="preserve">медицинская комната </w:t>
            </w:r>
          </w:p>
        </w:tc>
        <w:tc>
          <w:tcPr>
            <w:tcW w:w="5778" w:type="dxa"/>
            <w:shd w:val="clear" w:color="auto" w:fill="E5DFEC"/>
          </w:tcPr>
          <w:p w:rsidR="00666A4D" w:rsidRPr="001B0C9A" w:rsidRDefault="00666A4D" w:rsidP="00C85B67">
            <w:pPr>
              <w:pStyle w:val="a0"/>
              <w:jc w:val="both"/>
              <w:rPr>
                <w:color w:val="000000"/>
                <w:szCs w:val="28"/>
              </w:rPr>
            </w:pPr>
            <w:r w:rsidRPr="001B0C9A">
              <w:rPr>
                <w:color w:val="000000"/>
                <w:szCs w:val="28"/>
              </w:rPr>
              <w:t>1</w:t>
            </w:r>
          </w:p>
          <w:p w:rsidR="00666A4D" w:rsidRPr="001B0C9A" w:rsidRDefault="00666A4D" w:rsidP="00C85B67">
            <w:pPr>
              <w:pStyle w:val="a0"/>
              <w:jc w:val="both"/>
              <w:rPr>
                <w:color w:val="000000"/>
                <w:szCs w:val="28"/>
              </w:rPr>
            </w:pPr>
            <w:r w:rsidRPr="001B0C9A">
              <w:rPr>
                <w:color w:val="000000"/>
                <w:szCs w:val="28"/>
              </w:rPr>
              <w:t>1</w:t>
            </w:r>
          </w:p>
          <w:p w:rsidR="00666A4D" w:rsidRPr="001B0C9A" w:rsidRDefault="00666A4D" w:rsidP="00C85B67">
            <w:pPr>
              <w:pStyle w:val="a0"/>
              <w:jc w:val="both"/>
              <w:rPr>
                <w:color w:val="000000"/>
                <w:szCs w:val="28"/>
              </w:rPr>
            </w:pPr>
          </w:p>
        </w:tc>
      </w:tr>
      <w:tr w:rsidR="00666A4D" w:rsidRPr="001B0C9A" w:rsidTr="00C85B67">
        <w:trPr>
          <w:trHeight w:val="346"/>
        </w:trPr>
        <w:tc>
          <w:tcPr>
            <w:tcW w:w="9889" w:type="dxa"/>
            <w:gridSpan w:val="2"/>
            <w:shd w:val="clear" w:color="auto" w:fill="E5DFEC"/>
          </w:tcPr>
          <w:p w:rsidR="00666A4D" w:rsidRPr="001B0C9A" w:rsidRDefault="00666A4D" w:rsidP="00C85B67">
            <w:pPr>
              <w:pStyle w:val="a0"/>
              <w:jc w:val="both"/>
              <w:rPr>
                <w:b/>
                <w:color w:val="000000"/>
                <w:szCs w:val="28"/>
              </w:rPr>
            </w:pPr>
            <w:r w:rsidRPr="001B0C9A">
              <w:rPr>
                <w:b/>
                <w:color w:val="000000"/>
                <w:szCs w:val="28"/>
              </w:rPr>
              <w:t>Помещения для питания обучающихся, воспитанни</w:t>
            </w:r>
            <w:r w:rsidRPr="001B0C9A">
              <w:rPr>
                <w:b/>
                <w:color w:val="000000"/>
                <w:szCs w:val="28"/>
              </w:rPr>
              <w:softHyphen/>
              <w:t xml:space="preserve">ков и работников            </w:t>
            </w:r>
          </w:p>
        </w:tc>
      </w:tr>
      <w:tr w:rsidR="00666A4D" w:rsidRPr="001B0C9A" w:rsidTr="00C85B67">
        <w:trPr>
          <w:trHeight w:val="240"/>
        </w:trPr>
        <w:tc>
          <w:tcPr>
            <w:tcW w:w="4111" w:type="dxa"/>
            <w:shd w:val="clear" w:color="auto" w:fill="E5DFEC"/>
          </w:tcPr>
          <w:p w:rsidR="00666A4D" w:rsidRPr="001B0C9A" w:rsidRDefault="00666A4D" w:rsidP="00C85B67">
            <w:pPr>
              <w:pStyle w:val="a0"/>
              <w:jc w:val="both"/>
              <w:rPr>
                <w:color w:val="000000"/>
                <w:szCs w:val="28"/>
              </w:rPr>
            </w:pPr>
            <w:r w:rsidRPr="001B0C9A">
              <w:rPr>
                <w:color w:val="000000"/>
                <w:szCs w:val="28"/>
              </w:rPr>
              <w:t>кухня с раздаточной</w:t>
            </w:r>
          </w:p>
          <w:p w:rsidR="00666A4D" w:rsidRPr="001B0C9A" w:rsidRDefault="00666A4D" w:rsidP="00C85B67">
            <w:pPr>
              <w:pStyle w:val="a0"/>
              <w:jc w:val="both"/>
              <w:rPr>
                <w:color w:val="000000"/>
                <w:szCs w:val="28"/>
              </w:rPr>
            </w:pPr>
            <w:r w:rsidRPr="001B0C9A">
              <w:rPr>
                <w:color w:val="000000"/>
                <w:szCs w:val="28"/>
              </w:rPr>
              <w:t xml:space="preserve">цех овощной  </w:t>
            </w:r>
          </w:p>
          <w:p w:rsidR="00666A4D" w:rsidRPr="001B0C9A" w:rsidRDefault="00666A4D" w:rsidP="00C85B67">
            <w:pPr>
              <w:pStyle w:val="a0"/>
              <w:jc w:val="both"/>
              <w:rPr>
                <w:color w:val="000000"/>
                <w:szCs w:val="28"/>
              </w:rPr>
            </w:pPr>
            <w:r w:rsidRPr="001B0C9A">
              <w:rPr>
                <w:color w:val="000000"/>
                <w:szCs w:val="28"/>
              </w:rPr>
              <w:t>кладовая сухих продуктов</w:t>
            </w:r>
          </w:p>
          <w:p w:rsidR="00666A4D" w:rsidRPr="001B0C9A" w:rsidRDefault="00666A4D" w:rsidP="00C85B67">
            <w:pPr>
              <w:pStyle w:val="a0"/>
              <w:jc w:val="both"/>
              <w:rPr>
                <w:color w:val="000000"/>
                <w:szCs w:val="28"/>
              </w:rPr>
            </w:pPr>
            <w:r w:rsidRPr="001B0C9A">
              <w:rPr>
                <w:color w:val="000000"/>
                <w:szCs w:val="28"/>
              </w:rPr>
              <w:t>помещение холодильных шкафов</w:t>
            </w:r>
          </w:p>
          <w:p w:rsidR="00666A4D" w:rsidRPr="001B0C9A" w:rsidRDefault="00666A4D" w:rsidP="00C85B67">
            <w:pPr>
              <w:pStyle w:val="a0"/>
              <w:jc w:val="both"/>
              <w:rPr>
                <w:color w:val="000000"/>
                <w:szCs w:val="28"/>
              </w:rPr>
            </w:pPr>
            <w:r w:rsidRPr="001B0C9A">
              <w:rPr>
                <w:color w:val="000000"/>
                <w:szCs w:val="28"/>
              </w:rPr>
              <w:t>мясорыбный цех</w:t>
            </w:r>
          </w:p>
          <w:p w:rsidR="00666A4D" w:rsidRPr="001B0C9A" w:rsidRDefault="00666A4D" w:rsidP="00C85B67">
            <w:pPr>
              <w:pStyle w:val="a0"/>
              <w:jc w:val="both"/>
              <w:rPr>
                <w:color w:val="000000"/>
                <w:szCs w:val="28"/>
              </w:rPr>
            </w:pPr>
            <w:r w:rsidRPr="001B0C9A">
              <w:rPr>
                <w:color w:val="000000"/>
                <w:szCs w:val="28"/>
              </w:rPr>
              <w:t>моечная кухонной посуды</w:t>
            </w:r>
          </w:p>
        </w:tc>
        <w:tc>
          <w:tcPr>
            <w:tcW w:w="5778" w:type="dxa"/>
            <w:shd w:val="clear" w:color="auto" w:fill="E5DFEC"/>
          </w:tcPr>
          <w:p w:rsidR="00666A4D" w:rsidRPr="001B0C9A" w:rsidRDefault="00666A4D" w:rsidP="00C85B67">
            <w:pPr>
              <w:pStyle w:val="a0"/>
              <w:jc w:val="both"/>
              <w:rPr>
                <w:color w:val="000000"/>
                <w:szCs w:val="28"/>
              </w:rPr>
            </w:pPr>
            <w:r w:rsidRPr="001B0C9A">
              <w:rPr>
                <w:color w:val="000000"/>
                <w:szCs w:val="28"/>
              </w:rPr>
              <w:t>1</w:t>
            </w:r>
          </w:p>
          <w:p w:rsidR="00666A4D" w:rsidRPr="001B0C9A" w:rsidRDefault="00666A4D" w:rsidP="00C85B67">
            <w:pPr>
              <w:pStyle w:val="a0"/>
              <w:jc w:val="both"/>
              <w:rPr>
                <w:color w:val="000000"/>
                <w:szCs w:val="28"/>
              </w:rPr>
            </w:pPr>
            <w:r>
              <w:rPr>
                <w:color w:val="000000"/>
                <w:szCs w:val="28"/>
              </w:rPr>
              <w:t>1</w:t>
            </w:r>
          </w:p>
          <w:p w:rsidR="00666A4D" w:rsidRPr="001B0C9A" w:rsidRDefault="00666A4D" w:rsidP="00C85B67">
            <w:pPr>
              <w:pStyle w:val="a0"/>
              <w:jc w:val="both"/>
              <w:rPr>
                <w:color w:val="000000"/>
                <w:szCs w:val="28"/>
              </w:rPr>
            </w:pPr>
            <w:r w:rsidRPr="001B0C9A">
              <w:rPr>
                <w:color w:val="000000"/>
                <w:szCs w:val="28"/>
              </w:rPr>
              <w:t>1</w:t>
            </w:r>
          </w:p>
          <w:p w:rsidR="00666A4D" w:rsidRDefault="00666A4D" w:rsidP="00C85B67">
            <w:pPr>
              <w:pStyle w:val="a0"/>
              <w:jc w:val="both"/>
              <w:rPr>
                <w:color w:val="000000"/>
                <w:szCs w:val="28"/>
              </w:rPr>
            </w:pPr>
            <w:r>
              <w:rPr>
                <w:color w:val="000000"/>
                <w:szCs w:val="28"/>
              </w:rPr>
              <w:t>1</w:t>
            </w:r>
          </w:p>
          <w:p w:rsidR="00666A4D" w:rsidRPr="001B0C9A" w:rsidRDefault="00666A4D" w:rsidP="00C85B67">
            <w:pPr>
              <w:pStyle w:val="a0"/>
              <w:jc w:val="both"/>
              <w:rPr>
                <w:color w:val="000000"/>
                <w:szCs w:val="28"/>
              </w:rPr>
            </w:pPr>
          </w:p>
          <w:p w:rsidR="00666A4D" w:rsidRDefault="00666A4D" w:rsidP="00C85B67">
            <w:pPr>
              <w:pStyle w:val="a0"/>
              <w:jc w:val="both"/>
              <w:rPr>
                <w:color w:val="000000"/>
                <w:szCs w:val="28"/>
              </w:rPr>
            </w:pPr>
            <w:r>
              <w:rPr>
                <w:color w:val="000000"/>
                <w:szCs w:val="28"/>
              </w:rPr>
              <w:t>1</w:t>
            </w:r>
          </w:p>
          <w:p w:rsidR="00666A4D" w:rsidRPr="001B0C9A" w:rsidRDefault="00666A4D" w:rsidP="00957398">
            <w:pPr>
              <w:pStyle w:val="a0"/>
              <w:jc w:val="both"/>
              <w:rPr>
                <w:color w:val="000000"/>
                <w:szCs w:val="28"/>
              </w:rPr>
            </w:pPr>
            <w:r>
              <w:rPr>
                <w:color w:val="000000"/>
                <w:szCs w:val="28"/>
              </w:rPr>
              <w:t>1</w:t>
            </w:r>
          </w:p>
        </w:tc>
      </w:tr>
      <w:tr w:rsidR="00666A4D" w:rsidRPr="001B0C9A" w:rsidTr="00C85B67">
        <w:trPr>
          <w:trHeight w:val="410"/>
        </w:trPr>
        <w:tc>
          <w:tcPr>
            <w:tcW w:w="9889" w:type="dxa"/>
            <w:gridSpan w:val="2"/>
            <w:shd w:val="clear" w:color="auto" w:fill="E5DFEC"/>
          </w:tcPr>
          <w:p w:rsidR="00666A4D" w:rsidRPr="001B0C9A" w:rsidRDefault="00666A4D" w:rsidP="00C85B67">
            <w:pPr>
              <w:pStyle w:val="a0"/>
              <w:jc w:val="both"/>
              <w:rPr>
                <w:b/>
                <w:color w:val="000000"/>
                <w:szCs w:val="28"/>
              </w:rPr>
            </w:pPr>
            <w:r w:rsidRPr="001B0C9A">
              <w:rPr>
                <w:b/>
                <w:color w:val="000000"/>
                <w:szCs w:val="28"/>
              </w:rPr>
              <w:t>Объекты хозяйственно-бы</w:t>
            </w:r>
            <w:r w:rsidRPr="001B0C9A">
              <w:rPr>
                <w:b/>
                <w:color w:val="000000"/>
                <w:szCs w:val="28"/>
              </w:rPr>
              <w:softHyphen/>
              <w:t>тового и санитарно-гигиенического назначения</w:t>
            </w:r>
          </w:p>
        </w:tc>
      </w:tr>
      <w:tr w:rsidR="00666A4D" w:rsidRPr="001B0C9A" w:rsidTr="00C85B67">
        <w:trPr>
          <w:trHeight w:val="2091"/>
        </w:trPr>
        <w:tc>
          <w:tcPr>
            <w:tcW w:w="4111" w:type="dxa"/>
            <w:shd w:val="clear" w:color="auto" w:fill="E5DFEC"/>
          </w:tcPr>
          <w:p w:rsidR="00666A4D" w:rsidRPr="001B0C9A" w:rsidRDefault="00666A4D" w:rsidP="00957398">
            <w:pPr>
              <w:pStyle w:val="a0"/>
              <w:jc w:val="both"/>
              <w:rPr>
                <w:color w:val="000000"/>
                <w:szCs w:val="28"/>
              </w:rPr>
            </w:pPr>
            <w:r>
              <w:rPr>
                <w:color w:val="000000"/>
                <w:szCs w:val="28"/>
              </w:rPr>
              <w:t>гладильная</w:t>
            </w:r>
            <w:r w:rsidRPr="001B0C9A">
              <w:rPr>
                <w:color w:val="000000"/>
                <w:szCs w:val="28"/>
              </w:rPr>
              <w:t xml:space="preserve"> </w:t>
            </w:r>
            <w:r>
              <w:rPr>
                <w:color w:val="000000"/>
                <w:szCs w:val="28"/>
              </w:rPr>
              <w:t xml:space="preserve">и </w:t>
            </w:r>
            <w:r w:rsidRPr="001B0C9A">
              <w:rPr>
                <w:color w:val="000000"/>
                <w:szCs w:val="28"/>
              </w:rPr>
              <w:t>кладовая белья</w:t>
            </w:r>
          </w:p>
          <w:p w:rsidR="00666A4D" w:rsidRPr="001B0C9A" w:rsidRDefault="00666A4D" w:rsidP="00C85B67">
            <w:pPr>
              <w:pStyle w:val="a0"/>
              <w:jc w:val="both"/>
              <w:rPr>
                <w:color w:val="000000"/>
                <w:szCs w:val="28"/>
              </w:rPr>
            </w:pPr>
            <w:r>
              <w:rPr>
                <w:color w:val="000000"/>
                <w:szCs w:val="28"/>
              </w:rPr>
              <w:t>постирочный цех</w:t>
            </w:r>
          </w:p>
          <w:p w:rsidR="00666A4D" w:rsidRPr="001B0C9A" w:rsidRDefault="00666A4D" w:rsidP="00C85B67">
            <w:pPr>
              <w:pStyle w:val="a0"/>
              <w:jc w:val="both"/>
              <w:rPr>
                <w:color w:val="000000"/>
                <w:szCs w:val="28"/>
              </w:rPr>
            </w:pPr>
            <w:r w:rsidRPr="001B0C9A">
              <w:rPr>
                <w:color w:val="000000"/>
                <w:szCs w:val="28"/>
              </w:rPr>
              <w:t>хозяйственная кладовая</w:t>
            </w:r>
          </w:p>
          <w:p w:rsidR="00666A4D" w:rsidRDefault="00666A4D" w:rsidP="00C85B67">
            <w:pPr>
              <w:pStyle w:val="a0"/>
              <w:jc w:val="both"/>
              <w:rPr>
                <w:color w:val="000000"/>
                <w:szCs w:val="28"/>
              </w:rPr>
            </w:pPr>
            <w:r w:rsidRPr="001B0C9A">
              <w:rPr>
                <w:color w:val="000000"/>
                <w:szCs w:val="28"/>
              </w:rPr>
              <w:t xml:space="preserve">туалетные </w:t>
            </w:r>
            <w:r>
              <w:rPr>
                <w:color w:val="000000"/>
                <w:szCs w:val="28"/>
              </w:rPr>
              <w:t>(для персонала)</w:t>
            </w:r>
          </w:p>
          <w:p w:rsidR="00666A4D" w:rsidRDefault="00666A4D" w:rsidP="00C85B67">
            <w:pPr>
              <w:pStyle w:val="a0"/>
              <w:jc w:val="both"/>
              <w:rPr>
                <w:color w:val="000000"/>
                <w:szCs w:val="28"/>
              </w:rPr>
            </w:pPr>
            <w:r>
              <w:rPr>
                <w:color w:val="000000"/>
                <w:szCs w:val="28"/>
              </w:rPr>
              <w:t>помещение для персонала</w:t>
            </w:r>
          </w:p>
          <w:p w:rsidR="00666A4D" w:rsidRPr="001B0C9A" w:rsidRDefault="00666A4D" w:rsidP="00C85B67">
            <w:pPr>
              <w:pStyle w:val="a0"/>
              <w:jc w:val="both"/>
              <w:rPr>
                <w:color w:val="000000"/>
                <w:szCs w:val="28"/>
              </w:rPr>
            </w:pPr>
            <w:r>
              <w:rPr>
                <w:color w:val="000000"/>
                <w:szCs w:val="28"/>
              </w:rPr>
              <w:t>помещение для сторожей</w:t>
            </w:r>
          </w:p>
        </w:tc>
        <w:tc>
          <w:tcPr>
            <w:tcW w:w="5778" w:type="dxa"/>
            <w:shd w:val="clear" w:color="auto" w:fill="E5DFEC"/>
          </w:tcPr>
          <w:p w:rsidR="00666A4D" w:rsidRPr="001B0C9A" w:rsidRDefault="00666A4D" w:rsidP="00C85B67">
            <w:pPr>
              <w:pStyle w:val="a0"/>
              <w:jc w:val="both"/>
              <w:rPr>
                <w:color w:val="000000"/>
                <w:szCs w:val="28"/>
              </w:rPr>
            </w:pPr>
            <w:r w:rsidRPr="001B0C9A">
              <w:rPr>
                <w:color w:val="000000"/>
                <w:szCs w:val="28"/>
              </w:rPr>
              <w:t>1</w:t>
            </w:r>
          </w:p>
          <w:p w:rsidR="00666A4D" w:rsidRPr="001B0C9A" w:rsidRDefault="00666A4D" w:rsidP="00C85B67">
            <w:pPr>
              <w:pStyle w:val="a0"/>
              <w:jc w:val="both"/>
              <w:rPr>
                <w:color w:val="000000"/>
                <w:szCs w:val="28"/>
              </w:rPr>
            </w:pPr>
            <w:r w:rsidRPr="001B0C9A">
              <w:rPr>
                <w:color w:val="000000"/>
                <w:szCs w:val="28"/>
              </w:rPr>
              <w:t>1</w:t>
            </w:r>
          </w:p>
          <w:p w:rsidR="00666A4D" w:rsidRPr="001B0C9A" w:rsidRDefault="00666A4D" w:rsidP="00C85B67">
            <w:pPr>
              <w:pStyle w:val="a0"/>
              <w:jc w:val="both"/>
              <w:rPr>
                <w:color w:val="000000"/>
                <w:szCs w:val="28"/>
              </w:rPr>
            </w:pPr>
            <w:r>
              <w:rPr>
                <w:color w:val="000000"/>
                <w:szCs w:val="28"/>
              </w:rPr>
              <w:t>3</w:t>
            </w:r>
          </w:p>
          <w:p w:rsidR="00666A4D" w:rsidRPr="001B0C9A" w:rsidRDefault="00666A4D" w:rsidP="00C85B67">
            <w:pPr>
              <w:pStyle w:val="a0"/>
              <w:jc w:val="both"/>
              <w:rPr>
                <w:color w:val="000000"/>
                <w:szCs w:val="28"/>
              </w:rPr>
            </w:pPr>
            <w:r w:rsidRPr="001B0C9A">
              <w:rPr>
                <w:color w:val="000000"/>
                <w:szCs w:val="28"/>
              </w:rPr>
              <w:t>1</w:t>
            </w:r>
          </w:p>
          <w:p w:rsidR="00666A4D" w:rsidRPr="001B0C9A" w:rsidRDefault="00666A4D" w:rsidP="00C85B67">
            <w:pPr>
              <w:pStyle w:val="a0"/>
              <w:jc w:val="both"/>
              <w:rPr>
                <w:color w:val="000000"/>
                <w:szCs w:val="28"/>
              </w:rPr>
            </w:pPr>
            <w:r>
              <w:rPr>
                <w:color w:val="000000"/>
                <w:szCs w:val="28"/>
              </w:rPr>
              <w:t>1</w:t>
            </w:r>
          </w:p>
          <w:p w:rsidR="00666A4D" w:rsidRPr="001B0C9A" w:rsidRDefault="00666A4D" w:rsidP="00C85B67">
            <w:pPr>
              <w:pStyle w:val="a0"/>
              <w:jc w:val="both"/>
              <w:rPr>
                <w:color w:val="000000"/>
                <w:szCs w:val="28"/>
              </w:rPr>
            </w:pPr>
            <w:r>
              <w:rPr>
                <w:color w:val="000000"/>
                <w:szCs w:val="28"/>
              </w:rPr>
              <w:t>1</w:t>
            </w:r>
          </w:p>
          <w:p w:rsidR="00666A4D" w:rsidRPr="001B0C9A" w:rsidRDefault="00666A4D" w:rsidP="00C85B67">
            <w:pPr>
              <w:pStyle w:val="a0"/>
              <w:jc w:val="both"/>
              <w:rPr>
                <w:color w:val="000000"/>
                <w:szCs w:val="28"/>
              </w:rPr>
            </w:pPr>
          </w:p>
        </w:tc>
      </w:tr>
      <w:tr w:rsidR="00666A4D" w:rsidRPr="001B0C9A" w:rsidTr="00C85B67">
        <w:trPr>
          <w:trHeight w:val="240"/>
        </w:trPr>
        <w:tc>
          <w:tcPr>
            <w:tcW w:w="4111" w:type="dxa"/>
            <w:shd w:val="clear" w:color="auto" w:fill="E5DFEC"/>
          </w:tcPr>
          <w:p w:rsidR="00666A4D" w:rsidRPr="001B0C9A" w:rsidRDefault="00666A4D" w:rsidP="00C85B67">
            <w:pPr>
              <w:pStyle w:val="a0"/>
              <w:jc w:val="both"/>
              <w:rPr>
                <w:color w:val="000000"/>
                <w:szCs w:val="28"/>
              </w:rPr>
            </w:pPr>
            <w:r w:rsidRPr="001B0C9A">
              <w:rPr>
                <w:color w:val="000000"/>
                <w:szCs w:val="28"/>
              </w:rPr>
              <w:t>элект</w:t>
            </w:r>
            <w:r>
              <w:rPr>
                <w:color w:val="000000"/>
                <w:szCs w:val="28"/>
              </w:rPr>
              <w:t>р</w:t>
            </w:r>
            <w:r w:rsidRPr="001B0C9A">
              <w:rPr>
                <w:color w:val="000000"/>
                <w:szCs w:val="28"/>
              </w:rPr>
              <w:t>ощитовая</w:t>
            </w:r>
          </w:p>
        </w:tc>
        <w:tc>
          <w:tcPr>
            <w:tcW w:w="5778" w:type="dxa"/>
            <w:shd w:val="clear" w:color="auto" w:fill="E5DFEC"/>
          </w:tcPr>
          <w:p w:rsidR="00666A4D" w:rsidRPr="001B0C9A" w:rsidRDefault="00666A4D" w:rsidP="00C85B67">
            <w:pPr>
              <w:pStyle w:val="a0"/>
              <w:jc w:val="both"/>
              <w:rPr>
                <w:color w:val="000000"/>
                <w:szCs w:val="28"/>
              </w:rPr>
            </w:pPr>
            <w:r w:rsidRPr="001B0C9A">
              <w:rPr>
                <w:color w:val="000000"/>
                <w:szCs w:val="28"/>
              </w:rPr>
              <w:t>1</w:t>
            </w:r>
          </w:p>
        </w:tc>
      </w:tr>
      <w:tr w:rsidR="00666A4D" w:rsidRPr="001B0C9A" w:rsidTr="00C85B67">
        <w:trPr>
          <w:trHeight w:val="466"/>
        </w:trPr>
        <w:tc>
          <w:tcPr>
            <w:tcW w:w="9889" w:type="dxa"/>
            <w:gridSpan w:val="2"/>
            <w:shd w:val="clear" w:color="auto" w:fill="E5DFEC"/>
          </w:tcPr>
          <w:p w:rsidR="00666A4D" w:rsidRDefault="00666A4D" w:rsidP="00C85B67">
            <w:pPr>
              <w:pStyle w:val="a0"/>
              <w:jc w:val="both"/>
              <w:rPr>
                <w:b/>
                <w:color w:val="000000"/>
                <w:szCs w:val="28"/>
              </w:rPr>
            </w:pPr>
          </w:p>
          <w:p w:rsidR="00666A4D" w:rsidRPr="001B0C9A" w:rsidRDefault="00666A4D" w:rsidP="00C85B67">
            <w:pPr>
              <w:pStyle w:val="a0"/>
              <w:jc w:val="both"/>
              <w:rPr>
                <w:color w:val="000000"/>
                <w:szCs w:val="28"/>
              </w:rPr>
            </w:pPr>
            <w:r w:rsidRPr="00957398">
              <w:rPr>
                <w:b/>
                <w:color w:val="000000"/>
                <w:szCs w:val="28"/>
              </w:rPr>
              <w:t xml:space="preserve">Помещения  для </w:t>
            </w:r>
            <w:r>
              <w:rPr>
                <w:b/>
                <w:color w:val="000000"/>
                <w:szCs w:val="28"/>
              </w:rPr>
              <w:t>образовательной деятельности, игр и сна</w:t>
            </w:r>
            <w:r w:rsidRPr="00957398">
              <w:rPr>
                <w:b/>
                <w:color w:val="000000"/>
                <w:szCs w:val="28"/>
              </w:rPr>
              <w:t xml:space="preserve"> воспитанников</w:t>
            </w:r>
            <w:r>
              <w:rPr>
                <w:color w:val="000000"/>
                <w:szCs w:val="28"/>
              </w:rPr>
              <w:t>:</w:t>
            </w:r>
            <w:r w:rsidRPr="001B0C9A">
              <w:rPr>
                <w:color w:val="000000"/>
                <w:szCs w:val="28"/>
              </w:rPr>
              <w:t xml:space="preserve">            </w:t>
            </w:r>
          </w:p>
        </w:tc>
      </w:tr>
      <w:tr w:rsidR="00666A4D" w:rsidRPr="001B0C9A" w:rsidTr="00C85B67">
        <w:trPr>
          <w:trHeight w:val="240"/>
        </w:trPr>
        <w:tc>
          <w:tcPr>
            <w:tcW w:w="4111" w:type="dxa"/>
            <w:shd w:val="clear" w:color="auto" w:fill="E5DFEC"/>
          </w:tcPr>
          <w:p w:rsidR="00666A4D" w:rsidRPr="001B0C9A" w:rsidRDefault="00666A4D" w:rsidP="00C85B67">
            <w:pPr>
              <w:pStyle w:val="a0"/>
              <w:jc w:val="both"/>
              <w:rPr>
                <w:color w:val="000000"/>
                <w:szCs w:val="28"/>
              </w:rPr>
            </w:pPr>
            <w:r w:rsidRPr="001B0C9A">
              <w:rPr>
                <w:color w:val="000000"/>
                <w:szCs w:val="28"/>
              </w:rPr>
              <w:t xml:space="preserve">спальни </w:t>
            </w:r>
          </w:p>
        </w:tc>
        <w:tc>
          <w:tcPr>
            <w:tcW w:w="5778" w:type="dxa"/>
            <w:shd w:val="clear" w:color="auto" w:fill="E5DFEC"/>
          </w:tcPr>
          <w:p w:rsidR="00666A4D" w:rsidRPr="001B0C9A" w:rsidRDefault="00666A4D" w:rsidP="00C85B67">
            <w:pPr>
              <w:pStyle w:val="a0"/>
              <w:jc w:val="both"/>
              <w:rPr>
                <w:color w:val="000000"/>
                <w:szCs w:val="28"/>
              </w:rPr>
            </w:pPr>
            <w:r>
              <w:rPr>
                <w:color w:val="000000"/>
                <w:szCs w:val="28"/>
              </w:rPr>
              <w:t>4</w:t>
            </w:r>
          </w:p>
        </w:tc>
      </w:tr>
      <w:tr w:rsidR="00666A4D" w:rsidRPr="001B0C9A" w:rsidTr="00C85B67">
        <w:trPr>
          <w:trHeight w:val="240"/>
        </w:trPr>
        <w:tc>
          <w:tcPr>
            <w:tcW w:w="4111" w:type="dxa"/>
            <w:shd w:val="clear" w:color="auto" w:fill="E5DFEC"/>
          </w:tcPr>
          <w:p w:rsidR="00666A4D" w:rsidRPr="001B0C9A" w:rsidRDefault="00666A4D" w:rsidP="00C85B67">
            <w:pPr>
              <w:pStyle w:val="a0"/>
              <w:jc w:val="both"/>
              <w:rPr>
                <w:color w:val="000000"/>
                <w:szCs w:val="28"/>
              </w:rPr>
            </w:pPr>
            <w:r>
              <w:rPr>
                <w:color w:val="000000"/>
                <w:szCs w:val="28"/>
              </w:rPr>
              <w:t>игровые</w:t>
            </w:r>
          </w:p>
        </w:tc>
        <w:tc>
          <w:tcPr>
            <w:tcW w:w="5778" w:type="dxa"/>
            <w:shd w:val="clear" w:color="auto" w:fill="E5DFEC"/>
          </w:tcPr>
          <w:p w:rsidR="00666A4D" w:rsidRDefault="00666A4D" w:rsidP="00C85B67">
            <w:pPr>
              <w:pStyle w:val="a0"/>
              <w:jc w:val="both"/>
              <w:rPr>
                <w:color w:val="000000"/>
                <w:szCs w:val="28"/>
              </w:rPr>
            </w:pPr>
            <w:r>
              <w:rPr>
                <w:color w:val="000000"/>
                <w:szCs w:val="28"/>
              </w:rPr>
              <w:t>4</w:t>
            </w:r>
          </w:p>
        </w:tc>
      </w:tr>
      <w:tr w:rsidR="00666A4D" w:rsidRPr="001B0C9A" w:rsidTr="00C85B67">
        <w:trPr>
          <w:trHeight w:val="322"/>
        </w:trPr>
        <w:tc>
          <w:tcPr>
            <w:tcW w:w="9889" w:type="dxa"/>
            <w:gridSpan w:val="2"/>
            <w:shd w:val="clear" w:color="auto" w:fill="E5DFEC"/>
          </w:tcPr>
          <w:p w:rsidR="00666A4D" w:rsidRPr="001B0C9A" w:rsidRDefault="00666A4D" w:rsidP="00C85B67">
            <w:pPr>
              <w:pStyle w:val="a0"/>
              <w:jc w:val="both"/>
              <w:rPr>
                <w:color w:val="000000"/>
                <w:szCs w:val="28"/>
              </w:rPr>
            </w:pPr>
            <w:r w:rsidRPr="001B0C9A">
              <w:rPr>
                <w:color w:val="000000"/>
                <w:szCs w:val="28"/>
              </w:rPr>
              <w:t>Объекты для проведения специальных коррекцион</w:t>
            </w:r>
            <w:r w:rsidRPr="001B0C9A">
              <w:rPr>
                <w:color w:val="000000"/>
                <w:szCs w:val="28"/>
              </w:rPr>
              <w:softHyphen/>
              <w:t xml:space="preserve">ных занятий </w:t>
            </w:r>
          </w:p>
        </w:tc>
      </w:tr>
      <w:tr w:rsidR="00666A4D" w:rsidRPr="001B0C9A" w:rsidTr="00C85B67">
        <w:trPr>
          <w:trHeight w:val="240"/>
        </w:trPr>
        <w:tc>
          <w:tcPr>
            <w:tcW w:w="4111" w:type="dxa"/>
            <w:shd w:val="clear" w:color="auto" w:fill="E5DFEC"/>
          </w:tcPr>
          <w:p w:rsidR="00666A4D" w:rsidRPr="001B0C9A" w:rsidRDefault="00666A4D" w:rsidP="00C85B67">
            <w:pPr>
              <w:pStyle w:val="a0"/>
              <w:jc w:val="both"/>
              <w:rPr>
                <w:color w:val="000000"/>
                <w:szCs w:val="28"/>
              </w:rPr>
            </w:pPr>
            <w:r w:rsidRPr="001B0C9A">
              <w:rPr>
                <w:color w:val="000000"/>
                <w:szCs w:val="28"/>
              </w:rPr>
              <w:t xml:space="preserve">кабинет логопеда </w:t>
            </w:r>
          </w:p>
          <w:p w:rsidR="00666A4D" w:rsidRPr="001B0C9A" w:rsidRDefault="00666A4D" w:rsidP="00C85B67">
            <w:pPr>
              <w:pStyle w:val="a0"/>
              <w:jc w:val="both"/>
              <w:rPr>
                <w:color w:val="000000"/>
                <w:szCs w:val="28"/>
              </w:rPr>
            </w:pPr>
            <w:r w:rsidRPr="001B0C9A">
              <w:rPr>
                <w:color w:val="000000"/>
                <w:szCs w:val="28"/>
              </w:rPr>
              <w:t>кабинет психолога</w:t>
            </w:r>
          </w:p>
        </w:tc>
        <w:tc>
          <w:tcPr>
            <w:tcW w:w="5778" w:type="dxa"/>
            <w:shd w:val="clear" w:color="auto" w:fill="E5DFEC"/>
          </w:tcPr>
          <w:p w:rsidR="00666A4D" w:rsidRPr="001B0C9A" w:rsidRDefault="00666A4D" w:rsidP="00C85B67">
            <w:pPr>
              <w:pStyle w:val="a0"/>
              <w:jc w:val="both"/>
              <w:rPr>
                <w:color w:val="000000"/>
                <w:szCs w:val="28"/>
              </w:rPr>
            </w:pPr>
            <w:r w:rsidRPr="001B0C9A">
              <w:rPr>
                <w:color w:val="000000"/>
                <w:szCs w:val="28"/>
              </w:rPr>
              <w:t>2</w:t>
            </w:r>
          </w:p>
          <w:p w:rsidR="00666A4D" w:rsidRPr="001B0C9A" w:rsidRDefault="00666A4D" w:rsidP="00C85B67">
            <w:pPr>
              <w:pStyle w:val="a0"/>
              <w:jc w:val="both"/>
              <w:rPr>
                <w:color w:val="000000"/>
                <w:szCs w:val="28"/>
              </w:rPr>
            </w:pPr>
            <w:r w:rsidRPr="001B0C9A">
              <w:rPr>
                <w:color w:val="000000"/>
                <w:szCs w:val="28"/>
              </w:rPr>
              <w:t>1</w:t>
            </w:r>
          </w:p>
          <w:p w:rsidR="00666A4D" w:rsidRPr="001B0C9A" w:rsidRDefault="00666A4D" w:rsidP="00C85B67">
            <w:pPr>
              <w:pStyle w:val="a0"/>
              <w:jc w:val="both"/>
              <w:rPr>
                <w:color w:val="000000"/>
                <w:szCs w:val="28"/>
              </w:rPr>
            </w:pPr>
          </w:p>
          <w:p w:rsidR="00666A4D" w:rsidRPr="001B0C9A" w:rsidRDefault="00666A4D" w:rsidP="00C85B67">
            <w:pPr>
              <w:pStyle w:val="a0"/>
              <w:jc w:val="both"/>
              <w:rPr>
                <w:color w:val="000000"/>
                <w:szCs w:val="28"/>
              </w:rPr>
            </w:pPr>
          </w:p>
        </w:tc>
      </w:tr>
      <w:tr w:rsidR="00666A4D" w:rsidRPr="001B0C9A" w:rsidTr="00C85B67">
        <w:trPr>
          <w:trHeight w:val="360"/>
        </w:trPr>
        <w:tc>
          <w:tcPr>
            <w:tcW w:w="9889" w:type="dxa"/>
            <w:gridSpan w:val="2"/>
            <w:shd w:val="clear" w:color="auto" w:fill="E5DFEC"/>
          </w:tcPr>
          <w:p w:rsidR="00666A4D" w:rsidRPr="001B0C9A" w:rsidRDefault="00666A4D" w:rsidP="00C85B67">
            <w:pPr>
              <w:pStyle w:val="a0"/>
              <w:jc w:val="both"/>
              <w:rPr>
                <w:color w:val="000000"/>
                <w:szCs w:val="28"/>
              </w:rPr>
            </w:pPr>
            <w:r w:rsidRPr="001B0C9A">
              <w:rPr>
                <w:color w:val="000000"/>
                <w:szCs w:val="28"/>
              </w:rPr>
              <w:t>Объекты физической куль</w:t>
            </w:r>
            <w:r w:rsidRPr="001B0C9A">
              <w:rPr>
                <w:color w:val="000000"/>
                <w:szCs w:val="28"/>
              </w:rPr>
              <w:softHyphen/>
              <w:t>туры и спорта</w:t>
            </w:r>
          </w:p>
        </w:tc>
      </w:tr>
      <w:tr w:rsidR="00666A4D" w:rsidRPr="001B0C9A" w:rsidTr="00C85B67">
        <w:trPr>
          <w:trHeight w:val="240"/>
        </w:trPr>
        <w:tc>
          <w:tcPr>
            <w:tcW w:w="4111" w:type="dxa"/>
            <w:shd w:val="clear" w:color="auto" w:fill="E5DFEC"/>
          </w:tcPr>
          <w:p w:rsidR="00666A4D" w:rsidRPr="001B0C9A" w:rsidRDefault="00666A4D" w:rsidP="00C85B67">
            <w:pPr>
              <w:pStyle w:val="a0"/>
              <w:jc w:val="both"/>
              <w:rPr>
                <w:color w:val="000000"/>
                <w:szCs w:val="28"/>
              </w:rPr>
            </w:pPr>
            <w:r w:rsidRPr="001B0C9A">
              <w:rPr>
                <w:color w:val="000000"/>
                <w:szCs w:val="28"/>
              </w:rPr>
              <w:t xml:space="preserve">Спортивный зал </w:t>
            </w:r>
          </w:p>
        </w:tc>
        <w:tc>
          <w:tcPr>
            <w:tcW w:w="5778" w:type="dxa"/>
            <w:vMerge w:val="restart"/>
            <w:shd w:val="clear" w:color="auto" w:fill="E5DFEC"/>
          </w:tcPr>
          <w:p w:rsidR="00666A4D" w:rsidRPr="001B0C9A" w:rsidRDefault="00666A4D" w:rsidP="00C85B67">
            <w:pPr>
              <w:pStyle w:val="a0"/>
              <w:jc w:val="both"/>
              <w:rPr>
                <w:color w:val="000000"/>
                <w:szCs w:val="28"/>
              </w:rPr>
            </w:pPr>
            <w:r w:rsidRPr="001B0C9A">
              <w:rPr>
                <w:color w:val="000000"/>
                <w:szCs w:val="28"/>
              </w:rPr>
              <w:t>1</w:t>
            </w:r>
          </w:p>
          <w:p w:rsidR="00666A4D" w:rsidRPr="001B0C9A" w:rsidRDefault="00666A4D" w:rsidP="00C85B67">
            <w:pPr>
              <w:pStyle w:val="a0"/>
              <w:jc w:val="both"/>
              <w:rPr>
                <w:color w:val="000000"/>
                <w:szCs w:val="28"/>
              </w:rPr>
            </w:pPr>
            <w:r w:rsidRPr="001B0C9A">
              <w:rPr>
                <w:color w:val="000000"/>
                <w:szCs w:val="28"/>
              </w:rPr>
              <w:t>1</w:t>
            </w:r>
          </w:p>
        </w:tc>
      </w:tr>
      <w:tr w:rsidR="00666A4D" w:rsidRPr="001B0C9A" w:rsidTr="00C85B67">
        <w:trPr>
          <w:trHeight w:val="240"/>
        </w:trPr>
        <w:tc>
          <w:tcPr>
            <w:tcW w:w="4111" w:type="dxa"/>
            <w:tcBorders>
              <w:bottom w:val="single" w:sz="4" w:space="0" w:color="4BACC6"/>
            </w:tcBorders>
            <w:shd w:val="clear" w:color="auto" w:fill="E5DFEC"/>
          </w:tcPr>
          <w:p w:rsidR="00666A4D" w:rsidRPr="001B0C9A" w:rsidRDefault="00666A4D" w:rsidP="00C85B67">
            <w:pPr>
              <w:pStyle w:val="a0"/>
              <w:jc w:val="both"/>
              <w:rPr>
                <w:color w:val="000000"/>
                <w:szCs w:val="28"/>
              </w:rPr>
            </w:pPr>
            <w:r w:rsidRPr="001B0C9A">
              <w:rPr>
                <w:color w:val="000000"/>
                <w:szCs w:val="28"/>
              </w:rPr>
              <w:t>Музыкальный зал</w:t>
            </w:r>
          </w:p>
        </w:tc>
        <w:tc>
          <w:tcPr>
            <w:tcW w:w="5778" w:type="dxa"/>
            <w:vMerge/>
            <w:tcBorders>
              <w:bottom w:val="single" w:sz="4" w:space="0" w:color="4BACC6"/>
            </w:tcBorders>
            <w:shd w:val="clear" w:color="auto" w:fill="C6D9F1"/>
          </w:tcPr>
          <w:p w:rsidR="00666A4D" w:rsidRPr="001B0C9A" w:rsidRDefault="00666A4D" w:rsidP="00C85B67">
            <w:pPr>
              <w:pStyle w:val="a0"/>
              <w:jc w:val="both"/>
              <w:rPr>
                <w:color w:val="000000"/>
                <w:szCs w:val="28"/>
              </w:rPr>
            </w:pPr>
          </w:p>
        </w:tc>
      </w:tr>
    </w:tbl>
    <w:p w:rsidR="00666A4D" w:rsidRPr="001E71F8" w:rsidRDefault="00666A4D" w:rsidP="00680677">
      <w:pPr>
        <w:pStyle w:val="a0"/>
        <w:spacing w:before="120" w:after="120"/>
        <w:ind w:firstLine="567"/>
        <w:jc w:val="both"/>
        <w:rPr>
          <w:szCs w:val="28"/>
        </w:rPr>
      </w:pPr>
      <w:r w:rsidRPr="001E71F8">
        <w:rPr>
          <w:szCs w:val="28"/>
        </w:rPr>
        <w:t>Состояние</w:t>
      </w:r>
      <w:r>
        <w:rPr>
          <w:szCs w:val="28"/>
        </w:rPr>
        <w:t xml:space="preserve"> </w:t>
      </w:r>
      <w:r w:rsidRPr="001E71F8">
        <w:rPr>
          <w:szCs w:val="28"/>
        </w:rPr>
        <w:t xml:space="preserve"> материально-технической базы МБДОУ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666A4D" w:rsidRDefault="00666A4D" w:rsidP="00680677">
      <w:pPr>
        <w:pStyle w:val="a0"/>
        <w:spacing w:before="120" w:after="120"/>
        <w:ind w:firstLine="567"/>
        <w:jc w:val="both"/>
        <w:rPr>
          <w:b/>
          <w:color w:val="C00000"/>
          <w:szCs w:val="28"/>
        </w:rPr>
      </w:pPr>
    </w:p>
    <w:p w:rsidR="00666A4D" w:rsidRDefault="00666A4D" w:rsidP="00680677">
      <w:pPr>
        <w:pStyle w:val="a0"/>
        <w:spacing w:before="120" w:after="120"/>
        <w:ind w:firstLine="567"/>
        <w:jc w:val="both"/>
        <w:rPr>
          <w:b/>
          <w:color w:val="C00000"/>
          <w:szCs w:val="28"/>
        </w:rPr>
      </w:pPr>
    </w:p>
    <w:p w:rsidR="00666A4D" w:rsidRDefault="00666A4D" w:rsidP="00680677">
      <w:pPr>
        <w:pStyle w:val="a0"/>
        <w:spacing w:before="120" w:after="120"/>
        <w:ind w:firstLine="567"/>
        <w:jc w:val="both"/>
        <w:rPr>
          <w:b/>
          <w:color w:val="C00000"/>
          <w:szCs w:val="28"/>
        </w:rPr>
      </w:pPr>
    </w:p>
    <w:p w:rsidR="00666A4D" w:rsidRPr="00871D70" w:rsidRDefault="00666A4D" w:rsidP="002B7DD4">
      <w:pPr>
        <w:pStyle w:val="a0"/>
        <w:spacing w:before="120" w:after="120"/>
        <w:ind w:firstLine="567"/>
        <w:jc w:val="center"/>
        <w:rPr>
          <w:b/>
          <w:color w:val="C00000"/>
          <w:szCs w:val="28"/>
        </w:rPr>
      </w:pPr>
      <w:r w:rsidRPr="00A37F3C">
        <w:rPr>
          <w:b/>
          <w:color w:val="C00000"/>
          <w:szCs w:val="28"/>
        </w:rPr>
        <w:t xml:space="preserve">Материально – техническая база </w:t>
      </w:r>
      <w:r>
        <w:rPr>
          <w:b/>
          <w:color w:val="C00000"/>
          <w:szCs w:val="28"/>
        </w:rPr>
        <w:t>МБДОУ д/с № 35</w:t>
      </w:r>
    </w:p>
    <w:tbl>
      <w:tblPr>
        <w:tblW w:w="9784" w:type="dxa"/>
        <w:tblBorders>
          <w:top w:val="single" w:sz="18" w:space="0" w:color="auto"/>
          <w:bottom w:val="single" w:sz="18" w:space="0" w:color="auto"/>
        </w:tblBorders>
        <w:tblLayout w:type="fixed"/>
        <w:tblLook w:val="01E0"/>
      </w:tblPr>
      <w:tblGrid>
        <w:gridCol w:w="569"/>
        <w:gridCol w:w="1532"/>
        <w:gridCol w:w="4696"/>
        <w:gridCol w:w="2987"/>
      </w:tblGrid>
      <w:tr w:rsidR="00666A4D" w:rsidRPr="0004425B" w:rsidTr="00C85B67">
        <w:trPr>
          <w:trHeight w:val="590"/>
        </w:trPr>
        <w:tc>
          <w:tcPr>
            <w:tcW w:w="569" w:type="dxa"/>
            <w:tcBorders>
              <w:top w:val="single" w:sz="18" w:space="0" w:color="auto"/>
              <w:left w:val="nil"/>
              <w:bottom w:val="single" w:sz="18" w:space="0" w:color="auto"/>
              <w:right w:val="nil"/>
            </w:tcBorders>
            <w:shd w:val="clear" w:color="auto" w:fill="EEECE1"/>
          </w:tcPr>
          <w:p w:rsidR="00666A4D" w:rsidRPr="0004425B" w:rsidRDefault="00666A4D" w:rsidP="00C85B67">
            <w:pPr>
              <w:jc w:val="both"/>
              <w:rPr>
                <w:b/>
                <w:bCs/>
              </w:rPr>
            </w:pPr>
            <w:r w:rsidRPr="0004425B">
              <w:rPr>
                <w:b/>
                <w:bCs/>
              </w:rPr>
              <w:t xml:space="preserve">№ </w:t>
            </w:r>
          </w:p>
        </w:tc>
        <w:tc>
          <w:tcPr>
            <w:tcW w:w="1532" w:type="dxa"/>
            <w:tcBorders>
              <w:top w:val="single" w:sz="18" w:space="0" w:color="auto"/>
              <w:left w:val="nil"/>
              <w:bottom w:val="single" w:sz="18" w:space="0" w:color="auto"/>
              <w:right w:val="nil"/>
            </w:tcBorders>
            <w:shd w:val="clear" w:color="auto" w:fill="EEECE1"/>
          </w:tcPr>
          <w:p w:rsidR="00666A4D" w:rsidRPr="0004425B" w:rsidRDefault="00666A4D" w:rsidP="00C85B67">
            <w:pPr>
              <w:jc w:val="both"/>
              <w:rPr>
                <w:b/>
                <w:bCs/>
              </w:rPr>
            </w:pPr>
            <w:r w:rsidRPr="0004425B">
              <w:rPr>
                <w:b/>
                <w:bCs/>
              </w:rPr>
              <w:t>Помещения для организации   в/обр. процесса</w:t>
            </w:r>
          </w:p>
        </w:tc>
        <w:tc>
          <w:tcPr>
            <w:tcW w:w="4696" w:type="dxa"/>
            <w:tcBorders>
              <w:top w:val="single" w:sz="18" w:space="0" w:color="auto"/>
              <w:left w:val="nil"/>
              <w:bottom w:val="single" w:sz="18" w:space="0" w:color="auto"/>
              <w:right w:val="nil"/>
            </w:tcBorders>
            <w:shd w:val="clear" w:color="auto" w:fill="EEECE1"/>
          </w:tcPr>
          <w:p w:rsidR="00666A4D" w:rsidRPr="0004425B" w:rsidRDefault="00666A4D" w:rsidP="00C85B67">
            <w:pPr>
              <w:jc w:val="both"/>
              <w:rPr>
                <w:b/>
                <w:bCs/>
              </w:rPr>
            </w:pPr>
          </w:p>
          <w:p w:rsidR="00666A4D" w:rsidRPr="0004425B" w:rsidRDefault="00666A4D" w:rsidP="00C85B67">
            <w:pPr>
              <w:jc w:val="both"/>
              <w:rPr>
                <w:b/>
                <w:bCs/>
              </w:rPr>
            </w:pPr>
          </w:p>
          <w:p w:rsidR="00666A4D" w:rsidRPr="0004425B" w:rsidRDefault="00666A4D" w:rsidP="00C85B67">
            <w:pPr>
              <w:jc w:val="both"/>
              <w:rPr>
                <w:b/>
                <w:bCs/>
              </w:rPr>
            </w:pPr>
            <w:r w:rsidRPr="0004425B">
              <w:rPr>
                <w:b/>
                <w:bCs/>
              </w:rPr>
              <w:t>Оснащенность кабинетов</w:t>
            </w:r>
          </w:p>
          <w:p w:rsidR="00666A4D" w:rsidRPr="0004425B" w:rsidRDefault="00666A4D" w:rsidP="00C85B67">
            <w:pPr>
              <w:tabs>
                <w:tab w:val="left" w:pos="1400"/>
              </w:tabs>
              <w:jc w:val="both"/>
              <w:rPr>
                <w:b/>
                <w:bCs/>
              </w:rPr>
            </w:pPr>
          </w:p>
        </w:tc>
        <w:tc>
          <w:tcPr>
            <w:tcW w:w="2987" w:type="dxa"/>
            <w:tcBorders>
              <w:top w:val="single" w:sz="18" w:space="0" w:color="auto"/>
              <w:left w:val="nil"/>
              <w:bottom w:val="single" w:sz="18" w:space="0" w:color="auto"/>
              <w:right w:val="nil"/>
            </w:tcBorders>
            <w:shd w:val="clear" w:color="auto" w:fill="EEECE1"/>
          </w:tcPr>
          <w:p w:rsidR="00666A4D" w:rsidRPr="0004425B" w:rsidRDefault="00666A4D" w:rsidP="00C85B67">
            <w:pPr>
              <w:jc w:val="both"/>
              <w:rPr>
                <w:b/>
                <w:bCs/>
              </w:rPr>
            </w:pPr>
            <w:r w:rsidRPr="0004425B">
              <w:rPr>
                <w:b/>
                <w:bCs/>
              </w:rPr>
              <w:t>Приобретено</w:t>
            </w:r>
          </w:p>
          <w:p w:rsidR="00666A4D" w:rsidRPr="0004425B" w:rsidRDefault="00666A4D" w:rsidP="00C85B67">
            <w:pPr>
              <w:jc w:val="both"/>
              <w:rPr>
                <w:b/>
                <w:bCs/>
              </w:rPr>
            </w:pPr>
            <w:r w:rsidRPr="0004425B">
              <w:rPr>
                <w:b/>
                <w:bCs/>
              </w:rPr>
              <w:t>за 2014-2015 год</w:t>
            </w:r>
          </w:p>
        </w:tc>
      </w:tr>
      <w:tr w:rsidR="00666A4D" w:rsidRPr="0004425B" w:rsidTr="00C85B67">
        <w:trPr>
          <w:trHeight w:val="281"/>
        </w:trPr>
        <w:tc>
          <w:tcPr>
            <w:tcW w:w="569" w:type="dxa"/>
            <w:tcBorders>
              <w:left w:val="nil"/>
              <w:bottom w:val="nil"/>
              <w:right w:val="nil"/>
            </w:tcBorders>
            <w:shd w:val="clear" w:color="auto" w:fill="EEECE1"/>
          </w:tcPr>
          <w:p w:rsidR="00666A4D" w:rsidRPr="0004425B" w:rsidRDefault="00666A4D" w:rsidP="00C85B67">
            <w:pPr>
              <w:jc w:val="both"/>
              <w:rPr>
                <w:b/>
                <w:bCs/>
              </w:rPr>
            </w:pPr>
            <w:r w:rsidRPr="0004425B">
              <w:rPr>
                <w:b/>
                <w:bCs/>
              </w:rPr>
              <w:t>1.</w:t>
            </w:r>
          </w:p>
        </w:tc>
        <w:tc>
          <w:tcPr>
            <w:tcW w:w="1532" w:type="dxa"/>
            <w:tcBorders>
              <w:bottom w:val="nil"/>
            </w:tcBorders>
            <w:shd w:val="clear" w:color="auto" w:fill="EEECE1"/>
          </w:tcPr>
          <w:p w:rsidR="00666A4D" w:rsidRPr="0004425B" w:rsidRDefault="00666A4D" w:rsidP="00C85B67">
            <w:pPr>
              <w:jc w:val="both"/>
            </w:pPr>
            <w:r w:rsidRPr="0004425B">
              <w:t>Методический кабинет – 1</w:t>
            </w:r>
          </w:p>
        </w:tc>
        <w:tc>
          <w:tcPr>
            <w:tcW w:w="4696" w:type="dxa"/>
            <w:shd w:val="clear" w:color="auto" w:fill="EEECE1"/>
          </w:tcPr>
          <w:p w:rsidR="00666A4D" w:rsidRPr="0004425B" w:rsidRDefault="00666A4D" w:rsidP="00C85B67">
            <w:pPr>
              <w:jc w:val="both"/>
            </w:pPr>
            <w:r w:rsidRPr="0004425B">
              <w:t>- более 500 методиче6ских книг и пособий,</w:t>
            </w:r>
          </w:p>
          <w:p w:rsidR="00666A4D" w:rsidRPr="0004425B" w:rsidRDefault="00666A4D" w:rsidP="00C85B67">
            <w:pPr>
              <w:jc w:val="both"/>
            </w:pPr>
            <w:r w:rsidRPr="0004425B">
              <w:t xml:space="preserve">- компьютер - 1, принтер -1,  </w:t>
            </w:r>
          </w:p>
          <w:p w:rsidR="00666A4D" w:rsidRPr="0004425B" w:rsidRDefault="00666A4D" w:rsidP="00C85B67">
            <w:pPr>
              <w:jc w:val="both"/>
            </w:pPr>
            <w:r w:rsidRPr="0004425B">
              <w:t>- фотоаппарат - 1,</w:t>
            </w:r>
          </w:p>
          <w:p w:rsidR="00666A4D" w:rsidRPr="0004425B" w:rsidRDefault="00666A4D" w:rsidP="00C85B67">
            <w:pPr>
              <w:jc w:val="both"/>
            </w:pPr>
            <w:r w:rsidRPr="0004425B">
              <w:t>- развивающие и дидактические игры, диски,  картины</w:t>
            </w:r>
          </w:p>
          <w:p w:rsidR="00666A4D" w:rsidRPr="0004425B" w:rsidRDefault="00666A4D" w:rsidP="00C85B67">
            <w:pPr>
              <w:jc w:val="both"/>
            </w:pPr>
          </w:p>
          <w:p w:rsidR="00666A4D" w:rsidRPr="0004425B" w:rsidRDefault="00666A4D" w:rsidP="00C85B67">
            <w:pPr>
              <w:jc w:val="both"/>
            </w:pPr>
          </w:p>
        </w:tc>
        <w:tc>
          <w:tcPr>
            <w:tcW w:w="2987" w:type="dxa"/>
            <w:tcBorders>
              <w:left w:val="nil"/>
              <w:bottom w:val="nil"/>
              <w:right w:val="nil"/>
            </w:tcBorders>
            <w:shd w:val="clear" w:color="auto" w:fill="EEECE1"/>
          </w:tcPr>
          <w:p w:rsidR="00666A4D" w:rsidRPr="0004425B" w:rsidRDefault="00666A4D" w:rsidP="00C85B67">
            <w:pPr>
              <w:jc w:val="both"/>
              <w:rPr>
                <w:b/>
                <w:bCs/>
              </w:rPr>
            </w:pPr>
            <w:r w:rsidRPr="0004425B">
              <w:rPr>
                <w:b/>
                <w:bCs/>
              </w:rPr>
              <w:t xml:space="preserve">- развивающие и дидактические игры, диски, картины, </w:t>
            </w:r>
          </w:p>
          <w:p w:rsidR="00666A4D" w:rsidRPr="0004425B" w:rsidRDefault="00666A4D" w:rsidP="00C85B67">
            <w:pPr>
              <w:jc w:val="both"/>
              <w:rPr>
                <w:b/>
                <w:bCs/>
              </w:rPr>
            </w:pPr>
            <w:r w:rsidRPr="0004425B">
              <w:rPr>
                <w:b/>
                <w:bCs/>
              </w:rPr>
              <w:t xml:space="preserve">- методическая литература </w:t>
            </w:r>
          </w:p>
          <w:p w:rsidR="00666A4D" w:rsidRPr="0004425B" w:rsidRDefault="00666A4D" w:rsidP="00C85B67">
            <w:pPr>
              <w:jc w:val="both"/>
              <w:rPr>
                <w:b/>
                <w:bCs/>
              </w:rPr>
            </w:pPr>
            <w:r w:rsidRPr="0004425B">
              <w:rPr>
                <w:b/>
                <w:bCs/>
              </w:rPr>
              <w:t xml:space="preserve"> факсимильный аппарат </w:t>
            </w:r>
          </w:p>
          <w:p w:rsidR="00666A4D" w:rsidRPr="0004425B" w:rsidRDefault="00666A4D" w:rsidP="00C85B67">
            <w:pPr>
              <w:jc w:val="both"/>
              <w:rPr>
                <w:b/>
                <w:bCs/>
              </w:rPr>
            </w:pPr>
          </w:p>
        </w:tc>
      </w:tr>
      <w:tr w:rsidR="00666A4D" w:rsidRPr="0004425B" w:rsidTr="00C85B67">
        <w:trPr>
          <w:trHeight w:val="281"/>
        </w:trPr>
        <w:tc>
          <w:tcPr>
            <w:tcW w:w="569" w:type="dxa"/>
            <w:tcBorders>
              <w:left w:val="nil"/>
              <w:bottom w:val="nil"/>
              <w:right w:val="nil"/>
            </w:tcBorders>
            <w:shd w:val="clear" w:color="auto" w:fill="EEECE1"/>
          </w:tcPr>
          <w:p w:rsidR="00666A4D" w:rsidRPr="0004425B" w:rsidRDefault="00666A4D" w:rsidP="00C85B67">
            <w:pPr>
              <w:jc w:val="both"/>
              <w:rPr>
                <w:b/>
                <w:bCs/>
              </w:rPr>
            </w:pPr>
            <w:r w:rsidRPr="0004425B">
              <w:rPr>
                <w:b/>
                <w:bCs/>
              </w:rPr>
              <w:t>2</w:t>
            </w:r>
          </w:p>
        </w:tc>
        <w:tc>
          <w:tcPr>
            <w:tcW w:w="1532" w:type="dxa"/>
            <w:tcBorders>
              <w:bottom w:val="nil"/>
            </w:tcBorders>
            <w:shd w:val="clear" w:color="auto" w:fill="EEECE1"/>
          </w:tcPr>
          <w:p w:rsidR="00666A4D" w:rsidRPr="0004425B" w:rsidRDefault="00666A4D" w:rsidP="00C85B67">
            <w:pPr>
              <w:jc w:val="both"/>
            </w:pPr>
            <w:r w:rsidRPr="0004425B">
              <w:t>Музыкальный зал – 1</w:t>
            </w:r>
          </w:p>
        </w:tc>
        <w:tc>
          <w:tcPr>
            <w:tcW w:w="4696" w:type="dxa"/>
            <w:shd w:val="clear" w:color="auto" w:fill="EEECE1"/>
          </w:tcPr>
          <w:p w:rsidR="00666A4D" w:rsidRPr="0004425B" w:rsidRDefault="00666A4D" w:rsidP="00C85B67">
            <w:pPr>
              <w:jc w:val="both"/>
            </w:pPr>
            <w:r w:rsidRPr="0004425B">
              <w:t>- пианино</w:t>
            </w:r>
          </w:p>
          <w:p w:rsidR="00666A4D" w:rsidRPr="0004425B" w:rsidRDefault="00666A4D" w:rsidP="00C85B67">
            <w:pPr>
              <w:jc w:val="both"/>
            </w:pPr>
            <w:r w:rsidRPr="0004425B">
              <w:t>- музыкальный центр - 1</w:t>
            </w:r>
          </w:p>
          <w:p w:rsidR="00666A4D" w:rsidRPr="0004425B" w:rsidRDefault="00666A4D" w:rsidP="00C85B67">
            <w:pPr>
              <w:jc w:val="both"/>
            </w:pPr>
            <w:r w:rsidRPr="0004425B">
              <w:t xml:space="preserve">- караоке с микрофоном, </w:t>
            </w:r>
          </w:p>
          <w:p w:rsidR="00666A4D" w:rsidRPr="0004425B" w:rsidRDefault="00666A4D" w:rsidP="00C85B67">
            <w:pPr>
              <w:jc w:val="both"/>
            </w:pPr>
            <w:r w:rsidRPr="0004425B">
              <w:t>- мультимедийный проектор, экран – 1, видеокамера, фотоаппарат</w:t>
            </w:r>
          </w:p>
          <w:p w:rsidR="00666A4D" w:rsidRPr="0004425B" w:rsidRDefault="00666A4D" w:rsidP="00C85B67">
            <w:pPr>
              <w:jc w:val="both"/>
            </w:pPr>
            <w:r w:rsidRPr="0004425B">
              <w:t>- детские музыкальные инструменты</w:t>
            </w:r>
          </w:p>
          <w:p w:rsidR="00666A4D" w:rsidRPr="0004425B" w:rsidRDefault="00666A4D" w:rsidP="00C85B67">
            <w:pPr>
              <w:jc w:val="both"/>
            </w:pPr>
            <w:r w:rsidRPr="0004425B">
              <w:t xml:space="preserve">- развивающие игры, диски, </w:t>
            </w:r>
          </w:p>
          <w:p w:rsidR="00666A4D" w:rsidRPr="0004425B" w:rsidRDefault="00666A4D" w:rsidP="00C85B67">
            <w:pPr>
              <w:jc w:val="both"/>
            </w:pPr>
            <w:r w:rsidRPr="0004425B">
              <w:t xml:space="preserve">- ширма для театральной деятельности, </w:t>
            </w:r>
          </w:p>
          <w:p w:rsidR="00666A4D" w:rsidRPr="0004425B" w:rsidRDefault="00666A4D" w:rsidP="00C85B67">
            <w:pPr>
              <w:jc w:val="both"/>
            </w:pPr>
            <w:r w:rsidRPr="0004425B">
              <w:t>- театральные костюмы для детей и взрослых</w:t>
            </w:r>
          </w:p>
          <w:p w:rsidR="00666A4D" w:rsidRPr="0004425B" w:rsidRDefault="00666A4D" w:rsidP="00C85B67">
            <w:pPr>
              <w:jc w:val="both"/>
            </w:pPr>
          </w:p>
        </w:tc>
        <w:tc>
          <w:tcPr>
            <w:tcW w:w="2987" w:type="dxa"/>
            <w:tcBorders>
              <w:left w:val="nil"/>
              <w:bottom w:val="nil"/>
              <w:right w:val="nil"/>
            </w:tcBorders>
            <w:shd w:val="clear" w:color="auto" w:fill="EEECE1"/>
          </w:tcPr>
          <w:p w:rsidR="00666A4D" w:rsidRPr="0004425B" w:rsidRDefault="00666A4D" w:rsidP="00C85B67">
            <w:pPr>
              <w:jc w:val="both"/>
              <w:rPr>
                <w:b/>
                <w:bCs/>
              </w:rPr>
            </w:pPr>
            <w:r w:rsidRPr="0004425B">
              <w:rPr>
                <w:b/>
                <w:bCs/>
              </w:rPr>
              <w:t>-казачьи костюмы</w:t>
            </w:r>
          </w:p>
          <w:p w:rsidR="00666A4D" w:rsidRPr="0004425B" w:rsidRDefault="00666A4D" w:rsidP="00C85B67">
            <w:pPr>
              <w:jc w:val="both"/>
              <w:rPr>
                <w:b/>
                <w:bCs/>
              </w:rPr>
            </w:pPr>
            <w:r w:rsidRPr="0004425B">
              <w:rPr>
                <w:b/>
                <w:bCs/>
              </w:rPr>
              <w:t xml:space="preserve">-новые диски </w:t>
            </w:r>
          </w:p>
          <w:p w:rsidR="00666A4D" w:rsidRPr="0004425B" w:rsidRDefault="00666A4D" w:rsidP="00C85B67">
            <w:pPr>
              <w:jc w:val="both"/>
              <w:rPr>
                <w:b/>
                <w:bCs/>
              </w:rPr>
            </w:pPr>
            <w:r w:rsidRPr="0004425B">
              <w:rPr>
                <w:b/>
                <w:bCs/>
              </w:rPr>
              <w:t>- детские музыкальные инструменты</w:t>
            </w:r>
          </w:p>
          <w:p w:rsidR="00666A4D" w:rsidRPr="0004425B" w:rsidRDefault="00666A4D" w:rsidP="00C85B67">
            <w:pPr>
              <w:jc w:val="both"/>
              <w:rPr>
                <w:b/>
                <w:bCs/>
              </w:rPr>
            </w:pPr>
            <w:r w:rsidRPr="0004425B">
              <w:rPr>
                <w:b/>
                <w:bCs/>
              </w:rPr>
              <w:t>- развивающие игры, диски,</w:t>
            </w:r>
          </w:p>
          <w:p w:rsidR="00666A4D" w:rsidRPr="0004425B" w:rsidRDefault="00666A4D" w:rsidP="00C85B67">
            <w:pPr>
              <w:jc w:val="both"/>
              <w:rPr>
                <w:b/>
                <w:bCs/>
              </w:rPr>
            </w:pPr>
            <w:r w:rsidRPr="0004425B">
              <w:rPr>
                <w:b/>
                <w:bCs/>
              </w:rPr>
              <w:t xml:space="preserve">- </w:t>
            </w:r>
            <w:r w:rsidRPr="0004425B">
              <w:t>мультимедийный проектор, экран – 1, видеокамера, фотоаппарат</w:t>
            </w:r>
          </w:p>
          <w:p w:rsidR="00666A4D" w:rsidRPr="0004425B" w:rsidRDefault="00666A4D" w:rsidP="00C85B67">
            <w:pPr>
              <w:jc w:val="both"/>
              <w:rPr>
                <w:b/>
                <w:bCs/>
              </w:rPr>
            </w:pPr>
          </w:p>
          <w:p w:rsidR="00666A4D" w:rsidRPr="0004425B" w:rsidRDefault="00666A4D" w:rsidP="00C85B67">
            <w:pPr>
              <w:jc w:val="both"/>
              <w:rPr>
                <w:b/>
                <w:bCs/>
              </w:rPr>
            </w:pPr>
          </w:p>
        </w:tc>
      </w:tr>
      <w:tr w:rsidR="00666A4D" w:rsidRPr="0004425B" w:rsidTr="00C85B67">
        <w:trPr>
          <w:trHeight w:val="163"/>
        </w:trPr>
        <w:tc>
          <w:tcPr>
            <w:tcW w:w="569" w:type="dxa"/>
            <w:tcBorders>
              <w:left w:val="nil"/>
              <w:bottom w:val="nil"/>
              <w:right w:val="nil"/>
            </w:tcBorders>
            <w:shd w:val="clear" w:color="auto" w:fill="EEECE1"/>
          </w:tcPr>
          <w:p w:rsidR="00666A4D" w:rsidRPr="0004425B" w:rsidRDefault="00666A4D" w:rsidP="00C85B67">
            <w:pPr>
              <w:jc w:val="both"/>
              <w:rPr>
                <w:b/>
                <w:bCs/>
              </w:rPr>
            </w:pPr>
            <w:r w:rsidRPr="0004425B">
              <w:rPr>
                <w:b/>
                <w:bCs/>
              </w:rPr>
              <w:t>3</w:t>
            </w:r>
          </w:p>
        </w:tc>
        <w:tc>
          <w:tcPr>
            <w:tcW w:w="1532" w:type="dxa"/>
            <w:tcBorders>
              <w:bottom w:val="nil"/>
            </w:tcBorders>
            <w:shd w:val="clear" w:color="auto" w:fill="EEECE1"/>
          </w:tcPr>
          <w:p w:rsidR="00666A4D" w:rsidRPr="0004425B" w:rsidRDefault="00666A4D" w:rsidP="00C85B67">
            <w:pPr>
              <w:jc w:val="both"/>
            </w:pPr>
            <w:r w:rsidRPr="0004425B">
              <w:t>Спортивный зал – 2</w:t>
            </w:r>
          </w:p>
        </w:tc>
        <w:tc>
          <w:tcPr>
            <w:tcW w:w="4696" w:type="dxa"/>
            <w:shd w:val="clear" w:color="auto" w:fill="EEECE1"/>
          </w:tcPr>
          <w:p w:rsidR="00666A4D" w:rsidRPr="0004425B" w:rsidRDefault="00666A4D" w:rsidP="00C85B67">
            <w:pPr>
              <w:jc w:val="both"/>
            </w:pPr>
            <w:r w:rsidRPr="0004425B">
              <w:t>Согласно требованиям программ к оснащению зала</w:t>
            </w:r>
          </w:p>
        </w:tc>
        <w:tc>
          <w:tcPr>
            <w:tcW w:w="2987" w:type="dxa"/>
            <w:tcBorders>
              <w:left w:val="nil"/>
              <w:bottom w:val="nil"/>
              <w:right w:val="nil"/>
            </w:tcBorders>
            <w:shd w:val="clear" w:color="auto" w:fill="EEECE1"/>
          </w:tcPr>
          <w:p w:rsidR="00666A4D" w:rsidRPr="0004425B" w:rsidRDefault="00666A4D" w:rsidP="00C85B67">
            <w:pPr>
              <w:jc w:val="both"/>
              <w:rPr>
                <w:b/>
                <w:bCs/>
              </w:rPr>
            </w:pPr>
            <w:r w:rsidRPr="0004425B">
              <w:rPr>
                <w:b/>
                <w:bCs/>
              </w:rPr>
              <w:t>- атрибуты для спортивных и подвижных игр</w:t>
            </w:r>
          </w:p>
          <w:p w:rsidR="00666A4D" w:rsidRPr="0004425B" w:rsidRDefault="00666A4D" w:rsidP="00C85B67">
            <w:pPr>
              <w:jc w:val="both"/>
              <w:rPr>
                <w:b/>
                <w:bCs/>
              </w:rPr>
            </w:pPr>
            <w:r w:rsidRPr="0004425B">
              <w:rPr>
                <w:b/>
                <w:bCs/>
              </w:rPr>
              <w:t>- пособия для эстетического оформления интерьера, магнитофон</w:t>
            </w:r>
          </w:p>
          <w:p w:rsidR="00666A4D" w:rsidRPr="0004425B" w:rsidRDefault="00666A4D" w:rsidP="00C85B67">
            <w:pPr>
              <w:jc w:val="both"/>
              <w:rPr>
                <w:b/>
                <w:bCs/>
              </w:rPr>
            </w:pPr>
          </w:p>
        </w:tc>
      </w:tr>
      <w:tr w:rsidR="00666A4D" w:rsidRPr="0004425B" w:rsidTr="00C85B67">
        <w:trPr>
          <w:trHeight w:val="163"/>
        </w:trPr>
        <w:tc>
          <w:tcPr>
            <w:tcW w:w="569" w:type="dxa"/>
            <w:tcBorders>
              <w:left w:val="nil"/>
              <w:bottom w:val="nil"/>
              <w:right w:val="nil"/>
            </w:tcBorders>
            <w:shd w:val="clear" w:color="auto" w:fill="EEECE1"/>
          </w:tcPr>
          <w:p w:rsidR="00666A4D" w:rsidRPr="0004425B" w:rsidRDefault="00666A4D" w:rsidP="00C85B67">
            <w:pPr>
              <w:jc w:val="both"/>
              <w:rPr>
                <w:b/>
                <w:bCs/>
              </w:rPr>
            </w:pPr>
            <w:r w:rsidRPr="0004425B">
              <w:rPr>
                <w:b/>
                <w:bCs/>
              </w:rPr>
              <w:t>4</w:t>
            </w:r>
          </w:p>
        </w:tc>
        <w:tc>
          <w:tcPr>
            <w:tcW w:w="1532" w:type="dxa"/>
            <w:tcBorders>
              <w:bottom w:val="nil"/>
            </w:tcBorders>
            <w:shd w:val="clear" w:color="auto" w:fill="EEECE1"/>
          </w:tcPr>
          <w:p w:rsidR="00666A4D" w:rsidRPr="0004425B" w:rsidRDefault="00666A4D" w:rsidP="00C85B67">
            <w:pPr>
              <w:jc w:val="both"/>
            </w:pPr>
            <w:r w:rsidRPr="0004425B">
              <w:t>Спортивная площадка (стадион) - 1</w:t>
            </w:r>
          </w:p>
        </w:tc>
        <w:tc>
          <w:tcPr>
            <w:tcW w:w="4696" w:type="dxa"/>
            <w:shd w:val="clear" w:color="auto" w:fill="EEECE1"/>
          </w:tcPr>
          <w:p w:rsidR="00666A4D" w:rsidRPr="0004425B" w:rsidRDefault="00666A4D" w:rsidP="00C85B67">
            <w:pPr>
              <w:jc w:val="both"/>
            </w:pPr>
            <w:r w:rsidRPr="0004425B">
              <w:t xml:space="preserve"> Футбольные ворота, вокруг стадиона беговая дорожка</w:t>
            </w:r>
          </w:p>
        </w:tc>
        <w:tc>
          <w:tcPr>
            <w:tcW w:w="2987" w:type="dxa"/>
            <w:tcBorders>
              <w:left w:val="nil"/>
              <w:bottom w:val="nil"/>
              <w:right w:val="nil"/>
            </w:tcBorders>
            <w:shd w:val="clear" w:color="auto" w:fill="EEECE1"/>
          </w:tcPr>
          <w:p w:rsidR="00666A4D" w:rsidRPr="0004425B" w:rsidRDefault="00666A4D" w:rsidP="00C85B67">
            <w:pPr>
              <w:jc w:val="both"/>
              <w:rPr>
                <w:b/>
                <w:bCs/>
                <w:highlight w:val="black"/>
              </w:rPr>
            </w:pPr>
            <w:r w:rsidRPr="0004425B">
              <w:rPr>
                <w:b/>
                <w:bCs/>
              </w:rPr>
              <w:t>- атрибуты для спортивных и подвижных игр</w:t>
            </w:r>
          </w:p>
          <w:p w:rsidR="00666A4D" w:rsidRPr="0004425B" w:rsidRDefault="00666A4D" w:rsidP="00C85B67">
            <w:pPr>
              <w:jc w:val="both"/>
              <w:rPr>
                <w:b/>
                <w:bCs/>
                <w:highlight w:val="black"/>
              </w:rPr>
            </w:pPr>
          </w:p>
        </w:tc>
      </w:tr>
      <w:tr w:rsidR="00666A4D" w:rsidRPr="0004425B" w:rsidTr="00C85B67">
        <w:trPr>
          <w:trHeight w:val="171"/>
        </w:trPr>
        <w:tc>
          <w:tcPr>
            <w:tcW w:w="569" w:type="dxa"/>
            <w:tcBorders>
              <w:left w:val="nil"/>
              <w:bottom w:val="nil"/>
              <w:right w:val="nil"/>
            </w:tcBorders>
            <w:shd w:val="clear" w:color="auto" w:fill="EEECE1"/>
          </w:tcPr>
          <w:p w:rsidR="00666A4D" w:rsidRPr="0004425B" w:rsidRDefault="00666A4D" w:rsidP="00C85B67">
            <w:pPr>
              <w:jc w:val="both"/>
              <w:rPr>
                <w:b/>
                <w:bCs/>
                <w:lang w:val="en-US"/>
              </w:rPr>
            </w:pPr>
            <w:r w:rsidRPr="0004425B">
              <w:rPr>
                <w:b/>
                <w:bCs/>
                <w:lang w:val="en-US"/>
              </w:rPr>
              <w:t>5</w:t>
            </w:r>
          </w:p>
        </w:tc>
        <w:tc>
          <w:tcPr>
            <w:tcW w:w="1532" w:type="dxa"/>
            <w:tcBorders>
              <w:bottom w:val="nil"/>
            </w:tcBorders>
            <w:shd w:val="clear" w:color="auto" w:fill="EEECE1"/>
          </w:tcPr>
          <w:p w:rsidR="00666A4D" w:rsidRPr="0004425B" w:rsidRDefault="00666A4D" w:rsidP="00C85B67">
            <w:pPr>
              <w:jc w:val="both"/>
              <w:rPr>
                <w:bCs/>
              </w:rPr>
            </w:pPr>
          </w:p>
          <w:p w:rsidR="00666A4D" w:rsidRPr="0004425B" w:rsidRDefault="00666A4D" w:rsidP="00C85B67">
            <w:pPr>
              <w:jc w:val="both"/>
              <w:rPr>
                <w:b/>
                <w:bCs/>
                <w:lang w:val="en-US"/>
              </w:rPr>
            </w:pPr>
            <w:r w:rsidRPr="0004425B">
              <w:rPr>
                <w:bCs/>
              </w:rPr>
              <w:t>Групповые -</w:t>
            </w:r>
            <w:r w:rsidRPr="0004425B">
              <w:rPr>
                <w:bCs/>
                <w:lang w:val="en-US"/>
              </w:rPr>
              <w:t>4</w:t>
            </w:r>
          </w:p>
        </w:tc>
        <w:tc>
          <w:tcPr>
            <w:tcW w:w="4696" w:type="dxa"/>
            <w:shd w:val="clear" w:color="auto" w:fill="EEECE1"/>
          </w:tcPr>
          <w:p w:rsidR="00666A4D" w:rsidRPr="0004425B" w:rsidRDefault="00666A4D" w:rsidP="00C85B67">
            <w:pPr>
              <w:jc w:val="both"/>
              <w:rPr>
                <w:bCs/>
              </w:rPr>
            </w:pPr>
          </w:p>
          <w:p w:rsidR="00666A4D" w:rsidRPr="0004425B" w:rsidRDefault="00666A4D" w:rsidP="00C85B67">
            <w:pPr>
              <w:jc w:val="both"/>
              <w:rPr>
                <w:b/>
                <w:bCs/>
              </w:rPr>
            </w:pPr>
            <w:r w:rsidRPr="0004425B">
              <w:rPr>
                <w:bCs/>
              </w:rPr>
              <w:t xml:space="preserve">Согласно  программным задачам. Каждая группа подбирала мебель по своим потребностям и согласно структуре помещений. В </w:t>
            </w:r>
            <w:r w:rsidRPr="0004425B">
              <w:rPr>
                <w:bCs/>
                <w:lang w:val="en-US"/>
              </w:rPr>
              <w:t>4</w:t>
            </w:r>
            <w:r w:rsidRPr="0004425B">
              <w:rPr>
                <w:bCs/>
              </w:rPr>
              <w:t xml:space="preserve"> группах имеются магнитофоны. </w:t>
            </w:r>
          </w:p>
        </w:tc>
        <w:tc>
          <w:tcPr>
            <w:tcW w:w="2987" w:type="dxa"/>
            <w:tcBorders>
              <w:left w:val="nil"/>
              <w:bottom w:val="nil"/>
              <w:right w:val="nil"/>
            </w:tcBorders>
            <w:shd w:val="clear" w:color="auto" w:fill="EEECE1"/>
          </w:tcPr>
          <w:p w:rsidR="00666A4D" w:rsidRPr="0004425B" w:rsidRDefault="00666A4D" w:rsidP="00C85B67">
            <w:pPr>
              <w:jc w:val="both"/>
              <w:rPr>
                <w:b/>
                <w:bCs/>
              </w:rPr>
            </w:pPr>
          </w:p>
          <w:p w:rsidR="00666A4D" w:rsidRPr="0004425B" w:rsidRDefault="00666A4D" w:rsidP="00C85B67">
            <w:pPr>
              <w:jc w:val="both"/>
              <w:rPr>
                <w:b/>
                <w:bCs/>
              </w:rPr>
            </w:pPr>
            <w:r w:rsidRPr="0004425B">
              <w:rPr>
                <w:b/>
                <w:bCs/>
              </w:rPr>
              <w:t xml:space="preserve">-детская игровая и мягкая мебель, шкафчики для раздевания, стульчики, хозяйственные шкафы, </w:t>
            </w:r>
          </w:p>
          <w:p w:rsidR="00666A4D" w:rsidRPr="0004425B" w:rsidRDefault="00666A4D" w:rsidP="00C85B67">
            <w:pPr>
              <w:jc w:val="both"/>
              <w:rPr>
                <w:b/>
                <w:bCs/>
              </w:rPr>
            </w:pPr>
            <w:r w:rsidRPr="0004425B">
              <w:rPr>
                <w:b/>
                <w:bCs/>
              </w:rPr>
              <w:t xml:space="preserve">-игрушки,  развивающие игры и пособия </w:t>
            </w:r>
          </w:p>
        </w:tc>
      </w:tr>
      <w:tr w:rsidR="00666A4D" w:rsidRPr="0004425B" w:rsidTr="00C85B67">
        <w:trPr>
          <w:trHeight w:val="171"/>
        </w:trPr>
        <w:tc>
          <w:tcPr>
            <w:tcW w:w="569" w:type="dxa"/>
            <w:tcBorders>
              <w:top w:val="double" w:sz="6" w:space="0" w:color="auto"/>
              <w:left w:val="nil"/>
              <w:bottom w:val="single" w:sz="18" w:space="0" w:color="auto"/>
              <w:right w:val="nil"/>
            </w:tcBorders>
            <w:shd w:val="clear" w:color="auto" w:fill="EEECE1"/>
          </w:tcPr>
          <w:p w:rsidR="00666A4D" w:rsidRPr="0004425B" w:rsidRDefault="00666A4D" w:rsidP="00C85B67">
            <w:pPr>
              <w:jc w:val="both"/>
              <w:rPr>
                <w:b/>
                <w:bCs/>
                <w:lang w:val="en-US"/>
              </w:rPr>
            </w:pPr>
            <w:r w:rsidRPr="0004425B">
              <w:rPr>
                <w:b/>
                <w:bCs/>
                <w:lang w:val="en-US"/>
              </w:rPr>
              <w:t>6</w:t>
            </w:r>
          </w:p>
        </w:tc>
        <w:tc>
          <w:tcPr>
            <w:tcW w:w="1532" w:type="dxa"/>
            <w:tcBorders>
              <w:top w:val="double" w:sz="6" w:space="0" w:color="auto"/>
              <w:left w:val="nil"/>
              <w:bottom w:val="single" w:sz="18" w:space="0" w:color="auto"/>
              <w:right w:val="nil"/>
            </w:tcBorders>
            <w:shd w:val="clear" w:color="auto" w:fill="EEECE1"/>
          </w:tcPr>
          <w:p w:rsidR="00666A4D" w:rsidRPr="0004425B" w:rsidRDefault="00666A4D" w:rsidP="00C85B67">
            <w:pPr>
              <w:jc w:val="both"/>
              <w:rPr>
                <w:bCs/>
                <w:lang w:val="en-US"/>
              </w:rPr>
            </w:pPr>
            <w:r w:rsidRPr="0004425B">
              <w:rPr>
                <w:bCs/>
              </w:rPr>
              <w:t xml:space="preserve">Игровые площадки - </w:t>
            </w:r>
            <w:r w:rsidRPr="0004425B">
              <w:rPr>
                <w:bCs/>
                <w:lang w:val="en-US"/>
              </w:rPr>
              <w:t>4</w:t>
            </w:r>
          </w:p>
        </w:tc>
        <w:tc>
          <w:tcPr>
            <w:tcW w:w="4696" w:type="dxa"/>
            <w:tcBorders>
              <w:top w:val="double" w:sz="6" w:space="0" w:color="auto"/>
              <w:left w:val="nil"/>
              <w:bottom w:val="single" w:sz="18" w:space="0" w:color="auto"/>
              <w:right w:val="nil"/>
            </w:tcBorders>
            <w:shd w:val="clear" w:color="auto" w:fill="EEECE1"/>
          </w:tcPr>
          <w:p w:rsidR="00666A4D" w:rsidRPr="0004425B" w:rsidRDefault="00666A4D" w:rsidP="00C85B67">
            <w:pPr>
              <w:jc w:val="both"/>
              <w:rPr>
                <w:bCs/>
              </w:rPr>
            </w:pPr>
            <w:r w:rsidRPr="0004425B">
              <w:rPr>
                <w:bCs/>
              </w:rPr>
              <w:t xml:space="preserve">1 площадка (1 мл. группы) имеет металлическое ограждение, </w:t>
            </w:r>
          </w:p>
          <w:p w:rsidR="00666A4D" w:rsidRPr="0004425B" w:rsidRDefault="00666A4D" w:rsidP="00C85B67">
            <w:pPr>
              <w:jc w:val="both"/>
              <w:rPr>
                <w:bCs/>
              </w:rPr>
            </w:pPr>
            <w:r w:rsidRPr="0004425B">
              <w:rPr>
                <w:bCs/>
              </w:rPr>
              <w:t>3 веранды:</w:t>
            </w:r>
          </w:p>
          <w:p w:rsidR="00666A4D" w:rsidRPr="0004425B" w:rsidRDefault="00666A4D" w:rsidP="00C85B67">
            <w:pPr>
              <w:jc w:val="both"/>
              <w:rPr>
                <w:bCs/>
              </w:rPr>
            </w:pPr>
            <w:r w:rsidRPr="0004425B">
              <w:rPr>
                <w:bCs/>
              </w:rPr>
              <w:t>3 корабля, 1 деревянная машина, 1 самолет, 4 комплекта (столик и 2 лавочки), 4 песочницы (деревянных),  2 малых металлических формы для метания мяча, 4 качели</w:t>
            </w:r>
          </w:p>
        </w:tc>
        <w:tc>
          <w:tcPr>
            <w:tcW w:w="2987" w:type="dxa"/>
            <w:tcBorders>
              <w:top w:val="double" w:sz="6" w:space="0" w:color="auto"/>
              <w:left w:val="nil"/>
              <w:bottom w:val="single" w:sz="18" w:space="0" w:color="auto"/>
              <w:right w:val="nil"/>
            </w:tcBorders>
            <w:shd w:val="clear" w:color="auto" w:fill="EEECE1"/>
          </w:tcPr>
          <w:p w:rsidR="00666A4D" w:rsidRPr="0004425B" w:rsidRDefault="00666A4D" w:rsidP="00C85B67">
            <w:pPr>
              <w:jc w:val="both"/>
              <w:rPr>
                <w:b/>
                <w:bCs/>
              </w:rPr>
            </w:pPr>
          </w:p>
        </w:tc>
      </w:tr>
    </w:tbl>
    <w:p w:rsidR="00666A4D" w:rsidRDefault="00666A4D" w:rsidP="00680677">
      <w:pPr>
        <w:spacing w:before="120"/>
        <w:ind w:firstLine="708"/>
        <w:jc w:val="both"/>
        <w:rPr>
          <w:rFonts w:ascii="Times New Roman" w:hAnsi="Times New Roman"/>
          <w:sz w:val="28"/>
          <w:szCs w:val="28"/>
          <w:u w:val="single"/>
        </w:rPr>
      </w:pPr>
    </w:p>
    <w:p w:rsidR="00666A4D" w:rsidRDefault="00666A4D" w:rsidP="00680677">
      <w:pPr>
        <w:spacing w:before="120"/>
        <w:ind w:firstLine="708"/>
        <w:jc w:val="both"/>
        <w:rPr>
          <w:rFonts w:ascii="Times New Roman" w:hAnsi="Times New Roman"/>
          <w:sz w:val="28"/>
          <w:szCs w:val="28"/>
          <w:u w:val="single"/>
        </w:rPr>
      </w:pPr>
    </w:p>
    <w:p w:rsidR="00666A4D" w:rsidRDefault="00666A4D" w:rsidP="00680677">
      <w:pPr>
        <w:spacing w:before="120"/>
        <w:ind w:firstLine="708"/>
        <w:jc w:val="both"/>
        <w:rPr>
          <w:rFonts w:ascii="Times New Roman" w:hAnsi="Times New Roman"/>
          <w:sz w:val="28"/>
          <w:szCs w:val="28"/>
          <w:u w:val="single"/>
        </w:rPr>
      </w:pPr>
    </w:p>
    <w:p w:rsidR="00666A4D" w:rsidRDefault="00666A4D" w:rsidP="00680677">
      <w:pPr>
        <w:spacing w:before="120"/>
        <w:ind w:firstLine="708"/>
        <w:jc w:val="both"/>
        <w:rPr>
          <w:rFonts w:ascii="Times New Roman" w:hAnsi="Times New Roman"/>
          <w:sz w:val="28"/>
          <w:szCs w:val="28"/>
          <w:u w:val="single"/>
        </w:rPr>
      </w:pPr>
    </w:p>
    <w:p w:rsidR="00666A4D" w:rsidRPr="00B27E75" w:rsidRDefault="00666A4D" w:rsidP="00680677">
      <w:pPr>
        <w:spacing w:before="120"/>
        <w:ind w:firstLine="708"/>
        <w:jc w:val="both"/>
        <w:rPr>
          <w:rFonts w:ascii="Times New Roman" w:hAnsi="Times New Roman"/>
          <w:sz w:val="28"/>
          <w:szCs w:val="28"/>
        </w:rPr>
      </w:pPr>
      <w:r w:rsidRPr="00B27E75">
        <w:rPr>
          <w:rFonts w:ascii="Times New Roman" w:hAnsi="Times New Roman"/>
          <w:sz w:val="28"/>
          <w:szCs w:val="28"/>
          <w:u w:val="single"/>
        </w:rPr>
        <w:t>Предметно-развивающая</w:t>
      </w:r>
      <w:r w:rsidRPr="00B27E75">
        <w:rPr>
          <w:rFonts w:ascii="Times New Roman" w:hAnsi="Times New Roman"/>
          <w:sz w:val="28"/>
          <w:szCs w:val="28"/>
        </w:rPr>
        <w:t xml:space="preserve"> среда в ДОУ создается в соответствии  с ФГОС ДО и ООП детского сада. Постоянно модернизируется согласно потребностям и возможностям детей и родителей, соответствует всем требованиям безопасности. В развивающем пространстве детского сада есть мини-музей «</w:t>
      </w:r>
      <w:r>
        <w:rPr>
          <w:rFonts w:ascii="Times New Roman" w:hAnsi="Times New Roman"/>
          <w:sz w:val="28"/>
          <w:szCs w:val="28"/>
        </w:rPr>
        <w:t>Кубанская хата</w:t>
      </w:r>
      <w:r w:rsidRPr="00B27E75">
        <w:rPr>
          <w:rFonts w:ascii="Times New Roman" w:hAnsi="Times New Roman"/>
          <w:sz w:val="28"/>
          <w:szCs w:val="28"/>
        </w:rPr>
        <w:t xml:space="preserve">»,  лестничные площадки имеют тематическое оформление.  Групповые оснащены игровым оборудованием согласно требованиям программы. </w:t>
      </w:r>
    </w:p>
    <w:p w:rsidR="00666A4D" w:rsidRPr="00B27E75" w:rsidRDefault="00666A4D" w:rsidP="00386BDE">
      <w:pPr>
        <w:jc w:val="both"/>
        <w:rPr>
          <w:rFonts w:ascii="Times New Roman" w:hAnsi="Times New Roman"/>
          <w:color w:val="000000"/>
          <w:sz w:val="28"/>
          <w:szCs w:val="28"/>
        </w:rPr>
      </w:pPr>
      <w:r w:rsidRPr="00B27E75">
        <w:rPr>
          <w:rFonts w:ascii="Times New Roman" w:hAnsi="Times New Roman"/>
          <w:color w:val="000000"/>
          <w:sz w:val="28"/>
          <w:szCs w:val="28"/>
        </w:rPr>
        <w:t>.</w:t>
      </w:r>
    </w:p>
    <w:p w:rsidR="00666A4D" w:rsidRPr="00386BDE" w:rsidRDefault="00666A4D" w:rsidP="00386BDE">
      <w:pPr>
        <w:jc w:val="both"/>
        <w:rPr>
          <w:rFonts w:ascii="Times New Roman" w:hAnsi="Times New Roman"/>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r w:rsidRPr="00386BDE">
        <w:rPr>
          <w:rFonts w:ascii="Times New Roman" w:hAnsi="Times New Roman"/>
          <w:b/>
          <w:sz w:val="28"/>
          <w:szCs w:val="28"/>
        </w:rPr>
        <w:t>2.ТЕОРЕТИЧЕСКОЕ ОБОСНОВАНИЕ ПРОГРАММЫ</w:t>
      </w:r>
    </w:p>
    <w:p w:rsidR="00666A4D" w:rsidRDefault="00666A4D" w:rsidP="00386BDE">
      <w:pPr>
        <w:rPr>
          <w:rFonts w:ascii="Times New Roman" w:hAnsi="Times New Roman"/>
          <w:b/>
          <w:sz w:val="28"/>
          <w:szCs w:val="28"/>
        </w:rPr>
      </w:pPr>
    </w:p>
    <w:p w:rsidR="00666A4D" w:rsidRDefault="00666A4D" w:rsidP="00386BDE">
      <w:pPr>
        <w:rPr>
          <w:rFonts w:ascii="Times New Roman" w:hAnsi="Times New Roman"/>
          <w:b/>
          <w:sz w:val="28"/>
          <w:szCs w:val="28"/>
        </w:rPr>
      </w:pPr>
      <w:r w:rsidRPr="00386BDE">
        <w:rPr>
          <w:rFonts w:ascii="Times New Roman" w:hAnsi="Times New Roman"/>
          <w:b/>
          <w:sz w:val="28"/>
          <w:szCs w:val="28"/>
        </w:rPr>
        <w:t>Анализ проблемы, на решение которой направлена Программа</w:t>
      </w:r>
      <w:r>
        <w:rPr>
          <w:rFonts w:ascii="Times New Roman" w:hAnsi="Times New Roman"/>
          <w:b/>
          <w:sz w:val="28"/>
          <w:szCs w:val="28"/>
        </w:rPr>
        <w:t>:</w:t>
      </w:r>
    </w:p>
    <w:p w:rsidR="00666A4D" w:rsidRPr="00386BDE" w:rsidRDefault="00666A4D" w:rsidP="00386BDE">
      <w:pPr>
        <w:rPr>
          <w:rFonts w:ascii="Times New Roman" w:hAnsi="Times New Roman"/>
          <w:b/>
          <w:sz w:val="28"/>
          <w:szCs w:val="28"/>
        </w:rPr>
      </w:pPr>
    </w:p>
    <w:p w:rsidR="00666A4D" w:rsidRPr="00386BDE" w:rsidRDefault="00666A4D" w:rsidP="00815985">
      <w:pPr>
        <w:ind w:firstLine="708"/>
        <w:jc w:val="both"/>
        <w:rPr>
          <w:rFonts w:ascii="Times New Roman" w:hAnsi="Times New Roman"/>
          <w:sz w:val="28"/>
          <w:szCs w:val="28"/>
        </w:rPr>
      </w:pPr>
      <w:r w:rsidRPr="00386BDE">
        <w:rPr>
          <w:rFonts w:ascii="Times New Roman" w:hAnsi="Times New Roman"/>
          <w:sz w:val="28"/>
          <w:szCs w:val="28"/>
        </w:rPr>
        <w:t>Необходимость разработки программы развития  М</w:t>
      </w:r>
      <w:r>
        <w:rPr>
          <w:rFonts w:ascii="Times New Roman" w:hAnsi="Times New Roman"/>
          <w:sz w:val="28"/>
          <w:szCs w:val="28"/>
        </w:rPr>
        <w:t>Б</w:t>
      </w:r>
      <w:r w:rsidRPr="00386BDE">
        <w:rPr>
          <w:rFonts w:ascii="Times New Roman" w:hAnsi="Times New Roman"/>
          <w:sz w:val="28"/>
          <w:szCs w:val="28"/>
        </w:rPr>
        <w:t xml:space="preserve">ДОУ </w:t>
      </w:r>
      <w:r>
        <w:rPr>
          <w:rFonts w:ascii="Times New Roman" w:hAnsi="Times New Roman"/>
          <w:sz w:val="28"/>
          <w:szCs w:val="28"/>
        </w:rPr>
        <w:t xml:space="preserve">д/с № 35 </w:t>
      </w:r>
      <w:r w:rsidRPr="00386BDE">
        <w:rPr>
          <w:rFonts w:ascii="Times New Roman" w:hAnsi="Times New Roman"/>
          <w:sz w:val="28"/>
          <w:szCs w:val="28"/>
        </w:rPr>
        <w:t>на период 2015 – 2020 годов обусловлена важностью целей развития образования в Российской Федерации.</w:t>
      </w:r>
    </w:p>
    <w:p w:rsidR="00666A4D" w:rsidRPr="00386BDE" w:rsidRDefault="00666A4D" w:rsidP="00815985">
      <w:pPr>
        <w:ind w:firstLine="708"/>
        <w:jc w:val="both"/>
        <w:rPr>
          <w:rFonts w:ascii="Times New Roman" w:hAnsi="Times New Roman"/>
          <w:sz w:val="28"/>
          <w:szCs w:val="28"/>
        </w:rPr>
      </w:pPr>
      <w:r w:rsidRPr="00386BDE">
        <w:rPr>
          <w:rFonts w:ascii="Times New Roman" w:hAnsi="Times New Roman"/>
          <w:sz w:val="28"/>
          <w:szCs w:val="28"/>
        </w:rPr>
        <w:t xml:space="preserve">Поэтому стратегическая цель государственной политики в области образования – повышение доступности качественного </w:t>
      </w:r>
      <w:r>
        <w:rPr>
          <w:rFonts w:ascii="Times New Roman" w:hAnsi="Times New Roman"/>
          <w:sz w:val="28"/>
          <w:szCs w:val="28"/>
        </w:rPr>
        <w:t xml:space="preserve">дошкольного </w:t>
      </w:r>
      <w:r w:rsidRPr="00386BDE">
        <w:rPr>
          <w:rFonts w:ascii="Times New Roman" w:hAnsi="Times New Roman"/>
          <w:sz w:val="28"/>
          <w:szCs w:val="28"/>
        </w:rPr>
        <w:t>образования, соответствующего требованиям инновационного развития экономики, современным потребностям общества и каждого гражданина</w:t>
      </w:r>
      <w:r>
        <w:rPr>
          <w:rFonts w:ascii="Times New Roman" w:hAnsi="Times New Roman"/>
          <w:sz w:val="28"/>
          <w:szCs w:val="28"/>
        </w:rPr>
        <w:t xml:space="preserve"> присущая и нашему учреждению.</w:t>
      </w:r>
    </w:p>
    <w:p w:rsidR="00666A4D" w:rsidRPr="00386BDE" w:rsidRDefault="00666A4D" w:rsidP="00815985">
      <w:pPr>
        <w:ind w:firstLine="708"/>
        <w:jc w:val="both"/>
        <w:rPr>
          <w:rFonts w:ascii="Times New Roman" w:hAnsi="Times New Roman"/>
          <w:sz w:val="28"/>
          <w:szCs w:val="28"/>
        </w:rPr>
      </w:pPr>
      <w:r w:rsidRPr="00386BDE">
        <w:rPr>
          <w:rFonts w:ascii="Times New Roman" w:hAnsi="Times New Roman"/>
          <w:sz w:val="28"/>
          <w:szCs w:val="28"/>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666A4D" w:rsidRPr="00386BDE" w:rsidRDefault="00666A4D" w:rsidP="00386BDE">
      <w:pPr>
        <w:jc w:val="both"/>
        <w:rPr>
          <w:rFonts w:ascii="Times New Roman" w:hAnsi="Times New Roman"/>
          <w:sz w:val="28"/>
          <w:szCs w:val="28"/>
        </w:rPr>
      </w:pPr>
      <w:r w:rsidRPr="00386BDE">
        <w:rPr>
          <w:rFonts w:ascii="Times New Roman" w:hAnsi="Times New Roman"/>
          <w:sz w:val="28"/>
          <w:szCs w:val="28"/>
        </w:rPr>
        <w:t>Для этого требуется:</w:t>
      </w:r>
    </w:p>
    <w:p w:rsidR="00666A4D" w:rsidRPr="00386BDE" w:rsidRDefault="00666A4D" w:rsidP="00386BDE">
      <w:pPr>
        <w:numPr>
          <w:ilvl w:val="0"/>
          <w:numId w:val="13"/>
        </w:numPr>
        <w:jc w:val="both"/>
        <w:rPr>
          <w:rFonts w:ascii="Times New Roman" w:hAnsi="Times New Roman"/>
          <w:sz w:val="28"/>
          <w:szCs w:val="28"/>
        </w:rPr>
      </w:pPr>
      <w:r w:rsidRPr="00386BDE">
        <w:rPr>
          <w:rFonts w:ascii="Times New Roman" w:hAnsi="Times New Roman"/>
          <w:sz w:val="28"/>
          <w:szCs w:val="28"/>
        </w:rPr>
        <w:t>расширение комплекса технических средств, представляющих многокомпонентную  информационно-педагогическую среду;</w:t>
      </w:r>
    </w:p>
    <w:p w:rsidR="00666A4D" w:rsidRPr="00386BDE" w:rsidRDefault="00666A4D" w:rsidP="00386BDE">
      <w:pPr>
        <w:numPr>
          <w:ilvl w:val="0"/>
          <w:numId w:val="13"/>
        </w:numPr>
        <w:jc w:val="both"/>
        <w:rPr>
          <w:rFonts w:ascii="Times New Roman" w:hAnsi="Times New Roman"/>
          <w:sz w:val="28"/>
          <w:szCs w:val="28"/>
        </w:rPr>
      </w:pPr>
      <w:r>
        <w:rPr>
          <w:rFonts w:ascii="Times New Roman" w:hAnsi="Times New Roman"/>
          <w:sz w:val="28"/>
          <w:szCs w:val="28"/>
        </w:rPr>
        <w:t>изучение</w:t>
      </w:r>
      <w:r w:rsidRPr="00386BDE">
        <w:rPr>
          <w:rFonts w:ascii="Times New Roman" w:hAnsi="Times New Roman"/>
          <w:sz w:val="28"/>
          <w:szCs w:val="28"/>
        </w:rPr>
        <w:t xml:space="preserve"> и внедрение новых педагогических технологий;</w:t>
      </w:r>
    </w:p>
    <w:p w:rsidR="00666A4D" w:rsidRPr="00386BDE" w:rsidRDefault="00666A4D" w:rsidP="00386BDE">
      <w:pPr>
        <w:numPr>
          <w:ilvl w:val="0"/>
          <w:numId w:val="13"/>
        </w:numPr>
        <w:jc w:val="both"/>
        <w:rPr>
          <w:rFonts w:ascii="Times New Roman" w:hAnsi="Times New Roman"/>
          <w:sz w:val="28"/>
          <w:szCs w:val="28"/>
        </w:rPr>
      </w:pPr>
      <w:r w:rsidRPr="00386BDE">
        <w:rPr>
          <w:rFonts w:ascii="Times New Roman" w:hAnsi="Times New Roman"/>
          <w:sz w:val="28"/>
          <w:szCs w:val="28"/>
        </w:rPr>
        <w:t>сохранение и укрепление здоровья детей, применение здоровьесберегающих технологий в образовательном процессе ДОУ.</w:t>
      </w:r>
    </w:p>
    <w:p w:rsidR="00666A4D" w:rsidRDefault="00666A4D" w:rsidP="00386BDE">
      <w:pPr>
        <w:numPr>
          <w:ilvl w:val="0"/>
          <w:numId w:val="13"/>
        </w:numPr>
        <w:jc w:val="both"/>
        <w:rPr>
          <w:rFonts w:ascii="Times New Roman" w:hAnsi="Times New Roman"/>
          <w:sz w:val="28"/>
          <w:szCs w:val="28"/>
        </w:rPr>
      </w:pPr>
      <w:r w:rsidRPr="00386BDE">
        <w:rPr>
          <w:rFonts w:ascii="Times New Roman" w:hAnsi="Times New Roman"/>
          <w:sz w:val="28"/>
          <w:szCs w:val="28"/>
        </w:rPr>
        <w:t>воспитание нравственно-патриотических чувс</w:t>
      </w:r>
      <w:r>
        <w:rPr>
          <w:rFonts w:ascii="Times New Roman" w:hAnsi="Times New Roman"/>
          <w:sz w:val="28"/>
          <w:szCs w:val="28"/>
        </w:rPr>
        <w:t>тв у детей дошкольного возраста</w:t>
      </w:r>
    </w:p>
    <w:p w:rsidR="00666A4D" w:rsidRDefault="00666A4D" w:rsidP="00386BDE">
      <w:pPr>
        <w:numPr>
          <w:ilvl w:val="0"/>
          <w:numId w:val="13"/>
        </w:numPr>
        <w:jc w:val="both"/>
        <w:rPr>
          <w:rFonts w:ascii="Times New Roman" w:hAnsi="Times New Roman"/>
          <w:sz w:val="28"/>
          <w:szCs w:val="28"/>
        </w:rPr>
      </w:pPr>
      <w:r>
        <w:rPr>
          <w:rFonts w:ascii="Times New Roman" w:hAnsi="Times New Roman"/>
          <w:sz w:val="28"/>
          <w:szCs w:val="28"/>
        </w:rPr>
        <w:t>совершенствовать систему работы с родителями (законными представителями) воспитанников.</w:t>
      </w:r>
    </w:p>
    <w:p w:rsidR="00666A4D" w:rsidRPr="00386BDE" w:rsidRDefault="00666A4D" w:rsidP="00386BDE">
      <w:pPr>
        <w:numPr>
          <w:ilvl w:val="0"/>
          <w:numId w:val="13"/>
        </w:numPr>
        <w:jc w:val="both"/>
        <w:rPr>
          <w:rFonts w:ascii="Times New Roman" w:hAnsi="Times New Roman"/>
          <w:sz w:val="28"/>
          <w:szCs w:val="28"/>
        </w:rPr>
      </w:pPr>
      <w:r>
        <w:rPr>
          <w:rFonts w:ascii="Times New Roman" w:hAnsi="Times New Roman"/>
          <w:sz w:val="28"/>
          <w:szCs w:val="28"/>
        </w:rPr>
        <w:t>улучшать и совершенствовать матриально-техническую базу.</w:t>
      </w:r>
    </w:p>
    <w:p w:rsidR="00666A4D" w:rsidRPr="00386BDE"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sz w:val="28"/>
          <w:szCs w:val="28"/>
        </w:rPr>
        <w:t xml:space="preserve"> </w:t>
      </w:r>
      <w:r>
        <w:rPr>
          <w:rFonts w:ascii="Times New Roman" w:hAnsi="Times New Roman"/>
          <w:sz w:val="28"/>
          <w:szCs w:val="28"/>
        </w:rPr>
        <w:tab/>
      </w:r>
      <w:r w:rsidRPr="00815985">
        <w:rPr>
          <w:rFonts w:ascii="Times New Roman" w:hAnsi="Times New Roman"/>
          <w:b/>
          <w:sz w:val="28"/>
          <w:szCs w:val="28"/>
        </w:rPr>
        <w:t>Актуальность</w:t>
      </w:r>
      <w:r>
        <w:rPr>
          <w:rFonts w:ascii="Times New Roman" w:hAnsi="Times New Roman"/>
          <w:sz w:val="28"/>
          <w:szCs w:val="28"/>
        </w:rPr>
        <w:t xml:space="preserve"> создания   Программы развития МБДОУ д/с № 35</w:t>
      </w:r>
      <w:r w:rsidRPr="00386BDE">
        <w:rPr>
          <w:rFonts w:ascii="Times New Roman" w:hAnsi="Times New Roman"/>
          <w:sz w:val="28"/>
          <w:szCs w:val="28"/>
        </w:rPr>
        <w:t xml:space="preserve">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666A4D" w:rsidRPr="00386BDE" w:rsidRDefault="00666A4D" w:rsidP="00815985">
      <w:pPr>
        <w:ind w:firstLine="708"/>
        <w:jc w:val="both"/>
        <w:rPr>
          <w:rFonts w:ascii="Times New Roman" w:hAnsi="Times New Roman"/>
          <w:sz w:val="28"/>
          <w:szCs w:val="28"/>
        </w:rPr>
      </w:pPr>
      <w:r w:rsidRPr="00386BDE">
        <w:rPr>
          <w:rFonts w:ascii="Times New Roman" w:hAnsi="Times New Roman"/>
          <w:sz w:val="28"/>
          <w:szCs w:val="28"/>
        </w:rP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666A4D" w:rsidRPr="00386BDE" w:rsidRDefault="00666A4D" w:rsidP="00815985">
      <w:pPr>
        <w:ind w:firstLine="708"/>
        <w:jc w:val="both"/>
        <w:rPr>
          <w:rFonts w:ascii="Times New Roman" w:hAnsi="Times New Roman"/>
          <w:sz w:val="28"/>
          <w:szCs w:val="28"/>
        </w:rPr>
      </w:pPr>
      <w:r w:rsidRPr="00C42C4A">
        <w:rPr>
          <w:rFonts w:ascii="Times New Roman" w:hAnsi="Times New Roman"/>
          <w:b/>
          <w:sz w:val="28"/>
          <w:szCs w:val="28"/>
        </w:rPr>
        <w:t>Таким образом, проблему</w:t>
      </w:r>
      <w:r w:rsidRPr="00386BDE">
        <w:rPr>
          <w:rFonts w:ascii="Times New Roman" w:hAnsi="Times New Roman"/>
          <w:sz w:val="28"/>
          <w:szCs w:val="28"/>
        </w:rPr>
        <w:t xml:space="preserve">, стоящую перед МБДОУ </w:t>
      </w:r>
      <w:r>
        <w:rPr>
          <w:rFonts w:ascii="Times New Roman" w:hAnsi="Times New Roman"/>
          <w:sz w:val="28"/>
          <w:szCs w:val="28"/>
        </w:rPr>
        <w:t xml:space="preserve">д/с № 35 </w:t>
      </w:r>
      <w:r w:rsidRPr="00386BDE">
        <w:rPr>
          <w:rFonts w:ascii="Times New Roman" w:hAnsi="Times New Roman"/>
          <w:sz w:val="28"/>
          <w:szCs w:val="28"/>
        </w:rPr>
        <w:t xml:space="preserve">можно сформулировать как </w:t>
      </w:r>
      <w:r w:rsidRPr="00815985">
        <w:rPr>
          <w:rFonts w:ascii="Times New Roman" w:hAnsi="Times New Roman"/>
          <w:i/>
          <w:sz w:val="28"/>
          <w:szCs w:val="28"/>
          <w:u w:val="single"/>
        </w:rPr>
        <w:t xml:space="preserve">необходимость </w:t>
      </w:r>
      <w:r>
        <w:rPr>
          <w:rFonts w:ascii="Times New Roman" w:hAnsi="Times New Roman"/>
          <w:i/>
          <w:sz w:val="28"/>
          <w:szCs w:val="28"/>
          <w:u w:val="single"/>
        </w:rPr>
        <w:t>повышения уровня</w:t>
      </w:r>
      <w:r w:rsidRPr="00815985">
        <w:rPr>
          <w:rFonts w:ascii="Times New Roman" w:hAnsi="Times New Roman"/>
          <w:i/>
          <w:sz w:val="28"/>
          <w:szCs w:val="28"/>
          <w:u w:val="single"/>
        </w:rPr>
        <w:t xml:space="preserve"> качества образования и воспитания</w:t>
      </w:r>
      <w:r>
        <w:rPr>
          <w:rFonts w:ascii="Times New Roman" w:hAnsi="Times New Roman"/>
          <w:i/>
          <w:sz w:val="28"/>
          <w:szCs w:val="28"/>
          <w:u w:val="single"/>
        </w:rPr>
        <w:t xml:space="preserve"> воспитанников</w:t>
      </w:r>
      <w:r w:rsidRPr="00815985">
        <w:rPr>
          <w:rFonts w:ascii="Times New Roman" w:hAnsi="Times New Roman"/>
          <w:i/>
          <w:sz w:val="28"/>
          <w:szCs w:val="28"/>
          <w:u w:val="single"/>
        </w:rPr>
        <w:t xml:space="preserve">, </w:t>
      </w:r>
      <w:r>
        <w:rPr>
          <w:rFonts w:ascii="Times New Roman" w:hAnsi="Times New Roman"/>
          <w:i/>
          <w:sz w:val="28"/>
          <w:szCs w:val="28"/>
          <w:u w:val="single"/>
        </w:rPr>
        <w:t>за счет повышения уровня ИКТ-компетенции педагогических работников, совершенствования системы работы по физкультурно-оздоровительному направлению и работы с родителями (законными представителями) воспитанников, расширения связей с социальными партнерами МБДОУ д/с № 35, а также улучшение материально-технической базы МБДОУ.</w:t>
      </w:r>
    </w:p>
    <w:p w:rsidR="00666A4D" w:rsidRPr="00386BDE"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r w:rsidRPr="00386BDE">
        <w:rPr>
          <w:rFonts w:ascii="Times New Roman" w:hAnsi="Times New Roman"/>
          <w:b/>
          <w:sz w:val="28"/>
          <w:szCs w:val="28"/>
        </w:rPr>
        <w:t>3. АНАЛИЗ РАБОТЫ М</w:t>
      </w:r>
      <w:r>
        <w:rPr>
          <w:rFonts w:ascii="Times New Roman" w:hAnsi="Times New Roman"/>
          <w:b/>
          <w:sz w:val="28"/>
          <w:szCs w:val="28"/>
        </w:rPr>
        <w:t>Б</w:t>
      </w:r>
      <w:r w:rsidRPr="00386BDE">
        <w:rPr>
          <w:rFonts w:ascii="Times New Roman" w:hAnsi="Times New Roman"/>
          <w:b/>
          <w:sz w:val="28"/>
          <w:szCs w:val="28"/>
        </w:rPr>
        <w:t xml:space="preserve">ДОУ </w:t>
      </w:r>
      <w:r>
        <w:rPr>
          <w:rFonts w:ascii="Times New Roman" w:hAnsi="Times New Roman"/>
          <w:b/>
          <w:sz w:val="28"/>
          <w:szCs w:val="28"/>
        </w:rPr>
        <w:t>д/с № 35</w:t>
      </w:r>
    </w:p>
    <w:p w:rsidR="00666A4D" w:rsidRDefault="00666A4D" w:rsidP="00815985">
      <w:pPr>
        <w:ind w:firstLine="708"/>
        <w:jc w:val="both"/>
        <w:rPr>
          <w:rFonts w:ascii="Times New Roman" w:hAnsi="Times New Roman"/>
          <w:sz w:val="28"/>
          <w:szCs w:val="28"/>
        </w:rPr>
      </w:pPr>
    </w:p>
    <w:p w:rsidR="00666A4D" w:rsidRDefault="00666A4D" w:rsidP="00815985">
      <w:pPr>
        <w:ind w:firstLine="708"/>
        <w:jc w:val="both"/>
        <w:rPr>
          <w:rFonts w:ascii="Times New Roman" w:hAnsi="Times New Roman"/>
          <w:sz w:val="28"/>
          <w:szCs w:val="28"/>
        </w:rPr>
      </w:pPr>
      <w:r>
        <w:rPr>
          <w:rFonts w:ascii="Times New Roman" w:hAnsi="Times New Roman"/>
          <w:sz w:val="28"/>
          <w:szCs w:val="28"/>
        </w:rPr>
        <w:t>Предпосылками к созданию П</w:t>
      </w:r>
      <w:r w:rsidRPr="00386BDE">
        <w:rPr>
          <w:rFonts w:ascii="Times New Roman" w:hAnsi="Times New Roman"/>
          <w:sz w:val="28"/>
          <w:szCs w:val="28"/>
        </w:rPr>
        <w:t xml:space="preserve">рограммы развития дошкольного образовательного учреждения на период 2015 - 2020 гг. послужили изменения в образовательной политике государства – реализация приоритетного национального проекта «Образование», модернизация системы образования на период до 2020 года, принятия закона  «Об образовании в Российской Федерации», вступление </w:t>
      </w:r>
      <w:r>
        <w:rPr>
          <w:rFonts w:ascii="Times New Roman" w:hAnsi="Times New Roman"/>
          <w:sz w:val="28"/>
          <w:szCs w:val="28"/>
        </w:rPr>
        <w:t>в силу ФГОС ДО.</w:t>
      </w:r>
    </w:p>
    <w:p w:rsidR="00666A4D" w:rsidRPr="00386BDE" w:rsidRDefault="00666A4D" w:rsidP="00815985">
      <w:pPr>
        <w:ind w:firstLine="708"/>
        <w:jc w:val="both"/>
        <w:rPr>
          <w:rFonts w:ascii="Times New Roman" w:hAnsi="Times New Roman"/>
          <w:sz w:val="28"/>
          <w:szCs w:val="28"/>
        </w:rPr>
      </w:pPr>
      <w:r w:rsidRPr="00386BDE">
        <w:rPr>
          <w:rFonts w:ascii="Times New Roman" w:hAnsi="Times New Roman"/>
          <w:sz w:val="28"/>
          <w:szCs w:val="28"/>
        </w:rPr>
        <w:t xml:space="preserve">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666A4D" w:rsidRPr="00386BDE" w:rsidRDefault="00666A4D" w:rsidP="00815985">
      <w:pPr>
        <w:ind w:firstLine="708"/>
        <w:jc w:val="both"/>
        <w:rPr>
          <w:rFonts w:ascii="Times New Roman" w:hAnsi="Times New Roman"/>
          <w:b/>
          <w:sz w:val="28"/>
          <w:szCs w:val="28"/>
        </w:rPr>
      </w:pPr>
      <w:r w:rsidRPr="00386BDE">
        <w:rPr>
          <w:rFonts w:ascii="Times New Roman" w:hAnsi="Times New Roman"/>
          <w:sz w:val="28"/>
          <w:szCs w:val="28"/>
        </w:rPr>
        <w:t xml:space="preserve">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в системе сетевого взаимодействия с учреждениями образования, культуры, спорта, дополнительного образования детей и молодежи. </w:t>
      </w:r>
    </w:p>
    <w:p w:rsidR="00666A4D" w:rsidRPr="00386BDE" w:rsidRDefault="00666A4D" w:rsidP="00815985">
      <w:pPr>
        <w:ind w:firstLine="708"/>
        <w:jc w:val="both"/>
        <w:rPr>
          <w:rFonts w:ascii="Times New Roman" w:hAnsi="Times New Roman"/>
          <w:sz w:val="28"/>
          <w:szCs w:val="28"/>
        </w:rPr>
      </w:pPr>
      <w:r w:rsidRPr="00386BDE">
        <w:rPr>
          <w:rFonts w:ascii="Times New Roman" w:hAnsi="Times New Roman"/>
          <w:sz w:val="28"/>
          <w:szCs w:val="28"/>
        </w:rPr>
        <w:t xml:space="preserve"> 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а также с учетом возможных в процессе реализации  рисков.   </w:t>
      </w:r>
    </w:p>
    <w:p w:rsidR="00666A4D" w:rsidRPr="00386BDE" w:rsidRDefault="00666A4D" w:rsidP="00386BDE">
      <w:pPr>
        <w:jc w:val="center"/>
        <w:rPr>
          <w:rFonts w:ascii="Times New Roman" w:hAnsi="Times New Roman"/>
          <w:b/>
          <w:sz w:val="28"/>
          <w:szCs w:val="28"/>
        </w:rPr>
      </w:pP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3.1. Анализ образовательного процесса.</w:t>
      </w: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Актуальное состояние:</w:t>
      </w:r>
    </w:p>
    <w:p w:rsidR="00666A4D" w:rsidRPr="00386BDE" w:rsidRDefault="00666A4D" w:rsidP="002B7DD4">
      <w:pPr>
        <w:ind w:right="-1" w:firstLine="708"/>
        <w:jc w:val="both"/>
        <w:rPr>
          <w:rFonts w:ascii="Times New Roman" w:hAnsi="Times New Roman"/>
          <w:sz w:val="28"/>
        </w:rPr>
      </w:pPr>
      <w:r w:rsidRPr="00386BDE">
        <w:rPr>
          <w:rFonts w:ascii="Times New Roman" w:hAnsi="Times New Roman"/>
          <w:sz w:val="28"/>
        </w:rPr>
        <w:t>Мониторинги, проводимые в М</w:t>
      </w:r>
      <w:r>
        <w:rPr>
          <w:rFonts w:ascii="Times New Roman" w:hAnsi="Times New Roman"/>
          <w:sz w:val="28"/>
        </w:rPr>
        <w:t>Б</w:t>
      </w:r>
      <w:r w:rsidRPr="00386BDE">
        <w:rPr>
          <w:rFonts w:ascii="Times New Roman" w:hAnsi="Times New Roman"/>
          <w:sz w:val="28"/>
        </w:rPr>
        <w:t>ДОУ позволили сделать вывод, что  педагогическому коллективу удалось  выполнить поставленные перед коллективом задачи.</w:t>
      </w:r>
    </w:p>
    <w:p w:rsidR="00666A4D" w:rsidRPr="00386BDE" w:rsidRDefault="00666A4D" w:rsidP="002B7DD4">
      <w:pPr>
        <w:ind w:right="-1" w:firstLine="708"/>
        <w:jc w:val="both"/>
        <w:rPr>
          <w:rFonts w:ascii="Times New Roman" w:hAnsi="Times New Roman"/>
          <w:sz w:val="28"/>
        </w:rPr>
      </w:pPr>
      <w:r w:rsidRPr="00386BDE">
        <w:rPr>
          <w:rFonts w:ascii="Times New Roman" w:hAnsi="Times New Roman"/>
          <w:sz w:val="28"/>
        </w:rPr>
        <w:t>Положительному результату способствовала целая система образовательной деятельности, выстроенная в соответствии с Федеральными требованиями, а также,  повышение потенциала педагогических кадров.</w:t>
      </w:r>
    </w:p>
    <w:p w:rsidR="00666A4D" w:rsidRPr="00386BDE" w:rsidRDefault="00666A4D" w:rsidP="002B7DD4">
      <w:pPr>
        <w:ind w:right="-1" w:firstLine="708"/>
        <w:jc w:val="both"/>
        <w:rPr>
          <w:rFonts w:ascii="Times New Roman" w:hAnsi="Times New Roman"/>
          <w:b/>
          <w:sz w:val="28"/>
        </w:rPr>
      </w:pPr>
      <w:r w:rsidRPr="00386BDE">
        <w:rPr>
          <w:rFonts w:ascii="Times New Roman" w:hAnsi="Times New Roman"/>
          <w:sz w:val="28"/>
        </w:rPr>
        <w:t>Главной задачей коллектив считал: «</w:t>
      </w:r>
      <w:r w:rsidRPr="00386BDE">
        <w:rPr>
          <w:rFonts w:ascii="Times New Roman" w:hAnsi="Times New Roman"/>
          <w:b/>
          <w:sz w:val="28"/>
        </w:rPr>
        <w:t>Обеспечение оздоровительной направленности физкультурных мероприятий как основы физического развития детей и</w:t>
      </w:r>
      <w:r w:rsidRPr="00386BDE">
        <w:rPr>
          <w:rFonts w:ascii="Times New Roman" w:hAnsi="Times New Roman"/>
          <w:b/>
          <w:sz w:val="28"/>
          <w:szCs w:val="28"/>
        </w:rPr>
        <w:t xml:space="preserve"> формирование у них осознанно качественного выполнения основных видов движений в системе интеграции</w:t>
      </w:r>
      <w:r>
        <w:rPr>
          <w:rFonts w:ascii="Times New Roman" w:hAnsi="Times New Roman"/>
          <w:b/>
          <w:sz w:val="28"/>
          <w:szCs w:val="28"/>
        </w:rPr>
        <w:t xml:space="preserve"> образовательных областей».</w:t>
      </w:r>
    </w:p>
    <w:p w:rsidR="00666A4D" w:rsidRPr="00386BDE" w:rsidRDefault="00666A4D" w:rsidP="00815985">
      <w:pPr>
        <w:ind w:right="-1" w:firstLine="708"/>
        <w:jc w:val="both"/>
        <w:rPr>
          <w:rFonts w:ascii="Times New Roman" w:hAnsi="Times New Roman"/>
          <w:sz w:val="28"/>
        </w:rPr>
      </w:pPr>
      <w:r w:rsidRPr="00386BDE">
        <w:rPr>
          <w:rFonts w:ascii="Times New Roman" w:hAnsi="Times New Roman"/>
          <w:sz w:val="28"/>
        </w:rPr>
        <w:t>Важный  результат</w:t>
      </w:r>
      <w:r>
        <w:rPr>
          <w:rFonts w:ascii="Times New Roman" w:hAnsi="Times New Roman"/>
          <w:sz w:val="28"/>
        </w:rPr>
        <w:t>,</w:t>
      </w:r>
      <w:r w:rsidRPr="00386BDE">
        <w:rPr>
          <w:rFonts w:ascii="Times New Roman" w:hAnsi="Times New Roman"/>
          <w:sz w:val="28"/>
        </w:rPr>
        <w:t xml:space="preserve">   как следствие  всей работы на </w:t>
      </w:r>
      <w:r>
        <w:rPr>
          <w:rFonts w:ascii="Times New Roman" w:hAnsi="Times New Roman"/>
          <w:sz w:val="28"/>
        </w:rPr>
        <w:t>наш взгляд является стабильно высокий показатель (выше среднего в отношении к краевому</w:t>
      </w:r>
      <w:r w:rsidRPr="00386BDE">
        <w:rPr>
          <w:rFonts w:ascii="Times New Roman" w:hAnsi="Times New Roman"/>
          <w:sz w:val="28"/>
        </w:rPr>
        <w:t>).</w:t>
      </w:r>
    </w:p>
    <w:p w:rsidR="00666A4D" w:rsidRPr="00386BDE" w:rsidRDefault="00666A4D" w:rsidP="00815985">
      <w:pPr>
        <w:ind w:right="-1" w:firstLine="708"/>
        <w:jc w:val="both"/>
        <w:rPr>
          <w:rFonts w:ascii="Times New Roman" w:hAnsi="Times New Roman"/>
          <w:sz w:val="28"/>
        </w:rPr>
      </w:pPr>
      <w:r w:rsidRPr="00386BDE">
        <w:rPr>
          <w:rFonts w:ascii="Times New Roman" w:hAnsi="Times New Roman"/>
          <w:sz w:val="28"/>
        </w:rPr>
        <w:t>Это было достигнуто благодаря системе  оздоровительных мероприятий и тесного взаимодействия всех  сотрудников МДОУ. К этой системе можно отнести:</w:t>
      </w:r>
    </w:p>
    <w:p w:rsidR="00666A4D" w:rsidRPr="00386BDE" w:rsidRDefault="00666A4D" w:rsidP="00DD75F9">
      <w:pPr>
        <w:numPr>
          <w:ilvl w:val="0"/>
          <w:numId w:val="32"/>
        </w:numPr>
        <w:tabs>
          <w:tab w:val="clear" w:pos="360"/>
          <w:tab w:val="num" w:pos="795"/>
        </w:tabs>
        <w:ind w:left="0" w:right="-1" w:firstLine="0"/>
        <w:jc w:val="both"/>
        <w:rPr>
          <w:rFonts w:ascii="Times New Roman" w:hAnsi="Times New Roman"/>
          <w:sz w:val="28"/>
        </w:rPr>
      </w:pPr>
      <w:r w:rsidRPr="00386BDE">
        <w:rPr>
          <w:rFonts w:ascii="Times New Roman" w:hAnsi="Times New Roman"/>
          <w:sz w:val="28"/>
        </w:rPr>
        <w:t xml:space="preserve">своевременные </w:t>
      </w:r>
      <w:r>
        <w:rPr>
          <w:rFonts w:ascii="Times New Roman" w:hAnsi="Times New Roman"/>
          <w:sz w:val="28"/>
        </w:rPr>
        <w:t>углубленные осмотры узкими специалистами</w:t>
      </w:r>
      <w:r w:rsidRPr="00386BDE">
        <w:rPr>
          <w:rFonts w:ascii="Times New Roman" w:hAnsi="Times New Roman"/>
          <w:sz w:val="28"/>
        </w:rPr>
        <w:t>;</w:t>
      </w:r>
    </w:p>
    <w:p w:rsidR="00666A4D" w:rsidRPr="00386BDE" w:rsidRDefault="00666A4D" w:rsidP="00DD75F9">
      <w:pPr>
        <w:numPr>
          <w:ilvl w:val="0"/>
          <w:numId w:val="31"/>
        </w:numPr>
        <w:ind w:left="0" w:right="-1" w:firstLine="0"/>
        <w:jc w:val="both"/>
        <w:rPr>
          <w:rFonts w:ascii="Times New Roman" w:hAnsi="Times New Roman"/>
          <w:sz w:val="28"/>
        </w:rPr>
      </w:pPr>
      <w:r w:rsidRPr="00386BDE">
        <w:rPr>
          <w:rFonts w:ascii="Times New Roman" w:hAnsi="Times New Roman"/>
          <w:sz w:val="28"/>
        </w:rPr>
        <w:t>контроль за качеством питания;</w:t>
      </w:r>
    </w:p>
    <w:p w:rsidR="00666A4D" w:rsidRPr="00386BDE" w:rsidRDefault="00666A4D" w:rsidP="00DD75F9">
      <w:pPr>
        <w:numPr>
          <w:ilvl w:val="0"/>
          <w:numId w:val="31"/>
        </w:numPr>
        <w:ind w:left="0" w:right="-1" w:firstLine="0"/>
        <w:jc w:val="both"/>
        <w:rPr>
          <w:rFonts w:ascii="Times New Roman" w:hAnsi="Times New Roman"/>
          <w:sz w:val="28"/>
        </w:rPr>
      </w:pPr>
      <w:r w:rsidRPr="00386BDE">
        <w:rPr>
          <w:rFonts w:ascii="Times New Roman" w:hAnsi="Times New Roman"/>
          <w:sz w:val="28"/>
        </w:rPr>
        <w:t>витаминизация третьего блюда;</w:t>
      </w:r>
    </w:p>
    <w:p w:rsidR="00666A4D" w:rsidRPr="00386BDE" w:rsidRDefault="00666A4D" w:rsidP="00DD75F9">
      <w:pPr>
        <w:numPr>
          <w:ilvl w:val="0"/>
          <w:numId w:val="31"/>
        </w:numPr>
        <w:ind w:left="0" w:right="-1" w:firstLine="0"/>
        <w:jc w:val="both"/>
        <w:rPr>
          <w:rFonts w:ascii="Times New Roman" w:hAnsi="Times New Roman"/>
          <w:sz w:val="28"/>
        </w:rPr>
      </w:pPr>
      <w:r w:rsidRPr="00386BDE">
        <w:rPr>
          <w:rFonts w:ascii="Times New Roman" w:hAnsi="Times New Roman"/>
          <w:sz w:val="28"/>
        </w:rPr>
        <w:t xml:space="preserve">комплекс мероприятий по закаливанию детей  (проветривание  </w:t>
      </w:r>
    </w:p>
    <w:p w:rsidR="00666A4D" w:rsidRPr="00386BDE" w:rsidRDefault="00666A4D" w:rsidP="00386BDE">
      <w:pPr>
        <w:tabs>
          <w:tab w:val="num" w:pos="1418"/>
        </w:tabs>
        <w:ind w:right="-1"/>
        <w:jc w:val="both"/>
        <w:rPr>
          <w:rFonts w:ascii="Times New Roman" w:hAnsi="Times New Roman"/>
          <w:sz w:val="28"/>
        </w:rPr>
      </w:pPr>
      <w:r w:rsidRPr="00386BDE">
        <w:rPr>
          <w:rFonts w:ascii="Times New Roman" w:hAnsi="Times New Roman"/>
          <w:sz w:val="28"/>
        </w:rPr>
        <w:t xml:space="preserve">      помещений, облегченная форма одежды во время спортивных занятий);</w:t>
      </w:r>
    </w:p>
    <w:p w:rsidR="00666A4D" w:rsidRPr="00386BDE" w:rsidRDefault="00666A4D" w:rsidP="00DD75F9">
      <w:pPr>
        <w:numPr>
          <w:ilvl w:val="0"/>
          <w:numId w:val="31"/>
        </w:numPr>
        <w:ind w:left="0" w:right="-1" w:firstLine="0"/>
        <w:jc w:val="both"/>
        <w:rPr>
          <w:rFonts w:ascii="Times New Roman" w:hAnsi="Times New Roman"/>
          <w:sz w:val="28"/>
        </w:rPr>
      </w:pPr>
      <w:r w:rsidRPr="00386BDE">
        <w:rPr>
          <w:rFonts w:ascii="Times New Roman" w:hAnsi="Times New Roman"/>
          <w:sz w:val="28"/>
        </w:rPr>
        <w:t>соблюдение режима дня;</w:t>
      </w:r>
    </w:p>
    <w:p w:rsidR="00666A4D" w:rsidRPr="00386BDE" w:rsidRDefault="00666A4D" w:rsidP="00DD75F9">
      <w:pPr>
        <w:numPr>
          <w:ilvl w:val="0"/>
          <w:numId w:val="31"/>
        </w:numPr>
        <w:ind w:left="0" w:right="-1" w:firstLine="0"/>
        <w:jc w:val="both"/>
        <w:rPr>
          <w:rFonts w:ascii="Times New Roman" w:hAnsi="Times New Roman"/>
          <w:sz w:val="28"/>
        </w:rPr>
      </w:pPr>
      <w:r w:rsidRPr="00386BDE">
        <w:rPr>
          <w:rFonts w:ascii="Times New Roman" w:hAnsi="Times New Roman"/>
          <w:sz w:val="28"/>
        </w:rPr>
        <w:t>использование ламп Чижевского;</w:t>
      </w:r>
    </w:p>
    <w:p w:rsidR="00666A4D" w:rsidRPr="00386BDE" w:rsidRDefault="00666A4D" w:rsidP="00DD75F9">
      <w:pPr>
        <w:numPr>
          <w:ilvl w:val="0"/>
          <w:numId w:val="31"/>
        </w:numPr>
        <w:ind w:left="0" w:right="-1" w:firstLine="0"/>
        <w:jc w:val="both"/>
        <w:rPr>
          <w:rFonts w:ascii="Times New Roman" w:hAnsi="Times New Roman"/>
          <w:sz w:val="28"/>
        </w:rPr>
      </w:pPr>
      <w:r w:rsidRPr="00386BDE">
        <w:rPr>
          <w:rFonts w:ascii="Times New Roman" w:hAnsi="Times New Roman"/>
          <w:sz w:val="28"/>
        </w:rPr>
        <w:t>система работы по организации двигательного режима в течение дня.</w:t>
      </w:r>
    </w:p>
    <w:p w:rsidR="00666A4D" w:rsidRPr="00386BDE" w:rsidRDefault="00666A4D" w:rsidP="00386BDE">
      <w:pPr>
        <w:ind w:right="-1"/>
        <w:jc w:val="both"/>
        <w:rPr>
          <w:rFonts w:ascii="Times New Roman" w:hAnsi="Times New Roman"/>
          <w:sz w:val="28"/>
        </w:rPr>
      </w:pPr>
    </w:p>
    <w:p w:rsidR="00666A4D" w:rsidRPr="00386BDE" w:rsidRDefault="00666A4D" w:rsidP="00884DB6">
      <w:pPr>
        <w:ind w:right="-1" w:firstLine="708"/>
        <w:jc w:val="both"/>
        <w:rPr>
          <w:rFonts w:ascii="Times New Roman" w:hAnsi="Times New Roman"/>
          <w:sz w:val="28"/>
        </w:rPr>
      </w:pPr>
      <w:r w:rsidRPr="00386BDE">
        <w:rPr>
          <w:rFonts w:ascii="Times New Roman" w:hAnsi="Times New Roman"/>
          <w:sz w:val="28"/>
        </w:rPr>
        <w:t xml:space="preserve">К главным задачам   современного дошкольного образования  мы относим так же  </w:t>
      </w:r>
      <w:r w:rsidRPr="00386BDE">
        <w:rPr>
          <w:rFonts w:ascii="Times New Roman" w:hAnsi="Times New Roman"/>
          <w:b/>
          <w:sz w:val="28"/>
        </w:rPr>
        <w:t>обеспечение готовности</w:t>
      </w:r>
      <w:r w:rsidRPr="00386BDE">
        <w:rPr>
          <w:rFonts w:ascii="Times New Roman" w:hAnsi="Times New Roman"/>
          <w:sz w:val="28"/>
        </w:rPr>
        <w:t xml:space="preserve"> </w:t>
      </w:r>
      <w:r w:rsidRPr="00386BDE">
        <w:rPr>
          <w:rFonts w:ascii="Times New Roman" w:hAnsi="Times New Roman"/>
          <w:b/>
          <w:sz w:val="28"/>
        </w:rPr>
        <w:t>старших дошкольников  к школьному обучению</w:t>
      </w:r>
      <w:r w:rsidRPr="00386BDE">
        <w:rPr>
          <w:rFonts w:ascii="Times New Roman" w:hAnsi="Times New Roman"/>
          <w:sz w:val="28"/>
        </w:rPr>
        <w:t>, которая реализуется, прежде всего,  в выполнении задач основной образовательной программы</w:t>
      </w:r>
      <w:r>
        <w:rPr>
          <w:rFonts w:ascii="Times New Roman" w:hAnsi="Times New Roman"/>
          <w:sz w:val="28"/>
        </w:rPr>
        <w:t xml:space="preserve"> дошкольного воспитания МБДОУ</w:t>
      </w:r>
      <w:r w:rsidRPr="00386BDE">
        <w:rPr>
          <w:rFonts w:ascii="Times New Roman" w:hAnsi="Times New Roman"/>
          <w:sz w:val="28"/>
        </w:rPr>
        <w:t xml:space="preserve">. </w:t>
      </w:r>
    </w:p>
    <w:p w:rsidR="00666A4D" w:rsidRPr="00386BDE" w:rsidRDefault="00666A4D" w:rsidP="00884DB6">
      <w:pPr>
        <w:ind w:right="-1" w:firstLine="708"/>
        <w:jc w:val="both"/>
        <w:rPr>
          <w:rFonts w:ascii="Times New Roman" w:hAnsi="Times New Roman"/>
          <w:sz w:val="28"/>
          <w:szCs w:val="28"/>
        </w:rPr>
      </w:pPr>
      <w:r w:rsidRPr="00386BDE">
        <w:rPr>
          <w:rFonts w:ascii="Times New Roman" w:hAnsi="Times New Roman"/>
          <w:sz w:val="28"/>
          <w:szCs w:val="28"/>
        </w:rPr>
        <w:t xml:space="preserve">Результаты освоения детьми </w:t>
      </w:r>
      <w:r>
        <w:rPr>
          <w:rFonts w:ascii="Times New Roman" w:hAnsi="Times New Roman"/>
          <w:sz w:val="28"/>
          <w:szCs w:val="28"/>
        </w:rPr>
        <w:t>ООП ДО МБДОУ</w:t>
      </w:r>
      <w:r w:rsidRPr="00386BDE">
        <w:rPr>
          <w:rFonts w:ascii="Times New Roman" w:hAnsi="Times New Roman"/>
          <w:sz w:val="28"/>
          <w:szCs w:val="28"/>
        </w:rPr>
        <w:t xml:space="preserve"> оценивался по двум направлениям:</w:t>
      </w:r>
    </w:p>
    <w:p w:rsidR="00666A4D" w:rsidRPr="00386BDE" w:rsidRDefault="00666A4D" w:rsidP="00DD75F9">
      <w:pPr>
        <w:numPr>
          <w:ilvl w:val="0"/>
          <w:numId w:val="16"/>
        </w:numPr>
        <w:ind w:left="0" w:right="142" w:firstLine="0"/>
        <w:jc w:val="both"/>
        <w:rPr>
          <w:rFonts w:ascii="Times New Roman" w:hAnsi="Times New Roman"/>
          <w:sz w:val="28"/>
          <w:szCs w:val="28"/>
        </w:rPr>
      </w:pPr>
      <w:r w:rsidRPr="00386BDE">
        <w:rPr>
          <w:rFonts w:ascii="Times New Roman" w:hAnsi="Times New Roman"/>
          <w:sz w:val="28"/>
          <w:szCs w:val="28"/>
        </w:rPr>
        <w:t xml:space="preserve">Мониторинг знаний, умений и навыков по освоению задач основных образовательных областей </w:t>
      </w:r>
      <w:r>
        <w:rPr>
          <w:rFonts w:ascii="Times New Roman" w:hAnsi="Times New Roman"/>
          <w:sz w:val="28"/>
          <w:szCs w:val="28"/>
        </w:rPr>
        <w:t>ООП ДО</w:t>
      </w:r>
      <w:r w:rsidRPr="00386BDE">
        <w:rPr>
          <w:rFonts w:ascii="Times New Roman" w:hAnsi="Times New Roman"/>
          <w:sz w:val="28"/>
          <w:szCs w:val="28"/>
        </w:rPr>
        <w:t xml:space="preserve"> М</w:t>
      </w:r>
      <w:r>
        <w:rPr>
          <w:rFonts w:ascii="Times New Roman" w:hAnsi="Times New Roman"/>
          <w:sz w:val="28"/>
          <w:szCs w:val="28"/>
        </w:rPr>
        <w:t>Б</w:t>
      </w:r>
      <w:r w:rsidRPr="00386BDE">
        <w:rPr>
          <w:rFonts w:ascii="Times New Roman" w:hAnsi="Times New Roman"/>
          <w:sz w:val="28"/>
          <w:szCs w:val="28"/>
        </w:rPr>
        <w:t>ДОУ</w:t>
      </w:r>
      <w:r>
        <w:rPr>
          <w:rFonts w:ascii="Times New Roman" w:hAnsi="Times New Roman"/>
          <w:sz w:val="28"/>
          <w:szCs w:val="28"/>
        </w:rPr>
        <w:t>.</w:t>
      </w:r>
    </w:p>
    <w:p w:rsidR="00666A4D" w:rsidRPr="00386BDE" w:rsidRDefault="00666A4D" w:rsidP="00DD75F9">
      <w:pPr>
        <w:numPr>
          <w:ilvl w:val="0"/>
          <w:numId w:val="16"/>
        </w:numPr>
        <w:ind w:left="0" w:right="142" w:firstLine="0"/>
        <w:jc w:val="both"/>
        <w:rPr>
          <w:rFonts w:ascii="Times New Roman" w:hAnsi="Times New Roman"/>
          <w:sz w:val="28"/>
          <w:szCs w:val="28"/>
        </w:rPr>
      </w:pPr>
      <w:r w:rsidRPr="00386BDE">
        <w:rPr>
          <w:rFonts w:ascii="Times New Roman" w:hAnsi="Times New Roman"/>
          <w:sz w:val="28"/>
          <w:szCs w:val="28"/>
        </w:rPr>
        <w:t>Овладение воспитанниками детского сада целевых ориентиров федерального государственного образовательного стандарта  на этапе завершения дошкольного образования.</w:t>
      </w:r>
    </w:p>
    <w:p w:rsidR="00666A4D" w:rsidRPr="00386BDE" w:rsidRDefault="00666A4D" w:rsidP="002B7DD4">
      <w:pPr>
        <w:ind w:right="-1"/>
        <w:jc w:val="center"/>
        <w:rPr>
          <w:rFonts w:ascii="Times New Roman" w:hAnsi="Times New Roman"/>
          <w:b/>
          <w:sz w:val="28"/>
        </w:rPr>
      </w:pPr>
      <w:r w:rsidRPr="00386BDE">
        <w:rPr>
          <w:rFonts w:ascii="Times New Roman" w:hAnsi="Times New Roman"/>
          <w:b/>
          <w:sz w:val="28"/>
        </w:rPr>
        <w:t>Результаты обследования детей по выполнению задач основной образовательной программы</w:t>
      </w:r>
      <w:r>
        <w:rPr>
          <w:rFonts w:ascii="Times New Roman" w:hAnsi="Times New Roman"/>
          <w:b/>
          <w:sz w:val="28"/>
        </w:rPr>
        <w:t xml:space="preserve"> за 2014-2015 учебный год следующие:</w:t>
      </w:r>
    </w:p>
    <w:p w:rsidR="00666A4D" w:rsidRPr="00386BDE" w:rsidRDefault="00666A4D" w:rsidP="002B7DD4">
      <w:pPr>
        <w:ind w:right="-1"/>
        <w:jc w:val="center"/>
        <w:rPr>
          <w:rFonts w:ascii="Times New Roman" w:hAnsi="Times New Roman"/>
          <w:b/>
          <w:i/>
          <w:sz w:val="28"/>
        </w:rPr>
      </w:pPr>
      <w:r w:rsidRPr="00386BDE">
        <w:rPr>
          <w:rFonts w:ascii="Times New Roman" w:hAnsi="Times New Roman"/>
          <w:b/>
          <w:i/>
          <w:sz w:val="28"/>
        </w:rPr>
        <w:t>Речевое развитие (в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410"/>
        <w:gridCol w:w="2059"/>
        <w:gridCol w:w="1910"/>
      </w:tblGrid>
      <w:tr w:rsidR="00666A4D" w:rsidRPr="00386BDE" w:rsidTr="00A73188">
        <w:tc>
          <w:tcPr>
            <w:tcW w:w="2700" w:type="dxa"/>
          </w:tcPr>
          <w:p w:rsidR="00666A4D" w:rsidRPr="00386BDE" w:rsidRDefault="00666A4D" w:rsidP="00A73188">
            <w:pPr>
              <w:ind w:right="-1"/>
              <w:jc w:val="center"/>
              <w:rPr>
                <w:rFonts w:ascii="Times New Roman" w:hAnsi="Times New Roman"/>
                <w:sz w:val="28"/>
              </w:rPr>
            </w:pPr>
            <w:r w:rsidRPr="00386BDE">
              <w:rPr>
                <w:rFonts w:ascii="Times New Roman" w:hAnsi="Times New Roman"/>
                <w:sz w:val="28"/>
              </w:rPr>
              <w:t>Разделы</w:t>
            </w:r>
          </w:p>
        </w:tc>
        <w:tc>
          <w:tcPr>
            <w:tcW w:w="24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Начало года</w:t>
            </w:r>
          </w:p>
        </w:tc>
        <w:tc>
          <w:tcPr>
            <w:tcW w:w="20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Конец года</w:t>
            </w:r>
          </w:p>
        </w:tc>
        <w:tc>
          <w:tcPr>
            <w:tcW w:w="19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Итог</w:t>
            </w:r>
          </w:p>
        </w:tc>
      </w:tr>
      <w:tr w:rsidR="00666A4D" w:rsidRPr="00386BDE" w:rsidTr="00A73188">
        <w:tc>
          <w:tcPr>
            <w:tcW w:w="270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Звукопроизношение</w:t>
            </w:r>
          </w:p>
        </w:tc>
        <w:tc>
          <w:tcPr>
            <w:tcW w:w="24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36</w:t>
            </w:r>
          </w:p>
        </w:tc>
        <w:tc>
          <w:tcPr>
            <w:tcW w:w="20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71</w:t>
            </w:r>
          </w:p>
        </w:tc>
        <w:tc>
          <w:tcPr>
            <w:tcW w:w="19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+35</w:t>
            </w:r>
          </w:p>
        </w:tc>
      </w:tr>
      <w:tr w:rsidR="00666A4D" w:rsidRPr="00386BDE" w:rsidTr="00A73188">
        <w:tc>
          <w:tcPr>
            <w:tcW w:w="2700" w:type="dxa"/>
          </w:tcPr>
          <w:p w:rsidR="00666A4D" w:rsidRPr="00386BDE" w:rsidRDefault="00666A4D" w:rsidP="00A73188">
            <w:pPr>
              <w:pStyle w:val="Heading4"/>
              <w:ind w:right="-1"/>
              <w:jc w:val="both"/>
              <w:rPr>
                <w:i w:val="0"/>
              </w:rPr>
            </w:pPr>
            <w:r w:rsidRPr="00386BDE">
              <w:rPr>
                <w:i w:val="0"/>
              </w:rPr>
              <w:t>Речевой слух</w:t>
            </w:r>
          </w:p>
        </w:tc>
        <w:tc>
          <w:tcPr>
            <w:tcW w:w="24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50</w:t>
            </w:r>
          </w:p>
        </w:tc>
        <w:tc>
          <w:tcPr>
            <w:tcW w:w="20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69</w:t>
            </w:r>
          </w:p>
        </w:tc>
        <w:tc>
          <w:tcPr>
            <w:tcW w:w="19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+19</w:t>
            </w:r>
          </w:p>
        </w:tc>
      </w:tr>
      <w:tr w:rsidR="00666A4D" w:rsidRPr="00386BDE" w:rsidTr="00A73188">
        <w:tc>
          <w:tcPr>
            <w:tcW w:w="2700" w:type="dxa"/>
          </w:tcPr>
          <w:p w:rsidR="00666A4D" w:rsidRPr="00386BDE" w:rsidRDefault="00666A4D" w:rsidP="00A73188">
            <w:pPr>
              <w:pStyle w:val="Heading4"/>
              <w:ind w:right="-1"/>
              <w:jc w:val="both"/>
              <w:rPr>
                <w:i w:val="0"/>
              </w:rPr>
            </w:pPr>
            <w:r w:rsidRPr="00386BDE">
              <w:rPr>
                <w:i w:val="0"/>
              </w:rPr>
              <w:t xml:space="preserve">Словарь </w:t>
            </w:r>
          </w:p>
        </w:tc>
        <w:tc>
          <w:tcPr>
            <w:tcW w:w="24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52</w:t>
            </w:r>
          </w:p>
        </w:tc>
        <w:tc>
          <w:tcPr>
            <w:tcW w:w="20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74</w:t>
            </w:r>
          </w:p>
        </w:tc>
        <w:tc>
          <w:tcPr>
            <w:tcW w:w="19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+22</w:t>
            </w:r>
          </w:p>
        </w:tc>
      </w:tr>
      <w:tr w:rsidR="00666A4D" w:rsidRPr="00386BDE" w:rsidTr="00A73188">
        <w:tc>
          <w:tcPr>
            <w:tcW w:w="2700" w:type="dxa"/>
          </w:tcPr>
          <w:p w:rsidR="00666A4D" w:rsidRPr="00386BDE" w:rsidRDefault="00666A4D" w:rsidP="00A73188">
            <w:pPr>
              <w:pStyle w:val="Heading4"/>
              <w:ind w:right="-153"/>
              <w:jc w:val="both"/>
              <w:rPr>
                <w:i w:val="0"/>
              </w:rPr>
            </w:pPr>
            <w:r w:rsidRPr="00386BDE">
              <w:rPr>
                <w:i w:val="0"/>
              </w:rPr>
              <w:t>Грамматический    строй</w:t>
            </w:r>
          </w:p>
        </w:tc>
        <w:tc>
          <w:tcPr>
            <w:tcW w:w="24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49</w:t>
            </w:r>
          </w:p>
        </w:tc>
        <w:tc>
          <w:tcPr>
            <w:tcW w:w="20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70</w:t>
            </w:r>
          </w:p>
        </w:tc>
        <w:tc>
          <w:tcPr>
            <w:tcW w:w="19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+21</w:t>
            </w:r>
          </w:p>
        </w:tc>
      </w:tr>
      <w:tr w:rsidR="00666A4D" w:rsidRPr="00386BDE" w:rsidTr="00A73188">
        <w:tc>
          <w:tcPr>
            <w:tcW w:w="2700" w:type="dxa"/>
          </w:tcPr>
          <w:p w:rsidR="00666A4D" w:rsidRPr="00386BDE" w:rsidRDefault="00666A4D" w:rsidP="00A73188">
            <w:pPr>
              <w:pStyle w:val="Heading4"/>
              <w:ind w:right="-1"/>
              <w:jc w:val="both"/>
              <w:rPr>
                <w:i w:val="0"/>
              </w:rPr>
            </w:pPr>
            <w:r w:rsidRPr="00386BDE">
              <w:rPr>
                <w:i w:val="0"/>
              </w:rPr>
              <w:t>Связная речь</w:t>
            </w:r>
          </w:p>
        </w:tc>
        <w:tc>
          <w:tcPr>
            <w:tcW w:w="24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42</w:t>
            </w:r>
          </w:p>
        </w:tc>
        <w:tc>
          <w:tcPr>
            <w:tcW w:w="20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76</w:t>
            </w:r>
          </w:p>
        </w:tc>
        <w:tc>
          <w:tcPr>
            <w:tcW w:w="19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+34</w:t>
            </w:r>
          </w:p>
        </w:tc>
      </w:tr>
    </w:tbl>
    <w:p w:rsidR="00666A4D" w:rsidRDefault="00666A4D" w:rsidP="00386BDE">
      <w:pPr>
        <w:ind w:right="-1"/>
        <w:jc w:val="both"/>
        <w:rPr>
          <w:rFonts w:ascii="Times New Roman" w:hAnsi="Times New Roman"/>
          <w:sz w:val="28"/>
        </w:rPr>
      </w:pPr>
    </w:p>
    <w:p w:rsidR="00666A4D" w:rsidRDefault="00666A4D" w:rsidP="002B7DD4">
      <w:pPr>
        <w:ind w:right="-1" w:firstLine="708"/>
        <w:jc w:val="both"/>
        <w:rPr>
          <w:rFonts w:ascii="Times New Roman" w:hAnsi="Times New Roman"/>
          <w:sz w:val="28"/>
        </w:rPr>
      </w:pPr>
      <w:r w:rsidRPr="00386BDE">
        <w:rPr>
          <w:rFonts w:ascii="Times New Roman" w:hAnsi="Times New Roman"/>
          <w:sz w:val="28"/>
        </w:rPr>
        <w:t xml:space="preserve">Положительные результаты речевого обследования детей   достигнуты благодаря качественной работе </w:t>
      </w:r>
      <w:r>
        <w:rPr>
          <w:rFonts w:ascii="Times New Roman" w:hAnsi="Times New Roman"/>
          <w:sz w:val="28"/>
        </w:rPr>
        <w:t>педагогов старшей и подготовительной групп (Петровой Ю.А., Галий И.Ю.  и Козырь Н.Б.)</w:t>
      </w:r>
      <w:r w:rsidRPr="00386BDE">
        <w:rPr>
          <w:rFonts w:ascii="Times New Roman" w:hAnsi="Times New Roman"/>
          <w:sz w:val="28"/>
        </w:rPr>
        <w:t xml:space="preserve"> </w:t>
      </w:r>
      <w:r>
        <w:rPr>
          <w:rFonts w:ascii="Times New Roman" w:hAnsi="Times New Roman"/>
          <w:sz w:val="28"/>
        </w:rPr>
        <w:t xml:space="preserve"> над развитием речи воспитанников путем реализации одной из задач годового плана работы по театрализованной деятельности, как средством в развитии речи старших дошкольников.</w:t>
      </w:r>
    </w:p>
    <w:p w:rsidR="00666A4D" w:rsidRPr="00386BDE" w:rsidRDefault="00666A4D" w:rsidP="002B7DD4">
      <w:pPr>
        <w:ind w:right="-1" w:firstLine="708"/>
        <w:jc w:val="both"/>
        <w:rPr>
          <w:rFonts w:ascii="Times New Roman" w:hAnsi="Times New Roman"/>
          <w:b/>
          <w:i/>
          <w:sz w:val="28"/>
        </w:rPr>
      </w:pPr>
      <w:r>
        <w:rPr>
          <w:rFonts w:ascii="Times New Roman" w:hAnsi="Times New Roman"/>
          <w:sz w:val="28"/>
        </w:rPr>
        <w:t>Однако около 30 % воспитанников подготовительной</w:t>
      </w:r>
      <w:r w:rsidRPr="00386BDE">
        <w:rPr>
          <w:rFonts w:ascii="Times New Roman" w:hAnsi="Times New Roman"/>
          <w:sz w:val="28"/>
        </w:rPr>
        <w:t xml:space="preserve"> к школе групп ушли в школу с </w:t>
      </w:r>
      <w:r>
        <w:rPr>
          <w:rFonts w:ascii="Times New Roman" w:hAnsi="Times New Roman"/>
          <w:sz w:val="28"/>
        </w:rPr>
        <w:t>нарушением произношения</w:t>
      </w:r>
      <w:r w:rsidRPr="00386BDE">
        <w:rPr>
          <w:rFonts w:ascii="Times New Roman" w:hAnsi="Times New Roman"/>
          <w:sz w:val="28"/>
        </w:rPr>
        <w:t xml:space="preserve"> звуков родного языка,</w:t>
      </w:r>
      <w:r>
        <w:rPr>
          <w:rFonts w:ascii="Times New Roman" w:hAnsi="Times New Roman"/>
          <w:sz w:val="28"/>
        </w:rPr>
        <w:t xml:space="preserve"> в чем сказалось отсутствие в педагогическом коллективе учителя-логопеда.</w:t>
      </w:r>
      <w:r w:rsidRPr="00386BDE">
        <w:rPr>
          <w:rFonts w:ascii="Times New Roman" w:hAnsi="Times New Roman"/>
          <w:sz w:val="28"/>
        </w:rPr>
        <w:t xml:space="preserve"> </w:t>
      </w:r>
    </w:p>
    <w:p w:rsidR="00666A4D" w:rsidRDefault="00666A4D" w:rsidP="002E7280">
      <w:pPr>
        <w:ind w:right="-1"/>
        <w:jc w:val="center"/>
        <w:rPr>
          <w:rFonts w:ascii="Times New Roman" w:hAnsi="Times New Roman"/>
          <w:b/>
          <w:i/>
          <w:sz w:val="28"/>
        </w:rPr>
      </w:pPr>
    </w:p>
    <w:p w:rsidR="00666A4D" w:rsidRPr="00386BDE" w:rsidRDefault="00666A4D" w:rsidP="002E7280">
      <w:pPr>
        <w:ind w:right="-1"/>
        <w:jc w:val="center"/>
        <w:rPr>
          <w:rFonts w:ascii="Times New Roman" w:hAnsi="Times New Roman"/>
          <w:b/>
          <w:i/>
          <w:sz w:val="28"/>
        </w:rPr>
      </w:pPr>
      <w:r w:rsidRPr="00386BDE">
        <w:rPr>
          <w:rFonts w:ascii="Times New Roman" w:hAnsi="Times New Roman"/>
          <w:b/>
          <w:i/>
          <w:sz w:val="28"/>
        </w:rPr>
        <w:t>Познавательное развитие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1559"/>
        <w:gridCol w:w="2393"/>
        <w:gridCol w:w="1610"/>
      </w:tblGrid>
      <w:tr w:rsidR="00666A4D" w:rsidRPr="00386BDE" w:rsidTr="00A73188">
        <w:tc>
          <w:tcPr>
            <w:tcW w:w="3685"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Разделы математического образования</w:t>
            </w:r>
          </w:p>
        </w:tc>
        <w:tc>
          <w:tcPr>
            <w:tcW w:w="15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Начало года</w:t>
            </w:r>
          </w:p>
        </w:tc>
        <w:tc>
          <w:tcPr>
            <w:tcW w:w="2393"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Конец года</w:t>
            </w:r>
          </w:p>
        </w:tc>
        <w:tc>
          <w:tcPr>
            <w:tcW w:w="16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Итог</w:t>
            </w:r>
          </w:p>
        </w:tc>
      </w:tr>
      <w:tr w:rsidR="00666A4D" w:rsidRPr="00386BDE" w:rsidTr="00A73188">
        <w:tc>
          <w:tcPr>
            <w:tcW w:w="3685"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Счетные навыки</w:t>
            </w:r>
          </w:p>
        </w:tc>
        <w:tc>
          <w:tcPr>
            <w:tcW w:w="15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76</w:t>
            </w:r>
          </w:p>
        </w:tc>
        <w:tc>
          <w:tcPr>
            <w:tcW w:w="2393"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95</w:t>
            </w:r>
          </w:p>
        </w:tc>
        <w:tc>
          <w:tcPr>
            <w:tcW w:w="16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+19</w:t>
            </w:r>
          </w:p>
        </w:tc>
      </w:tr>
      <w:tr w:rsidR="00666A4D" w:rsidRPr="00386BDE" w:rsidTr="00A73188">
        <w:tc>
          <w:tcPr>
            <w:tcW w:w="3685"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Знание цифр и отношение между ними</w:t>
            </w:r>
          </w:p>
        </w:tc>
        <w:tc>
          <w:tcPr>
            <w:tcW w:w="15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65</w:t>
            </w:r>
          </w:p>
        </w:tc>
        <w:tc>
          <w:tcPr>
            <w:tcW w:w="2393"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78</w:t>
            </w:r>
          </w:p>
        </w:tc>
        <w:tc>
          <w:tcPr>
            <w:tcW w:w="16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+13</w:t>
            </w:r>
          </w:p>
        </w:tc>
      </w:tr>
      <w:tr w:rsidR="00666A4D" w:rsidRPr="00386BDE" w:rsidTr="00A73188">
        <w:tc>
          <w:tcPr>
            <w:tcW w:w="3685"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Сравнение длин</w:t>
            </w:r>
          </w:p>
        </w:tc>
        <w:tc>
          <w:tcPr>
            <w:tcW w:w="15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54</w:t>
            </w:r>
          </w:p>
        </w:tc>
        <w:tc>
          <w:tcPr>
            <w:tcW w:w="2393"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73</w:t>
            </w:r>
          </w:p>
        </w:tc>
        <w:tc>
          <w:tcPr>
            <w:tcW w:w="16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+19</w:t>
            </w:r>
          </w:p>
        </w:tc>
      </w:tr>
      <w:tr w:rsidR="00666A4D" w:rsidRPr="00386BDE" w:rsidTr="00A73188">
        <w:tc>
          <w:tcPr>
            <w:tcW w:w="3685"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Сравнение двух групп предметов</w:t>
            </w:r>
          </w:p>
        </w:tc>
        <w:tc>
          <w:tcPr>
            <w:tcW w:w="15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55</w:t>
            </w:r>
          </w:p>
        </w:tc>
        <w:tc>
          <w:tcPr>
            <w:tcW w:w="2393"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75</w:t>
            </w:r>
          </w:p>
        </w:tc>
        <w:tc>
          <w:tcPr>
            <w:tcW w:w="16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+20</w:t>
            </w:r>
          </w:p>
        </w:tc>
      </w:tr>
      <w:tr w:rsidR="00666A4D" w:rsidRPr="00386BDE" w:rsidTr="00A73188">
        <w:tc>
          <w:tcPr>
            <w:tcW w:w="3685"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Классификация геометрических фигур</w:t>
            </w:r>
          </w:p>
        </w:tc>
        <w:tc>
          <w:tcPr>
            <w:tcW w:w="15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39</w:t>
            </w:r>
          </w:p>
        </w:tc>
        <w:tc>
          <w:tcPr>
            <w:tcW w:w="2393"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86</w:t>
            </w:r>
          </w:p>
        </w:tc>
        <w:tc>
          <w:tcPr>
            <w:tcW w:w="16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+47</w:t>
            </w:r>
          </w:p>
        </w:tc>
      </w:tr>
      <w:tr w:rsidR="00666A4D" w:rsidRPr="00386BDE" w:rsidTr="00A73188">
        <w:tc>
          <w:tcPr>
            <w:tcW w:w="3685"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Ориентировка во времени, пространстве</w:t>
            </w:r>
          </w:p>
        </w:tc>
        <w:tc>
          <w:tcPr>
            <w:tcW w:w="1559"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48</w:t>
            </w:r>
          </w:p>
        </w:tc>
        <w:tc>
          <w:tcPr>
            <w:tcW w:w="2393"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76</w:t>
            </w:r>
          </w:p>
        </w:tc>
        <w:tc>
          <w:tcPr>
            <w:tcW w:w="1610"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+28</w:t>
            </w:r>
          </w:p>
        </w:tc>
      </w:tr>
    </w:tbl>
    <w:p w:rsidR="00666A4D" w:rsidRDefault="00666A4D" w:rsidP="00386BDE">
      <w:pPr>
        <w:tabs>
          <w:tab w:val="left" w:pos="2520"/>
        </w:tabs>
        <w:ind w:right="-1"/>
        <w:jc w:val="both"/>
        <w:rPr>
          <w:rFonts w:ascii="Times New Roman" w:hAnsi="Times New Roman"/>
          <w:sz w:val="28"/>
        </w:rPr>
      </w:pPr>
    </w:p>
    <w:p w:rsidR="00666A4D" w:rsidRPr="00386BDE" w:rsidRDefault="00666A4D" w:rsidP="00386BDE">
      <w:pPr>
        <w:tabs>
          <w:tab w:val="left" w:pos="2520"/>
        </w:tabs>
        <w:ind w:right="-1"/>
        <w:jc w:val="both"/>
        <w:rPr>
          <w:rFonts w:ascii="Times New Roman" w:hAnsi="Times New Roman"/>
          <w:b/>
          <w:i/>
          <w:sz w:val="28"/>
        </w:rPr>
      </w:pPr>
      <w:r>
        <w:rPr>
          <w:rFonts w:ascii="Times New Roman" w:hAnsi="Times New Roman"/>
          <w:sz w:val="28"/>
        </w:rPr>
        <w:t xml:space="preserve">           </w:t>
      </w:r>
      <w:r w:rsidRPr="00386BDE">
        <w:rPr>
          <w:rFonts w:ascii="Times New Roman" w:hAnsi="Times New Roman"/>
          <w:sz w:val="28"/>
        </w:rPr>
        <w:t xml:space="preserve">Математическое образование дошкольников на протяжении многих лет остается стабильно </w:t>
      </w:r>
      <w:r>
        <w:rPr>
          <w:rFonts w:ascii="Times New Roman" w:hAnsi="Times New Roman"/>
          <w:sz w:val="28"/>
        </w:rPr>
        <w:t xml:space="preserve">выше среднего. </w:t>
      </w:r>
      <w:r w:rsidRPr="00386BDE">
        <w:rPr>
          <w:rFonts w:ascii="Times New Roman" w:hAnsi="Times New Roman"/>
          <w:sz w:val="28"/>
        </w:rPr>
        <w:t xml:space="preserve">Этому способствует система организации образовательной деятельности: занятия, математическая игротека, праздники. К концу года на высоком уровне у детей показатели по развитию психических процессов, которые напрямую связаны с математическим образованием: память, внимание, мышление. </w:t>
      </w:r>
    </w:p>
    <w:p w:rsidR="00666A4D" w:rsidRPr="00386BDE" w:rsidRDefault="00666A4D" w:rsidP="00CC496E">
      <w:pPr>
        <w:pStyle w:val="BodyTextIndent"/>
        <w:ind w:right="-1" w:firstLine="708"/>
        <w:jc w:val="both"/>
        <w:rPr>
          <w:szCs w:val="28"/>
        </w:rPr>
      </w:pPr>
      <w:r w:rsidRPr="00386BDE">
        <w:rPr>
          <w:szCs w:val="28"/>
        </w:rPr>
        <w:t>Система педагогической диагностики, проводимой в нашем М</w:t>
      </w:r>
      <w:r>
        <w:rPr>
          <w:szCs w:val="28"/>
        </w:rPr>
        <w:t>Б</w:t>
      </w:r>
      <w:r w:rsidRPr="00386BDE">
        <w:rPr>
          <w:szCs w:val="28"/>
        </w:rPr>
        <w:t>ДОУ, позволяет выявить положительную динамику  выполнения задач основной образовательной программы и по другим образовательным областям:</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748"/>
        <w:gridCol w:w="1748"/>
        <w:gridCol w:w="1541"/>
      </w:tblGrid>
      <w:tr w:rsidR="00666A4D" w:rsidRPr="00386BDE" w:rsidTr="00A73188">
        <w:tc>
          <w:tcPr>
            <w:tcW w:w="4503" w:type="dxa"/>
          </w:tcPr>
          <w:p w:rsidR="00666A4D" w:rsidRPr="00386BDE" w:rsidRDefault="00666A4D" w:rsidP="00A73188">
            <w:pPr>
              <w:ind w:right="-1"/>
              <w:jc w:val="both"/>
              <w:rPr>
                <w:rFonts w:ascii="Times New Roman" w:hAnsi="Times New Roman"/>
                <w:b/>
                <w:sz w:val="28"/>
              </w:rPr>
            </w:pPr>
            <w:r w:rsidRPr="00386BDE">
              <w:rPr>
                <w:rFonts w:ascii="Times New Roman" w:hAnsi="Times New Roman"/>
                <w:b/>
                <w:sz w:val="28"/>
              </w:rPr>
              <w:t>Образовательная область</w:t>
            </w:r>
          </w:p>
        </w:tc>
        <w:tc>
          <w:tcPr>
            <w:tcW w:w="1748"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Начало года</w:t>
            </w:r>
          </w:p>
        </w:tc>
        <w:tc>
          <w:tcPr>
            <w:tcW w:w="1748"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Конец года</w:t>
            </w:r>
          </w:p>
        </w:tc>
        <w:tc>
          <w:tcPr>
            <w:tcW w:w="1541"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Динамика</w:t>
            </w:r>
          </w:p>
        </w:tc>
      </w:tr>
      <w:tr w:rsidR="00666A4D" w:rsidRPr="00386BDE" w:rsidTr="00A73188">
        <w:tc>
          <w:tcPr>
            <w:tcW w:w="4503"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 xml:space="preserve"> Социально – коммуникативное развитие</w:t>
            </w:r>
          </w:p>
        </w:tc>
        <w:tc>
          <w:tcPr>
            <w:tcW w:w="1748"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76</w:t>
            </w:r>
          </w:p>
        </w:tc>
        <w:tc>
          <w:tcPr>
            <w:tcW w:w="1748"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93</w:t>
            </w:r>
          </w:p>
        </w:tc>
        <w:tc>
          <w:tcPr>
            <w:tcW w:w="1541"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+17</w:t>
            </w:r>
          </w:p>
        </w:tc>
      </w:tr>
      <w:tr w:rsidR="00666A4D" w:rsidRPr="00386BDE" w:rsidTr="00A73188">
        <w:tc>
          <w:tcPr>
            <w:tcW w:w="4503"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 xml:space="preserve"> Художественно – эстетическое развитие</w:t>
            </w:r>
          </w:p>
        </w:tc>
        <w:tc>
          <w:tcPr>
            <w:tcW w:w="1748"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61</w:t>
            </w:r>
          </w:p>
        </w:tc>
        <w:tc>
          <w:tcPr>
            <w:tcW w:w="1748"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82</w:t>
            </w:r>
          </w:p>
        </w:tc>
        <w:tc>
          <w:tcPr>
            <w:tcW w:w="1541" w:type="dxa"/>
          </w:tcPr>
          <w:p w:rsidR="00666A4D" w:rsidRPr="00386BDE" w:rsidRDefault="00666A4D" w:rsidP="00A73188">
            <w:pPr>
              <w:ind w:right="-1"/>
              <w:jc w:val="both"/>
              <w:rPr>
                <w:rFonts w:ascii="Times New Roman" w:hAnsi="Times New Roman"/>
                <w:sz w:val="28"/>
              </w:rPr>
            </w:pPr>
            <w:r w:rsidRPr="00386BDE">
              <w:rPr>
                <w:rFonts w:ascii="Times New Roman" w:hAnsi="Times New Roman"/>
                <w:sz w:val="28"/>
              </w:rPr>
              <w:t>+21</w:t>
            </w:r>
          </w:p>
        </w:tc>
      </w:tr>
    </w:tbl>
    <w:p w:rsidR="00666A4D" w:rsidRPr="00386BDE" w:rsidRDefault="00666A4D" w:rsidP="00386BDE">
      <w:pPr>
        <w:pStyle w:val="BodyTextIndent"/>
        <w:ind w:right="-1" w:firstLine="0"/>
        <w:jc w:val="both"/>
        <w:rPr>
          <w:b/>
          <w:i/>
          <w:szCs w:val="28"/>
        </w:rPr>
      </w:pPr>
    </w:p>
    <w:p w:rsidR="00666A4D" w:rsidRPr="00386BDE" w:rsidRDefault="00666A4D" w:rsidP="00386BDE">
      <w:pPr>
        <w:pStyle w:val="BodyTextIndent"/>
        <w:ind w:right="-1" w:firstLine="0"/>
        <w:jc w:val="both"/>
        <w:rPr>
          <w:szCs w:val="28"/>
        </w:rPr>
      </w:pPr>
      <w:r w:rsidRPr="00386BDE">
        <w:rPr>
          <w:b/>
          <w:i/>
          <w:szCs w:val="28"/>
        </w:rPr>
        <w:t xml:space="preserve">Система мониторинга за последние 3 года показала </w:t>
      </w:r>
      <w:r w:rsidRPr="00386BDE">
        <w:rPr>
          <w:i/>
          <w:szCs w:val="28"/>
        </w:rPr>
        <w:t>положительную динамику развития детей по всем образовательным областям осн</w:t>
      </w:r>
      <w:r>
        <w:rPr>
          <w:i/>
          <w:szCs w:val="28"/>
        </w:rPr>
        <w:t xml:space="preserve">овной образовательной программы дошкольного образования </w:t>
      </w:r>
      <w:r w:rsidRPr="00386BDE">
        <w:rPr>
          <w:i/>
          <w:szCs w:val="28"/>
        </w:rPr>
        <w:t>М</w:t>
      </w:r>
      <w:r>
        <w:rPr>
          <w:i/>
          <w:szCs w:val="28"/>
        </w:rPr>
        <w:t>Б</w:t>
      </w:r>
      <w:r w:rsidRPr="00386BDE">
        <w:rPr>
          <w:i/>
          <w:szCs w:val="28"/>
        </w:rPr>
        <w:t>ДОУ.</w:t>
      </w:r>
    </w:p>
    <w:p w:rsidR="00666A4D" w:rsidRDefault="00666A4D" w:rsidP="00884DB6">
      <w:pPr>
        <w:pStyle w:val="BodyTextIndent"/>
        <w:ind w:right="-1" w:firstLine="708"/>
        <w:jc w:val="both"/>
        <w:rPr>
          <w:szCs w:val="28"/>
        </w:rPr>
      </w:pPr>
      <w:r>
        <w:rPr>
          <w:szCs w:val="28"/>
        </w:rPr>
        <w:t>У</w:t>
      </w:r>
      <w:r w:rsidRPr="00386BDE">
        <w:rPr>
          <w:szCs w:val="28"/>
        </w:rPr>
        <w:t xml:space="preserve">ровень воспитанности детей по детскому саду составляет 86%, средний - 13%.  </w:t>
      </w:r>
    </w:p>
    <w:p w:rsidR="00666A4D" w:rsidRPr="00386BDE" w:rsidRDefault="00666A4D" w:rsidP="00884DB6">
      <w:pPr>
        <w:pStyle w:val="BodyTextIndent"/>
        <w:ind w:right="-1" w:firstLine="708"/>
        <w:jc w:val="both"/>
        <w:rPr>
          <w:szCs w:val="28"/>
        </w:rPr>
      </w:pPr>
      <w:r w:rsidRPr="00386BDE">
        <w:rPr>
          <w:szCs w:val="28"/>
        </w:rPr>
        <w:t>80 % детей имеют высокий уровень музыкального развития, 17% - средний. Эмоционально, интересно прошли праздн</w:t>
      </w:r>
      <w:r>
        <w:rPr>
          <w:szCs w:val="28"/>
        </w:rPr>
        <w:t>ичные утренники в детском саду под руководством музыкального руководителя Шурашовой О.С.</w:t>
      </w:r>
    </w:p>
    <w:p w:rsidR="00666A4D" w:rsidRPr="00386BDE" w:rsidRDefault="00666A4D" w:rsidP="00386BDE">
      <w:pPr>
        <w:pStyle w:val="BodyTextIndent"/>
        <w:ind w:right="-1" w:firstLine="0"/>
        <w:jc w:val="both"/>
        <w:rPr>
          <w:szCs w:val="28"/>
        </w:rPr>
      </w:pPr>
      <w:r w:rsidRPr="00386BDE">
        <w:rPr>
          <w:szCs w:val="28"/>
        </w:rPr>
        <w:t xml:space="preserve"> </w:t>
      </w:r>
      <w:r>
        <w:rPr>
          <w:szCs w:val="28"/>
        </w:rPr>
        <w:tab/>
      </w:r>
      <w:r w:rsidRPr="00386BDE">
        <w:rPr>
          <w:szCs w:val="28"/>
        </w:rPr>
        <w:t>Игровые навыки детей соответствуют возрасту, используются различные средства изображения, игрушки-заместители, дети самостоятельны в игре,  следует обратить особое внимание на хорошие личностные взаимоотношения их в игре.</w:t>
      </w:r>
    </w:p>
    <w:p w:rsidR="00666A4D" w:rsidRPr="00386BDE" w:rsidRDefault="00666A4D" w:rsidP="00884DB6">
      <w:pPr>
        <w:ind w:firstLine="708"/>
        <w:jc w:val="both"/>
        <w:rPr>
          <w:rFonts w:ascii="Times New Roman" w:hAnsi="Times New Roman"/>
          <w:sz w:val="28"/>
          <w:szCs w:val="28"/>
        </w:rPr>
      </w:pPr>
      <w:r w:rsidRPr="00386BDE">
        <w:rPr>
          <w:rFonts w:ascii="Times New Roman" w:hAnsi="Times New Roman"/>
          <w:sz w:val="28"/>
          <w:szCs w:val="28"/>
        </w:rPr>
        <w:t>Таким образом, можно отметить стабильно высокие результаты по выполнению основных образовательных областей Программы, что свидетельствует о профессионал</w:t>
      </w:r>
      <w:r>
        <w:rPr>
          <w:rFonts w:ascii="Times New Roman" w:hAnsi="Times New Roman"/>
          <w:sz w:val="28"/>
          <w:szCs w:val="28"/>
        </w:rPr>
        <w:t>изме и мастерстве педагогов МБДОУ.</w:t>
      </w: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 xml:space="preserve"> </w:t>
      </w: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Готовность выпускников к школе</w:t>
      </w:r>
      <w:r>
        <w:rPr>
          <w:rFonts w:ascii="Times New Roman" w:hAnsi="Times New Roman"/>
          <w:b/>
          <w:sz w:val="28"/>
          <w:szCs w:val="28"/>
        </w:rPr>
        <w:t>:</w:t>
      </w:r>
    </w:p>
    <w:p w:rsidR="00666A4D" w:rsidRPr="00386BDE" w:rsidRDefault="00666A4D" w:rsidP="00884DB6">
      <w:pPr>
        <w:ind w:firstLine="708"/>
        <w:jc w:val="both"/>
        <w:rPr>
          <w:rFonts w:ascii="Times New Roman" w:hAnsi="Times New Roman"/>
          <w:sz w:val="28"/>
          <w:szCs w:val="28"/>
        </w:rPr>
      </w:pPr>
      <w:r w:rsidRPr="00386BDE">
        <w:rPr>
          <w:rFonts w:ascii="Times New Roman" w:hAnsi="Times New Roman"/>
          <w:sz w:val="28"/>
          <w:szCs w:val="28"/>
        </w:rPr>
        <w:t xml:space="preserve">Уровень готовности детей подготовительной группы к обучению в школе определяется в ходе оценки динамики достижений усвоения программного материала. </w:t>
      </w:r>
    </w:p>
    <w:p w:rsidR="00666A4D" w:rsidRPr="00386BDE" w:rsidRDefault="00666A4D" w:rsidP="00884DB6">
      <w:pPr>
        <w:ind w:firstLine="708"/>
        <w:jc w:val="both"/>
        <w:rPr>
          <w:rFonts w:ascii="Times New Roman" w:hAnsi="Times New Roman"/>
          <w:sz w:val="28"/>
          <w:szCs w:val="28"/>
        </w:rPr>
      </w:pPr>
      <w:r w:rsidRPr="00386BDE">
        <w:rPr>
          <w:rFonts w:ascii="Times New Roman" w:hAnsi="Times New Roman"/>
          <w:sz w:val="28"/>
          <w:szCs w:val="28"/>
        </w:rPr>
        <w:t xml:space="preserve">Овладение воспитанниками детского сада целевых ориентиров федерального государственного образовательного стандарта  на этапе завершения дошкольного образования в 2014 году диагностировался  воспитателями детского сада через формы наблюдения, создания условий для решения проблемных ситуаций, беседы, игровую деятельность. </w:t>
      </w:r>
    </w:p>
    <w:p w:rsidR="00666A4D" w:rsidRPr="00386BDE" w:rsidRDefault="00666A4D" w:rsidP="00386BDE">
      <w:pPr>
        <w:jc w:val="both"/>
        <w:rPr>
          <w:rFonts w:ascii="Times New Roman" w:hAnsi="Times New Roman"/>
          <w:sz w:val="28"/>
          <w:szCs w:val="28"/>
        </w:rPr>
      </w:pPr>
      <w:r w:rsidRPr="00386BDE">
        <w:rPr>
          <w:rFonts w:ascii="Times New Roman" w:hAnsi="Times New Roman"/>
          <w:sz w:val="28"/>
          <w:szCs w:val="28"/>
        </w:rPr>
        <w:t xml:space="preserve">Результаты следующие: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93% выпускников проявляют инициативу и самостоятельность в разных видах деятельности — игре, общении, познавательно-исследовательской деятельности, конструировании и др.; способны выбирать себе род занятий по интересам, участников по совместной деятельности.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 98% обладают  чувством собственного достоинства; активно взаимодействует со сверстниками и взрослыми.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98% способны договариваться, учитывать интересы и чувства других, сопереживать неудачам и радоваться успехам других, адекватно проявляет свои чувства, стараются разрешать конфликты мирным путем.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100% детей понимают,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Проявляют эмпатию по отношению к другим людям, готовность прийти на помощь тем, кто в этом нуждается.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96% ребят обладают развитым воображением, владеют разными формами и видами игры, различают условную и реальную ситуации; умеют подчиняться разным правилам и социальным нормам.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98%свободно  владеют устной речью,  выражают чувства и желания, умеют выстроить  речевое высказывание в ситуации общения, выделяют звуки в словах, сложены  предпосылки грамотности.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98% развита крупная и мелкая моторика; дети подвижны, выносливы, владеют основными движениями, контролируют свои движения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92% способны к волевым усилиям, следуют социальным нормам поведения и правилам в разных видах деятельности, во взаимоотношениях со взрослыми и сверстниками, соблюдают правила безопасного поведения и навыки личной гигиены.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98%  любознательны,  интересуются причинно-следственными связями, пытаются самостоятельно придумывать объяснения явлениям природы и поступкам людей; </w:t>
      </w:r>
    </w:p>
    <w:p w:rsidR="00666A4D" w:rsidRPr="00386BDE" w:rsidRDefault="00666A4D" w:rsidP="00386BDE">
      <w:pPr>
        <w:numPr>
          <w:ilvl w:val="0"/>
          <w:numId w:val="17"/>
        </w:numPr>
        <w:jc w:val="both"/>
        <w:rPr>
          <w:rFonts w:ascii="Times New Roman" w:hAnsi="Times New Roman"/>
          <w:sz w:val="28"/>
          <w:szCs w:val="28"/>
        </w:rPr>
      </w:pPr>
      <w:r>
        <w:rPr>
          <w:rFonts w:ascii="Times New Roman" w:hAnsi="Times New Roman"/>
          <w:sz w:val="28"/>
          <w:szCs w:val="28"/>
        </w:rPr>
        <w:t>100</w:t>
      </w:r>
      <w:r w:rsidRPr="00386BDE">
        <w:rPr>
          <w:rFonts w:ascii="Times New Roman" w:hAnsi="Times New Roman"/>
          <w:sz w:val="28"/>
          <w:szCs w:val="28"/>
        </w:rPr>
        <w:t>% детей обладают знаниями о себе, о природном и социальном мире, в котором  живут; знакомы с произведениями детской литературы, обладают элементарными представлениями из области живой природы, естествознания, математики, истории и других наук; способны к принятию собственных решений, опираясь на свои знания и умения в различных видах деятельности.</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 98% высокая мотивационная готовность к школе: проявляют желание узнавать новое, самостоятельно добывать новые знания; положительно относятся к обучению в школе.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100%эмоционально развиты, откликаются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100% проявляют патриотические чувства, гордость за свою страну, ее достижения, имеют представление о ее географическом разнообразии, многонациональное, важнейших исторических событиях.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100% произвольно соблюдают элементарные общепринятые нормы, имеют первичные ценностные представления о том, «что такое хорошо и что такое плохо», стремятся поступать хорошо; проявляет уважение к старшим и заботу о младших. </w:t>
      </w:r>
    </w:p>
    <w:p w:rsidR="00666A4D" w:rsidRPr="00386BDE" w:rsidRDefault="00666A4D" w:rsidP="00386BDE">
      <w:pPr>
        <w:numPr>
          <w:ilvl w:val="0"/>
          <w:numId w:val="17"/>
        </w:numPr>
        <w:jc w:val="both"/>
        <w:rPr>
          <w:rFonts w:ascii="Times New Roman" w:hAnsi="Times New Roman"/>
          <w:sz w:val="28"/>
          <w:szCs w:val="28"/>
        </w:rPr>
      </w:pPr>
      <w:r w:rsidRPr="00386BDE">
        <w:rPr>
          <w:rFonts w:ascii="Times New Roman" w:hAnsi="Times New Roman"/>
          <w:sz w:val="28"/>
          <w:szCs w:val="28"/>
        </w:rPr>
        <w:t xml:space="preserve">100% имеют начальные представления о здоровом образе жизни. </w:t>
      </w:r>
    </w:p>
    <w:p w:rsidR="00666A4D" w:rsidRPr="00386BDE" w:rsidRDefault="00666A4D" w:rsidP="00884DB6">
      <w:pPr>
        <w:ind w:right="142" w:firstLine="360"/>
        <w:jc w:val="both"/>
        <w:rPr>
          <w:rFonts w:ascii="Times New Roman" w:hAnsi="Times New Roman"/>
          <w:sz w:val="28"/>
          <w:szCs w:val="28"/>
        </w:rPr>
      </w:pPr>
      <w:r w:rsidRPr="00386BDE">
        <w:rPr>
          <w:rFonts w:ascii="Times New Roman" w:hAnsi="Times New Roman"/>
          <w:sz w:val="28"/>
          <w:szCs w:val="28"/>
        </w:rPr>
        <w:t>Содержание коммуникативных потребностей в общении со сверстниками также изменилось. Если в</w:t>
      </w:r>
      <w:r>
        <w:rPr>
          <w:rFonts w:ascii="Times New Roman" w:hAnsi="Times New Roman"/>
          <w:sz w:val="28"/>
          <w:szCs w:val="28"/>
        </w:rPr>
        <w:t xml:space="preserve"> </w:t>
      </w:r>
      <w:r w:rsidRPr="00386BDE">
        <w:rPr>
          <w:rFonts w:ascii="Times New Roman" w:hAnsi="Times New Roman"/>
          <w:sz w:val="28"/>
          <w:szCs w:val="28"/>
        </w:rPr>
        <w:t>начале учебного года в общении со сверстниками преобладала ситуативно-деловая форма общения, то к концу учебного года наметилась тенденция перехода во внеситуативно-деловую форму общения. Основными потребностями в общении детей являются потребность в сотрудничестве с ровесниками, направленная на совместную деятельность; потребность в признании, как утверждении себя среди равных; потребность во взаимопонимании и сопереживании.</w:t>
      </w:r>
    </w:p>
    <w:p w:rsidR="00666A4D" w:rsidRDefault="00666A4D" w:rsidP="00884DB6">
      <w:pPr>
        <w:ind w:right="142" w:firstLine="360"/>
        <w:jc w:val="both"/>
        <w:rPr>
          <w:rFonts w:ascii="Times New Roman" w:hAnsi="Times New Roman"/>
          <w:sz w:val="28"/>
          <w:szCs w:val="28"/>
        </w:rPr>
      </w:pPr>
      <w:r w:rsidRPr="00386BDE">
        <w:rPr>
          <w:rFonts w:ascii="Times New Roman" w:hAnsi="Times New Roman"/>
          <w:sz w:val="28"/>
          <w:szCs w:val="28"/>
        </w:rPr>
        <w:t xml:space="preserve">Волевая готовность детей к обучению в школе соответствует норме, уровень развития концентрации внимания достаточен для поступления в школу. </w:t>
      </w:r>
    </w:p>
    <w:p w:rsidR="00666A4D" w:rsidRPr="00386BDE" w:rsidRDefault="00666A4D" w:rsidP="00884DB6">
      <w:pPr>
        <w:ind w:right="142" w:firstLine="360"/>
        <w:jc w:val="both"/>
        <w:rPr>
          <w:rFonts w:ascii="Times New Roman" w:hAnsi="Times New Roman"/>
          <w:sz w:val="28"/>
          <w:szCs w:val="28"/>
        </w:rPr>
      </w:pPr>
      <w:r w:rsidRPr="00386BDE">
        <w:rPr>
          <w:rFonts w:ascii="Times New Roman" w:hAnsi="Times New Roman"/>
          <w:sz w:val="28"/>
          <w:szCs w:val="28"/>
        </w:rPr>
        <w:t>Однако же есть дети, которым трудно удерживать правило и формулировать правильные ответы в тесте «ДА и Нет». Интеллектуальная готовность детей к школе на конец учебного  года:</w:t>
      </w:r>
    </w:p>
    <w:p w:rsidR="00666A4D" w:rsidRPr="00386BDE" w:rsidRDefault="00666A4D" w:rsidP="00386BDE">
      <w:pPr>
        <w:ind w:right="142"/>
        <w:jc w:val="both"/>
        <w:rPr>
          <w:rFonts w:ascii="Times New Roman" w:hAnsi="Times New Roman"/>
          <w:sz w:val="28"/>
          <w:szCs w:val="28"/>
        </w:rPr>
      </w:pPr>
      <w:r w:rsidRPr="00386BDE">
        <w:rPr>
          <w:rFonts w:ascii="Times New Roman" w:hAnsi="Times New Roman"/>
          <w:sz w:val="28"/>
          <w:szCs w:val="28"/>
        </w:rPr>
        <w:t>- уровень развития мышления и восприятия</w:t>
      </w:r>
      <w:r>
        <w:rPr>
          <w:rFonts w:ascii="Times New Roman" w:hAnsi="Times New Roman"/>
          <w:sz w:val="28"/>
          <w:szCs w:val="28"/>
        </w:rPr>
        <w:t xml:space="preserve"> </w:t>
      </w:r>
      <w:r w:rsidRPr="00386BDE">
        <w:rPr>
          <w:rFonts w:ascii="Times New Roman" w:hAnsi="Times New Roman"/>
          <w:sz w:val="28"/>
          <w:szCs w:val="28"/>
        </w:rPr>
        <w:t>– средний 31%; высокий  - 64% дошкольников; низкий – 5%.</w:t>
      </w:r>
    </w:p>
    <w:p w:rsidR="00666A4D" w:rsidRPr="00386BDE" w:rsidRDefault="00666A4D" w:rsidP="00386BDE">
      <w:pPr>
        <w:ind w:right="142"/>
        <w:jc w:val="both"/>
        <w:rPr>
          <w:rFonts w:ascii="Times New Roman" w:hAnsi="Times New Roman"/>
          <w:sz w:val="28"/>
          <w:szCs w:val="28"/>
        </w:rPr>
      </w:pPr>
      <w:r w:rsidRPr="00386BDE">
        <w:rPr>
          <w:rFonts w:ascii="Times New Roman" w:hAnsi="Times New Roman"/>
          <w:sz w:val="28"/>
          <w:szCs w:val="28"/>
        </w:rPr>
        <w:t>- изучение словесно-логического мышления («Последовательные картинки») – низкий уровень (картинки раскладываются в случайном порядке) 5%; средний уровень (картинки раскладываются и описываются следуя житейской логике) 34%; высокий уровень (раскладывают и описывают картинки следуя логике изображенного содержания) 61% дошкольников;</w:t>
      </w:r>
    </w:p>
    <w:p w:rsidR="00666A4D" w:rsidRPr="00386BDE" w:rsidRDefault="00666A4D" w:rsidP="00386BDE">
      <w:pPr>
        <w:jc w:val="both"/>
        <w:rPr>
          <w:rFonts w:ascii="Times New Roman" w:hAnsi="Times New Roman"/>
          <w:sz w:val="28"/>
          <w:szCs w:val="28"/>
        </w:rPr>
      </w:pPr>
      <w:r w:rsidRPr="00386BDE">
        <w:rPr>
          <w:rFonts w:ascii="Times New Roman" w:hAnsi="Times New Roman"/>
          <w:sz w:val="28"/>
          <w:szCs w:val="28"/>
        </w:rPr>
        <w:t xml:space="preserve"> </w:t>
      </w:r>
      <w:r>
        <w:rPr>
          <w:rFonts w:ascii="Times New Roman" w:hAnsi="Times New Roman"/>
          <w:sz w:val="28"/>
          <w:szCs w:val="28"/>
        </w:rPr>
        <w:tab/>
      </w:r>
      <w:r w:rsidRPr="00386BDE">
        <w:rPr>
          <w:rFonts w:ascii="Times New Roman" w:hAnsi="Times New Roman"/>
          <w:sz w:val="28"/>
          <w:szCs w:val="28"/>
        </w:rPr>
        <w:t>В приведенном анализе  прослеживается положительная динамика в усвоении образовательной программы</w:t>
      </w:r>
      <w:r>
        <w:rPr>
          <w:rFonts w:ascii="Times New Roman" w:hAnsi="Times New Roman"/>
          <w:sz w:val="28"/>
          <w:szCs w:val="28"/>
        </w:rPr>
        <w:t xml:space="preserve"> дошкольного образования</w:t>
      </w:r>
      <w:r w:rsidRPr="00386BDE">
        <w:rPr>
          <w:rFonts w:ascii="Times New Roman" w:hAnsi="Times New Roman"/>
          <w:sz w:val="28"/>
          <w:szCs w:val="28"/>
        </w:rPr>
        <w:t xml:space="preserve"> детьми дошкольного возраста. Общий процент вып</w:t>
      </w:r>
      <w:r>
        <w:rPr>
          <w:rFonts w:ascii="Times New Roman" w:hAnsi="Times New Roman"/>
          <w:sz w:val="28"/>
          <w:szCs w:val="28"/>
        </w:rPr>
        <w:t xml:space="preserve">олнения программы составляет 98 </w:t>
      </w:r>
      <w:r w:rsidRPr="00386BDE">
        <w:rPr>
          <w:rFonts w:ascii="Times New Roman" w:hAnsi="Times New Roman"/>
          <w:sz w:val="28"/>
          <w:szCs w:val="28"/>
        </w:rPr>
        <w:t>%, что является высоким показателем по сравнению с началом учебного года – 90%. Результаты обследования уровня развития дошкольников подтвердили эффективность проделанной работы по внедрению федеральных государственных</w:t>
      </w:r>
      <w:r>
        <w:rPr>
          <w:rFonts w:ascii="Times New Roman" w:hAnsi="Times New Roman"/>
          <w:sz w:val="28"/>
          <w:szCs w:val="28"/>
        </w:rPr>
        <w:t xml:space="preserve"> требований к содержанию ООП ДО</w:t>
      </w:r>
      <w:r w:rsidRPr="00386BDE">
        <w:rPr>
          <w:rFonts w:ascii="Times New Roman" w:hAnsi="Times New Roman"/>
          <w:sz w:val="28"/>
          <w:szCs w:val="28"/>
        </w:rPr>
        <w:t>.</w:t>
      </w:r>
    </w:p>
    <w:p w:rsidR="00666A4D" w:rsidRPr="00386BDE" w:rsidRDefault="00666A4D" w:rsidP="00386BDE">
      <w:pPr>
        <w:jc w:val="both"/>
        <w:rPr>
          <w:rFonts w:ascii="Times New Roman" w:hAnsi="Times New Roman"/>
          <w:sz w:val="28"/>
          <w:szCs w:val="28"/>
        </w:rPr>
      </w:pPr>
      <w:r w:rsidRPr="00386BDE">
        <w:rPr>
          <w:rFonts w:ascii="Times New Roman" w:hAnsi="Times New Roman"/>
          <w:sz w:val="28"/>
          <w:szCs w:val="28"/>
        </w:rPr>
        <w:t xml:space="preserve">   Достижению данного уровня развития детей способствовали следующие факторы:</w:t>
      </w:r>
    </w:p>
    <w:p w:rsidR="00666A4D" w:rsidRPr="00386BDE" w:rsidRDefault="00666A4D" w:rsidP="00386BDE">
      <w:pPr>
        <w:numPr>
          <w:ilvl w:val="0"/>
          <w:numId w:val="14"/>
        </w:numPr>
        <w:jc w:val="both"/>
        <w:rPr>
          <w:rFonts w:ascii="Times New Roman" w:hAnsi="Times New Roman"/>
          <w:sz w:val="28"/>
          <w:szCs w:val="28"/>
        </w:rPr>
      </w:pPr>
      <w:r w:rsidRPr="00386BDE">
        <w:rPr>
          <w:rFonts w:ascii="Times New Roman" w:hAnsi="Times New Roman"/>
          <w:sz w:val="28"/>
          <w:szCs w:val="28"/>
        </w:rPr>
        <w:t xml:space="preserve">целенаправленная, систематическая работа с педагогами (постоянно-действующий семинар, </w:t>
      </w:r>
      <w:r>
        <w:rPr>
          <w:rFonts w:ascii="Times New Roman" w:hAnsi="Times New Roman"/>
          <w:sz w:val="28"/>
          <w:szCs w:val="28"/>
        </w:rPr>
        <w:t xml:space="preserve">открытые мероприятия, пед. часы и др. </w:t>
      </w:r>
      <w:r w:rsidRPr="00386BDE">
        <w:rPr>
          <w:rFonts w:ascii="Times New Roman" w:hAnsi="Times New Roman"/>
          <w:sz w:val="28"/>
          <w:szCs w:val="28"/>
        </w:rPr>
        <w:t>);</w:t>
      </w:r>
    </w:p>
    <w:p w:rsidR="00666A4D" w:rsidRPr="00386BDE" w:rsidRDefault="00666A4D" w:rsidP="00386BDE">
      <w:pPr>
        <w:numPr>
          <w:ilvl w:val="0"/>
          <w:numId w:val="14"/>
        </w:numPr>
        <w:jc w:val="both"/>
        <w:rPr>
          <w:rFonts w:ascii="Times New Roman" w:hAnsi="Times New Roman"/>
          <w:sz w:val="28"/>
          <w:szCs w:val="28"/>
        </w:rPr>
      </w:pPr>
      <w:r w:rsidRPr="00386BDE">
        <w:rPr>
          <w:rFonts w:ascii="Times New Roman" w:hAnsi="Times New Roman"/>
          <w:sz w:val="28"/>
          <w:szCs w:val="28"/>
        </w:rPr>
        <w:t>повышение профессионального мастерства и развитие творчества педагогов  через открытые просмотры образовательной деятельности, семинары – практикумы, деловые игры, курсы повышения квалификации;</w:t>
      </w:r>
    </w:p>
    <w:p w:rsidR="00666A4D" w:rsidRPr="00386BDE" w:rsidRDefault="00666A4D" w:rsidP="00386BDE">
      <w:pPr>
        <w:numPr>
          <w:ilvl w:val="0"/>
          <w:numId w:val="14"/>
        </w:numPr>
        <w:jc w:val="both"/>
        <w:rPr>
          <w:rFonts w:ascii="Times New Roman" w:hAnsi="Times New Roman"/>
          <w:sz w:val="28"/>
          <w:szCs w:val="28"/>
        </w:rPr>
      </w:pPr>
      <w:r w:rsidRPr="00386BDE">
        <w:rPr>
          <w:rFonts w:ascii="Times New Roman" w:hAnsi="Times New Roman"/>
          <w:sz w:val="28"/>
          <w:szCs w:val="28"/>
        </w:rPr>
        <w:t xml:space="preserve">взаимодействие с центром развития образования и </w:t>
      </w:r>
      <w:r>
        <w:rPr>
          <w:rFonts w:ascii="Times New Roman" w:hAnsi="Times New Roman"/>
          <w:sz w:val="28"/>
          <w:szCs w:val="28"/>
        </w:rPr>
        <w:t>ККИДППО КК</w:t>
      </w:r>
      <w:r w:rsidRPr="00386BDE">
        <w:rPr>
          <w:rFonts w:ascii="Times New Roman" w:hAnsi="Times New Roman"/>
          <w:sz w:val="28"/>
          <w:szCs w:val="28"/>
        </w:rPr>
        <w:t>;</w:t>
      </w:r>
    </w:p>
    <w:p w:rsidR="00666A4D" w:rsidRPr="00386BDE" w:rsidRDefault="00666A4D" w:rsidP="00386BDE">
      <w:pPr>
        <w:numPr>
          <w:ilvl w:val="0"/>
          <w:numId w:val="14"/>
        </w:numPr>
        <w:jc w:val="both"/>
        <w:rPr>
          <w:rFonts w:ascii="Times New Roman" w:hAnsi="Times New Roman"/>
          <w:sz w:val="28"/>
          <w:szCs w:val="28"/>
        </w:rPr>
      </w:pPr>
      <w:r w:rsidRPr="00386BDE">
        <w:rPr>
          <w:rFonts w:ascii="Times New Roman" w:hAnsi="Times New Roman"/>
          <w:sz w:val="28"/>
          <w:szCs w:val="28"/>
        </w:rPr>
        <w:t>взаимодействие    всех участников    образовательного    процесса;</w:t>
      </w:r>
    </w:p>
    <w:p w:rsidR="00666A4D" w:rsidRPr="00386BDE" w:rsidRDefault="00666A4D" w:rsidP="00386BDE">
      <w:pPr>
        <w:numPr>
          <w:ilvl w:val="0"/>
          <w:numId w:val="14"/>
        </w:numPr>
        <w:jc w:val="both"/>
        <w:rPr>
          <w:rFonts w:ascii="Times New Roman" w:hAnsi="Times New Roman"/>
          <w:sz w:val="28"/>
          <w:szCs w:val="28"/>
        </w:rPr>
      </w:pPr>
      <w:r w:rsidRPr="00386BDE">
        <w:rPr>
          <w:rFonts w:ascii="Times New Roman" w:hAnsi="Times New Roman"/>
          <w:sz w:val="28"/>
          <w:szCs w:val="28"/>
        </w:rPr>
        <w:t>оснащённость педагогического  процесса  учебно-методическими материалами;</w:t>
      </w:r>
    </w:p>
    <w:p w:rsidR="00666A4D" w:rsidRPr="00386BDE" w:rsidRDefault="00666A4D" w:rsidP="00386BDE">
      <w:pPr>
        <w:pStyle w:val="a1"/>
        <w:numPr>
          <w:ilvl w:val="0"/>
          <w:numId w:val="15"/>
        </w:numPr>
        <w:spacing w:line="240" w:lineRule="auto"/>
        <w:jc w:val="both"/>
        <w:rPr>
          <w:rFonts w:ascii="Times New Roman" w:hAnsi="Times New Roman"/>
          <w:sz w:val="28"/>
          <w:szCs w:val="28"/>
        </w:rPr>
      </w:pPr>
      <w:r w:rsidRPr="00386BDE">
        <w:rPr>
          <w:rFonts w:ascii="Times New Roman" w:hAnsi="Times New Roman"/>
          <w:sz w:val="28"/>
          <w:szCs w:val="28"/>
        </w:rPr>
        <w:t>анализ и создание предметно-развивающей среды во всех</w:t>
      </w:r>
      <w:r>
        <w:rPr>
          <w:rFonts w:ascii="Times New Roman" w:hAnsi="Times New Roman"/>
          <w:sz w:val="28"/>
          <w:szCs w:val="28"/>
        </w:rPr>
        <w:t xml:space="preserve"> возрастных группах в соответствии с требованиями ФГОС.</w:t>
      </w:r>
    </w:p>
    <w:p w:rsidR="00666A4D" w:rsidRPr="00386BDE" w:rsidRDefault="00666A4D" w:rsidP="00386BDE">
      <w:pPr>
        <w:jc w:val="both"/>
        <w:rPr>
          <w:rFonts w:ascii="Times New Roman" w:hAnsi="Times New Roman"/>
          <w:b/>
          <w:sz w:val="28"/>
          <w:szCs w:val="28"/>
        </w:rPr>
      </w:pPr>
    </w:p>
    <w:p w:rsidR="00666A4D" w:rsidRDefault="00666A4D" w:rsidP="00CC496E">
      <w:pPr>
        <w:jc w:val="center"/>
        <w:rPr>
          <w:rFonts w:ascii="Times New Roman" w:hAnsi="Times New Roman"/>
          <w:b/>
          <w:sz w:val="28"/>
          <w:szCs w:val="28"/>
        </w:rPr>
      </w:pPr>
      <w:r>
        <w:rPr>
          <w:rFonts w:ascii="Times New Roman" w:hAnsi="Times New Roman"/>
          <w:b/>
          <w:sz w:val="28"/>
          <w:szCs w:val="28"/>
        </w:rPr>
        <w:t xml:space="preserve">3.2. </w:t>
      </w:r>
      <w:r w:rsidRPr="00CC496E">
        <w:rPr>
          <w:rFonts w:ascii="Times New Roman" w:hAnsi="Times New Roman"/>
          <w:b/>
          <w:sz w:val="28"/>
          <w:szCs w:val="28"/>
        </w:rPr>
        <w:t>Система  взаимодействия с родителями воспитанников.</w:t>
      </w:r>
    </w:p>
    <w:p w:rsidR="00666A4D" w:rsidRDefault="00666A4D" w:rsidP="00CC496E">
      <w:pPr>
        <w:jc w:val="center"/>
        <w:rPr>
          <w:rFonts w:ascii="Times New Roman" w:hAnsi="Times New Roman"/>
          <w:b/>
          <w:sz w:val="28"/>
          <w:szCs w:val="28"/>
        </w:rPr>
      </w:pPr>
    </w:p>
    <w:p w:rsidR="00666A4D" w:rsidRPr="00CC496E" w:rsidRDefault="00666A4D" w:rsidP="0026301B">
      <w:pPr>
        <w:rPr>
          <w:rFonts w:ascii="Times New Roman" w:hAnsi="Times New Roman"/>
          <w:b/>
          <w:sz w:val="28"/>
          <w:szCs w:val="28"/>
        </w:rPr>
      </w:pPr>
      <w:r>
        <w:rPr>
          <w:rFonts w:ascii="Times New Roman" w:hAnsi="Times New Roman"/>
          <w:b/>
          <w:sz w:val="28"/>
          <w:szCs w:val="28"/>
        </w:rPr>
        <w:t>Актуальное состояние.</w:t>
      </w:r>
    </w:p>
    <w:p w:rsidR="00666A4D" w:rsidRPr="00386BDE" w:rsidRDefault="00666A4D" w:rsidP="00563BEB">
      <w:pPr>
        <w:ind w:firstLine="708"/>
        <w:jc w:val="both"/>
        <w:rPr>
          <w:rFonts w:ascii="Times New Roman" w:hAnsi="Times New Roman"/>
          <w:sz w:val="28"/>
          <w:szCs w:val="28"/>
        </w:rPr>
      </w:pPr>
      <w:r w:rsidRPr="00386BDE">
        <w:rPr>
          <w:rFonts w:ascii="Times New Roman" w:hAnsi="Times New Roman"/>
          <w:sz w:val="28"/>
          <w:szCs w:val="28"/>
        </w:rPr>
        <w:t xml:space="preserve">В современных условиях развития системы образования в России очевидно, что одним из факторов повышения качества дошкольного образования является социальное  партнерство. Взаимодействие с социальными партнерами с целью создания открытого образовательного пространства, эффективной организации образовательной деятельности, социализации детей, расширения их кругозора рассматривается в качестве актуального направления развития </w:t>
      </w:r>
      <w:r>
        <w:rPr>
          <w:rFonts w:ascii="Times New Roman" w:hAnsi="Times New Roman"/>
          <w:sz w:val="28"/>
          <w:szCs w:val="28"/>
        </w:rPr>
        <w:t>МБДОУ д/с № 35.</w:t>
      </w:r>
    </w:p>
    <w:p w:rsidR="00666A4D" w:rsidRDefault="00666A4D" w:rsidP="001E1814">
      <w:pPr>
        <w:ind w:firstLine="708"/>
        <w:jc w:val="both"/>
        <w:rPr>
          <w:rFonts w:ascii="Times New Roman" w:hAnsi="Times New Roman"/>
          <w:sz w:val="28"/>
          <w:szCs w:val="28"/>
        </w:rPr>
      </w:pPr>
      <w:r w:rsidRPr="00386BDE">
        <w:rPr>
          <w:rFonts w:ascii="Times New Roman" w:hAnsi="Times New Roman"/>
          <w:sz w:val="28"/>
          <w:szCs w:val="28"/>
        </w:rPr>
        <w:t xml:space="preserve">Федеральным законом от 29.12.2012г №273-ФЗ "Об образовании в Российской Федерации" предусмотрена сетевая форма реализации образовательных программ, обеспечивающая возможность освоения обучающимися образовательной программы с использование ресурсов нескольких организаций, осуществляющих образовательную деятельность. </w:t>
      </w:r>
    </w:p>
    <w:p w:rsidR="00666A4D" w:rsidRPr="00386BDE" w:rsidRDefault="00666A4D" w:rsidP="001E1814">
      <w:pPr>
        <w:ind w:firstLine="708"/>
        <w:jc w:val="both"/>
        <w:rPr>
          <w:rFonts w:ascii="Times New Roman" w:hAnsi="Times New Roman"/>
          <w:sz w:val="28"/>
          <w:szCs w:val="28"/>
        </w:rPr>
      </w:pPr>
      <w:r w:rsidRPr="00386BDE">
        <w:rPr>
          <w:rFonts w:ascii="Times New Roman" w:hAnsi="Times New Roman"/>
          <w:sz w:val="28"/>
          <w:szCs w:val="28"/>
        </w:rPr>
        <w:t>В первую очередь, партнерами М</w:t>
      </w:r>
      <w:r>
        <w:rPr>
          <w:rFonts w:ascii="Times New Roman" w:hAnsi="Times New Roman"/>
          <w:sz w:val="28"/>
          <w:szCs w:val="28"/>
        </w:rPr>
        <w:t>Б</w:t>
      </w:r>
      <w:r w:rsidRPr="00386BDE">
        <w:rPr>
          <w:rFonts w:ascii="Times New Roman" w:hAnsi="Times New Roman"/>
          <w:sz w:val="28"/>
          <w:szCs w:val="28"/>
        </w:rPr>
        <w:t xml:space="preserve">ДОУ являются родители </w:t>
      </w:r>
      <w:r>
        <w:rPr>
          <w:rFonts w:ascii="Times New Roman" w:hAnsi="Times New Roman"/>
          <w:sz w:val="28"/>
          <w:szCs w:val="28"/>
        </w:rPr>
        <w:t xml:space="preserve">(законные представители) </w:t>
      </w:r>
      <w:r w:rsidRPr="00386BDE">
        <w:rPr>
          <w:rFonts w:ascii="Times New Roman" w:hAnsi="Times New Roman"/>
          <w:sz w:val="28"/>
          <w:szCs w:val="28"/>
        </w:rPr>
        <w:t xml:space="preserve">детей. Так, благодаря семьям воспитанников в детском саду воплощаются самые оригинальные идеи, постоянно осуществляется творческий процесс. </w:t>
      </w:r>
      <w:r w:rsidRPr="001E1814">
        <w:rPr>
          <w:rFonts w:ascii="Times New Roman" w:hAnsi="Times New Roman"/>
          <w:sz w:val="28"/>
          <w:szCs w:val="28"/>
        </w:rPr>
        <w:t>Дошкольники осознают, что родители принимают участие в организации уютной</w:t>
      </w:r>
      <w:r w:rsidRPr="00CC496E">
        <w:rPr>
          <w:rFonts w:ascii="Times New Roman" w:hAnsi="Times New Roman"/>
          <w:color w:val="FF0000"/>
          <w:sz w:val="28"/>
          <w:szCs w:val="28"/>
        </w:rPr>
        <w:t xml:space="preserve"> </w:t>
      </w:r>
      <w:r w:rsidRPr="00386BDE">
        <w:rPr>
          <w:rFonts w:ascii="Times New Roman" w:hAnsi="Times New Roman"/>
          <w:sz w:val="28"/>
          <w:szCs w:val="28"/>
        </w:rPr>
        <w:t xml:space="preserve">жизни в детском саду. В то же время у родителей появляется возможность больше узнать о своих детях, их интересах, достижениях и трудностях; получить квалифицированную педагогическую помощь в вопросах воспитания. В систему взаимодействия детского сада с родителями внедрены активные формы: мастер - классы, </w:t>
      </w:r>
      <w:r>
        <w:rPr>
          <w:rFonts w:ascii="Times New Roman" w:hAnsi="Times New Roman"/>
          <w:sz w:val="28"/>
          <w:szCs w:val="28"/>
        </w:rPr>
        <w:t>тематические встречи,</w:t>
      </w:r>
      <w:r w:rsidRPr="00386BDE">
        <w:rPr>
          <w:rFonts w:ascii="Times New Roman" w:hAnsi="Times New Roman"/>
          <w:sz w:val="28"/>
          <w:szCs w:val="28"/>
        </w:rPr>
        <w:t xml:space="preserve"> сайт  детского сада. Традициями остаются совместные праздники, походы, День открытых дверей, обмен опытом семейного воспитания (смотр - конкурс семейных газет).</w:t>
      </w:r>
    </w:p>
    <w:p w:rsidR="00666A4D" w:rsidRDefault="00666A4D" w:rsidP="00A95186">
      <w:pPr>
        <w:ind w:firstLine="708"/>
        <w:jc w:val="both"/>
        <w:rPr>
          <w:rFonts w:ascii="Times New Roman" w:hAnsi="Times New Roman"/>
          <w:b/>
          <w:sz w:val="28"/>
          <w:szCs w:val="28"/>
        </w:rPr>
      </w:pPr>
    </w:p>
    <w:p w:rsidR="00666A4D" w:rsidRPr="00386BDE" w:rsidRDefault="00666A4D" w:rsidP="00A95186">
      <w:pPr>
        <w:ind w:firstLine="708"/>
        <w:jc w:val="both"/>
        <w:rPr>
          <w:rFonts w:ascii="Times New Roman" w:hAnsi="Times New Roman"/>
          <w:b/>
          <w:sz w:val="28"/>
          <w:szCs w:val="28"/>
        </w:rPr>
      </w:pPr>
      <w:r w:rsidRPr="00386BDE">
        <w:rPr>
          <w:rFonts w:ascii="Times New Roman" w:hAnsi="Times New Roman"/>
          <w:b/>
          <w:sz w:val="28"/>
          <w:szCs w:val="28"/>
        </w:rPr>
        <w:t>Проблемное поле:</w:t>
      </w:r>
    </w:p>
    <w:p w:rsidR="00666A4D" w:rsidRDefault="00666A4D" w:rsidP="00A95186">
      <w:pPr>
        <w:ind w:firstLine="708"/>
        <w:jc w:val="both"/>
        <w:rPr>
          <w:rFonts w:ascii="Times New Roman" w:hAnsi="Times New Roman"/>
          <w:sz w:val="28"/>
          <w:szCs w:val="28"/>
        </w:rPr>
      </w:pPr>
      <w:r w:rsidRPr="00386BDE">
        <w:rPr>
          <w:rFonts w:ascii="Times New Roman" w:hAnsi="Times New Roman"/>
          <w:sz w:val="28"/>
          <w:szCs w:val="28"/>
        </w:rPr>
        <w:t>Проблема  вовлечения родителей</w:t>
      </w:r>
      <w:r>
        <w:rPr>
          <w:rFonts w:ascii="Times New Roman" w:hAnsi="Times New Roman"/>
          <w:sz w:val="28"/>
          <w:szCs w:val="28"/>
        </w:rPr>
        <w:t xml:space="preserve"> в административн-общественное управление </w:t>
      </w:r>
      <w:r w:rsidRPr="00386BDE">
        <w:rPr>
          <w:rFonts w:ascii="Times New Roman" w:hAnsi="Times New Roman"/>
          <w:sz w:val="28"/>
          <w:szCs w:val="28"/>
        </w:rPr>
        <w:t xml:space="preserve"> остается актуальной. </w:t>
      </w:r>
    </w:p>
    <w:p w:rsidR="00666A4D" w:rsidRDefault="00666A4D" w:rsidP="00A95186">
      <w:pPr>
        <w:ind w:firstLine="708"/>
        <w:jc w:val="both"/>
        <w:rPr>
          <w:rFonts w:ascii="Times New Roman" w:hAnsi="Times New Roman"/>
          <w:sz w:val="28"/>
          <w:szCs w:val="28"/>
        </w:rPr>
      </w:pPr>
      <w:r>
        <w:rPr>
          <w:rFonts w:ascii="Times New Roman" w:hAnsi="Times New Roman"/>
          <w:sz w:val="28"/>
          <w:szCs w:val="28"/>
        </w:rPr>
        <w:t>Применяются только традиционные</w:t>
      </w:r>
      <w:r w:rsidRPr="00386BDE">
        <w:rPr>
          <w:rFonts w:ascii="Times New Roman" w:hAnsi="Times New Roman"/>
          <w:sz w:val="28"/>
          <w:szCs w:val="28"/>
        </w:rPr>
        <w:t xml:space="preserve"> форм</w:t>
      </w:r>
      <w:r>
        <w:rPr>
          <w:rFonts w:ascii="Times New Roman" w:hAnsi="Times New Roman"/>
          <w:sz w:val="28"/>
          <w:szCs w:val="28"/>
        </w:rPr>
        <w:t>ы</w:t>
      </w:r>
      <w:r w:rsidRPr="00386BDE">
        <w:rPr>
          <w:rFonts w:ascii="Times New Roman" w:hAnsi="Times New Roman"/>
          <w:sz w:val="28"/>
          <w:szCs w:val="28"/>
        </w:rPr>
        <w:t xml:space="preserve"> работы с</w:t>
      </w:r>
      <w:r>
        <w:rPr>
          <w:rFonts w:ascii="Times New Roman" w:hAnsi="Times New Roman"/>
          <w:sz w:val="28"/>
          <w:szCs w:val="28"/>
        </w:rPr>
        <w:t xml:space="preserve"> родителями;</w:t>
      </w:r>
    </w:p>
    <w:p w:rsidR="00666A4D" w:rsidRPr="00386BDE" w:rsidRDefault="00666A4D" w:rsidP="00A95186">
      <w:pPr>
        <w:ind w:firstLine="708"/>
        <w:jc w:val="both"/>
        <w:rPr>
          <w:rFonts w:ascii="Times New Roman" w:hAnsi="Times New Roman"/>
          <w:sz w:val="28"/>
          <w:szCs w:val="28"/>
        </w:rPr>
      </w:pPr>
      <w:r w:rsidRPr="00386BDE">
        <w:rPr>
          <w:rFonts w:ascii="Times New Roman" w:hAnsi="Times New Roman"/>
          <w:sz w:val="28"/>
          <w:szCs w:val="28"/>
        </w:rPr>
        <w:t xml:space="preserve">Анализ работы учреждения с социумом показал, что детский сад не в полной мере </w:t>
      </w:r>
      <w:r>
        <w:rPr>
          <w:rFonts w:ascii="Times New Roman" w:hAnsi="Times New Roman"/>
          <w:sz w:val="28"/>
          <w:szCs w:val="28"/>
        </w:rPr>
        <w:t xml:space="preserve">привлекает к участию в </w:t>
      </w:r>
      <w:r w:rsidRPr="00386BDE">
        <w:rPr>
          <w:rFonts w:ascii="Times New Roman" w:hAnsi="Times New Roman"/>
          <w:sz w:val="28"/>
          <w:szCs w:val="28"/>
        </w:rPr>
        <w:t>образовательно</w:t>
      </w:r>
      <w:r>
        <w:rPr>
          <w:rFonts w:ascii="Times New Roman" w:hAnsi="Times New Roman"/>
          <w:sz w:val="28"/>
          <w:szCs w:val="28"/>
        </w:rPr>
        <w:t xml:space="preserve"> - воспитательной деятельности родителей</w:t>
      </w:r>
      <w:r w:rsidRPr="00386BDE">
        <w:rPr>
          <w:rFonts w:ascii="Times New Roman" w:hAnsi="Times New Roman"/>
          <w:sz w:val="28"/>
          <w:szCs w:val="28"/>
        </w:rPr>
        <w:t>, а социум, в свою очередь, инертен, не проявляет интереса к сотрудничеству с детским садом в планомерном</w:t>
      </w:r>
      <w:r>
        <w:rPr>
          <w:rFonts w:ascii="Times New Roman" w:hAnsi="Times New Roman"/>
          <w:sz w:val="28"/>
          <w:szCs w:val="28"/>
        </w:rPr>
        <w:t xml:space="preserve"> постоянном </w:t>
      </w:r>
      <w:r w:rsidRPr="00386BDE">
        <w:rPr>
          <w:rFonts w:ascii="Times New Roman" w:hAnsi="Times New Roman"/>
          <w:sz w:val="28"/>
          <w:szCs w:val="28"/>
        </w:rPr>
        <w:t xml:space="preserve"> режиме.</w:t>
      </w: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 xml:space="preserve">  </w:t>
      </w:r>
    </w:p>
    <w:p w:rsidR="00666A4D" w:rsidRPr="00386BDE" w:rsidRDefault="00666A4D" w:rsidP="00A95186">
      <w:pPr>
        <w:ind w:firstLine="708"/>
        <w:jc w:val="both"/>
        <w:rPr>
          <w:rFonts w:ascii="Times New Roman" w:hAnsi="Times New Roman"/>
          <w:sz w:val="28"/>
          <w:szCs w:val="28"/>
        </w:rPr>
      </w:pPr>
      <w:r w:rsidRPr="00386BDE">
        <w:rPr>
          <w:rFonts w:ascii="Times New Roman" w:hAnsi="Times New Roman"/>
          <w:b/>
          <w:sz w:val="28"/>
          <w:szCs w:val="28"/>
        </w:rPr>
        <w:t>Перспективы развития:</w:t>
      </w:r>
    </w:p>
    <w:p w:rsidR="00666A4D" w:rsidRDefault="00666A4D" w:rsidP="00A95186">
      <w:pPr>
        <w:numPr>
          <w:ilvl w:val="0"/>
          <w:numId w:val="36"/>
        </w:numPr>
        <w:jc w:val="both"/>
        <w:rPr>
          <w:rFonts w:ascii="Times New Roman" w:hAnsi="Times New Roman"/>
          <w:sz w:val="28"/>
          <w:szCs w:val="28"/>
        </w:rPr>
      </w:pPr>
      <w:r>
        <w:rPr>
          <w:rFonts w:ascii="Times New Roman" w:hAnsi="Times New Roman"/>
          <w:sz w:val="28"/>
          <w:szCs w:val="28"/>
        </w:rPr>
        <w:t>с</w:t>
      </w:r>
      <w:r w:rsidRPr="00386BDE">
        <w:rPr>
          <w:rFonts w:ascii="Times New Roman" w:hAnsi="Times New Roman"/>
          <w:sz w:val="28"/>
          <w:szCs w:val="28"/>
        </w:rPr>
        <w:t xml:space="preserve">овершенствование образовательной программы </w:t>
      </w:r>
      <w:r>
        <w:rPr>
          <w:rFonts w:ascii="Times New Roman" w:hAnsi="Times New Roman"/>
          <w:sz w:val="28"/>
          <w:szCs w:val="28"/>
        </w:rPr>
        <w:t xml:space="preserve">дошкольного образования </w:t>
      </w:r>
      <w:r w:rsidRPr="00386BDE">
        <w:rPr>
          <w:rFonts w:ascii="Times New Roman" w:hAnsi="Times New Roman"/>
          <w:sz w:val="28"/>
          <w:szCs w:val="28"/>
        </w:rPr>
        <w:t>учреждения</w:t>
      </w:r>
      <w:r>
        <w:rPr>
          <w:rFonts w:ascii="Times New Roman" w:hAnsi="Times New Roman"/>
          <w:sz w:val="28"/>
          <w:szCs w:val="28"/>
        </w:rPr>
        <w:t xml:space="preserve"> в части социального партнерства</w:t>
      </w:r>
      <w:r w:rsidRPr="00386BDE">
        <w:rPr>
          <w:rFonts w:ascii="Times New Roman" w:hAnsi="Times New Roman"/>
          <w:sz w:val="28"/>
          <w:szCs w:val="28"/>
        </w:rPr>
        <w:t xml:space="preserve">, </w:t>
      </w:r>
    </w:p>
    <w:p w:rsidR="00666A4D" w:rsidRDefault="00666A4D" w:rsidP="00A95186">
      <w:pPr>
        <w:numPr>
          <w:ilvl w:val="0"/>
          <w:numId w:val="36"/>
        </w:numPr>
        <w:jc w:val="both"/>
        <w:rPr>
          <w:rFonts w:ascii="Times New Roman" w:hAnsi="Times New Roman"/>
          <w:sz w:val="28"/>
          <w:szCs w:val="28"/>
        </w:rPr>
      </w:pPr>
      <w:r>
        <w:rPr>
          <w:rFonts w:ascii="Times New Roman" w:hAnsi="Times New Roman"/>
          <w:sz w:val="28"/>
          <w:szCs w:val="28"/>
        </w:rPr>
        <w:t xml:space="preserve">введение бесплатных (платных) </w:t>
      </w:r>
      <w:r w:rsidRPr="00386BDE">
        <w:rPr>
          <w:rFonts w:ascii="Times New Roman" w:hAnsi="Times New Roman"/>
          <w:sz w:val="28"/>
          <w:szCs w:val="28"/>
        </w:rPr>
        <w:t xml:space="preserve">дополнительных образовательных услуг, </w:t>
      </w:r>
    </w:p>
    <w:p w:rsidR="00666A4D" w:rsidRDefault="00666A4D" w:rsidP="00A95186">
      <w:pPr>
        <w:numPr>
          <w:ilvl w:val="0"/>
          <w:numId w:val="36"/>
        </w:numPr>
        <w:jc w:val="both"/>
        <w:rPr>
          <w:rFonts w:ascii="Times New Roman" w:hAnsi="Times New Roman"/>
          <w:sz w:val="28"/>
          <w:szCs w:val="28"/>
        </w:rPr>
      </w:pPr>
      <w:r w:rsidRPr="00386BDE">
        <w:rPr>
          <w:rFonts w:ascii="Times New Roman" w:hAnsi="Times New Roman"/>
          <w:sz w:val="28"/>
          <w:szCs w:val="28"/>
        </w:rPr>
        <w:t>включение в практику работы новы</w:t>
      </w:r>
      <w:r>
        <w:rPr>
          <w:rFonts w:ascii="Times New Roman" w:hAnsi="Times New Roman"/>
          <w:sz w:val="28"/>
          <w:szCs w:val="28"/>
        </w:rPr>
        <w:t>х форм работы с родителями, через организацию детского-родительских  клубов,</w:t>
      </w:r>
    </w:p>
    <w:p w:rsidR="00666A4D" w:rsidRDefault="00666A4D" w:rsidP="00A95186">
      <w:pPr>
        <w:numPr>
          <w:ilvl w:val="0"/>
          <w:numId w:val="36"/>
        </w:numPr>
        <w:jc w:val="both"/>
        <w:rPr>
          <w:rFonts w:ascii="Times New Roman" w:hAnsi="Times New Roman"/>
          <w:sz w:val="28"/>
          <w:szCs w:val="28"/>
        </w:rPr>
      </w:pPr>
      <w:r w:rsidRPr="00386BDE">
        <w:rPr>
          <w:rFonts w:ascii="Times New Roman" w:hAnsi="Times New Roman"/>
          <w:sz w:val="28"/>
          <w:szCs w:val="28"/>
        </w:rPr>
        <w:t>повышение уровня мотивации родителей и их компетентност</w:t>
      </w:r>
      <w:r>
        <w:rPr>
          <w:rFonts w:ascii="Times New Roman" w:hAnsi="Times New Roman"/>
          <w:sz w:val="28"/>
          <w:szCs w:val="28"/>
        </w:rPr>
        <w:t>и в области проблем образования, воспитания и здоровьесбережения воспитанников.</w:t>
      </w:r>
    </w:p>
    <w:p w:rsidR="00666A4D" w:rsidRDefault="00666A4D" w:rsidP="00A95186">
      <w:pPr>
        <w:ind w:firstLine="708"/>
        <w:jc w:val="both"/>
        <w:rPr>
          <w:rFonts w:ascii="Times New Roman" w:hAnsi="Times New Roman"/>
          <w:sz w:val="28"/>
          <w:szCs w:val="28"/>
        </w:rPr>
      </w:pPr>
      <w:r>
        <w:rPr>
          <w:rFonts w:ascii="Times New Roman" w:hAnsi="Times New Roman"/>
          <w:sz w:val="28"/>
          <w:szCs w:val="28"/>
        </w:rPr>
        <w:t xml:space="preserve">Все это </w:t>
      </w:r>
      <w:r w:rsidRPr="00386BDE">
        <w:rPr>
          <w:rFonts w:ascii="Times New Roman" w:hAnsi="Times New Roman"/>
          <w:sz w:val="28"/>
          <w:szCs w:val="28"/>
        </w:rPr>
        <w:t xml:space="preserve">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w:t>
      </w:r>
    </w:p>
    <w:p w:rsidR="00666A4D" w:rsidRDefault="00666A4D" w:rsidP="00A95186">
      <w:pPr>
        <w:ind w:firstLine="708"/>
        <w:jc w:val="both"/>
        <w:rPr>
          <w:rFonts w:ascii="Times New Roman" w:hAnsi="Times New Roman"/>
          <w:i/>
          <w:sz w:val="28"/>
          <w:szCs w:val="28"/>
        </w:rPr>
      </w:pPr>
      <w:r w:rsidRPr="00386BDE">
        <w:rPr>
          <w:rFonts w:ascii="Times New Roman" w:hAnsi="Times New Roman"/>
          <w:sz w:val="28"/>
          <w:szCs w:val="28"/>
        </w:rPr>
        <w:t>Наметить пути интеграции специалистов учреждения, использования  сетевого взаимодействия, пути преемственности дошкольного и начального</w:t>
      </w:r>
      <w:r>
        <w:rPr>
          <w:rFonts w:ascii="Times New Roman" w:hAnsi="Times New Roman"/>
          <w:sz w:val="28"/>
          <w:szCs w:val="28"/>
        </w:rPr>
        <w:t xml:space="preserve"> общего </w:t>
      </w:r>
      <w:r w:rsidRPr="00386BDE">
        <w:rPr>
          <w:rFonts w:ascii="Times New Roman" w:hAnsi="Times New Roman"/>
          <w:sz w:val="28"/>
          <w:szCs w:val="28"/>
        </w:rPr>
        <w:t>образования.</w:t>
      </w:r>
    </w:p>
    <w:p w:rsidR="00666A4D" w:rsidRPr="00A95186" w:rsidRDefault="00666A4D" w:rsidP="00A95186">
      <w:pPr>
        <w:ind w:firstLine="708"/>
        <w:jc w:val="both"/>
        <w:rPr>
          <w:rFonts w:ascii="Times New Roman" w:hAnsi="Times New Roman"/>
          <w:i/>
          <w:sz w:val="28"/>
          <w:szCs w:val="28"/>
        </w:rPr>
      </w:pPr>
      <w:r w:rsidRPr="00386BDE">
        <w:rPr>
          <w:rFonts w:ascii="Times New Roman" w:hAnsi="Times New Roman"/>
          <w:b/>
          <w:sz w:val="28"/>
          <w:szCs w:val="28"/>
        </w:rPr>
        <w:t>Возможные риски:</w:t>
      </w:r>
    </w:p>
    <w:p w:rsidR="00666A4D" w:rsidRDefault="00666A4D" w:rsidP="0026301B">
      <w:pPr>
        <w:numPr>
          <w:ilvl w:val="0"/>
          <w:numId w:val="43"/>
        </w:numPr>
        <w:jc w:val="both"/>
        <w:rPr>
          <w:rFonts w:ascii="Times New Roman" w:hAnsi="Times New Roman"/>
          <w:sz w:val="28"/>
          <w:szCs w:val="28"/>
        </w:rPr>
      </w:pPr>
      <w:r w:rsidRPr="00386BDE">
        <w:rPr>
          <w:rFonts w:ascii="Times New Roman" w:hAnsi="Times New Roman"/>
          <w:sz w:val="28"/>
          <w:szCs w:val="28"/>
        </w:rPr>
        <w:t>Последствия нестабильной экономической ситуации в стране могут негативно сказаться на кадровом пед</w:t>
      </w:r>
      <w:r>
        <w:rPr>
          <w:rFonts w:ascii="Times New Roman" w:hAnsi="Times New Roman"/>
          <w:sz w:val="28"/>
          <w:szCs w:val="28"/>
        </w:rPr>
        <w:t>агогическом составе учреждения.</w:t>
      </w:r>
    </w:p>
    <w:p w:rsidR="00666A4D" w:rsidRPr="00386BDE" w:rsidRDefault="00666A4D" w:rsidP="0026301B">
      <w:pPr>
        <w:numPr>
          <w:ilvl w:val="0"/>
          <w:numId w:val="43"/>
        </w:numPr>
        <w:jc w:val="both"/>
        <w:rPr>
          <w:rFonts w:ascii="Times New Roman" w:hAnsi="Times New Roman"/>
          <w:sz w:val="28"/>
          <w:szCs w:val="28"/>
        </w:rPr>
      </w:pPr>
      <w:r>
        <w:rPr>
          <w:rFonts w:ascii="Times New Roman" w:hAnsi="Times New Roman"/>
          <w:sz w:val="28"/>
          <w:szCs w:val="28"/>
        </w:rPr>
        <w:t xml:space="preserve">Отсутствие </w:t>
      </w:r>
      <w:r w:rsidRPr="00386BDE">
        <w:rPr>
          <w:rFonts w:ascii="Times New Roman" w:hAnsi="Times New Roman"/>
          <w:sz w:val="28"/>
          <w:szCs w:val="28"/>
        </w:rPr>
        <w:t xml:space="preserve"> узких специалистов</w:t>
      </w:r>
      <w:r>
        <w:rPr>
          <w:rFonts w:ascii="Times New Roman" w:hAnsi="Times New Roman"/>
          <w:sz w:val="28"/>
          <w:szCs w:val="28"/>
        </w:rPr>
        <w:t xml:space="preserve"> (учителя-логопеда и педагога-психолога)</w:t>
      </w:r>
      <w:r w:rsidRPr="00386BDE">
        <w:rPr>
          <w:rFonts w:ascii="Times New Roman" w:hAnsi="Times New Roman"/>
          <w:sz w:val="28"/>
          <w:szCs w:val="28"/>
        </w:rPr>
        <w:t>, что не может не сказаться на качестве образовательной услуги, в том числе и во взаимодействии с родителями.</w:t>
      </w:r>
    </w:p>
    <w:p w:rsidR="00666A4D" w:rsidRPr="00386BDE" w:rsidRDefault="00666A4D" w:rsidP="0026301B">
      <w:pPr>
        <w:numPr>
          <w:ilvl w:val="0"/>
          <w:numId w:val="43"/>
        </w:numPr>
        <w:jc w:val="both"/>
        <w:rPr>
          <w:rFonts w:ascii="Times New Roman" w:hAnsi="Times New Roman"/>
          <w:sz w:val="28"/>
          <w:szCs w:val="28"/>
        </w:rPr>
      </w:pPr>
      <w:r w:rsidRPr="00386BDE">
        <w:rPr>
          <w:rFonts w:ascii="Times New Roman" w:hAnsi="Times New Roman"/>
          <w:sz w:val="28"/>
          <w:szCs w:val="28"/>
        </w:rPr>
        <w:t>Может произойти снижение потребности в новых формах дошкольного образования и в дополнительных платных образовательных услугах из-за снижения обеспеченности и платежеспособности населения.</w:t>
      </w: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Pr="00386BDE" w:rsidRDefault="00666A4D" w:rsidP="0026301B">
      <w:pPr>
        <w:jc w:val="center"/>
        <w:rPr>
          <w:rFonts w:ascii="Times New Roman" w:hAnsi="Times New Roman"/>
          <w:b/>
          <w:sz w:val="28"/>
          <w:szCs w:val="28"/>
        </w:rPr>
      </w:pPr>
      <w:r>
        <w:rPr>
          <w:rFonts w:ascii="Times New Roman" w:hAnsi="Times New Roman"/>
          <w:b/>
          <w:sz w:val="28"/>
          <w:szCs w:val="28"/>
        </w:rPr>
        <w:t>3.3</w:t>
      </w:r>
      <w:r w:rsidRPr="00386BDE">
        <w:rPr>
          <w:rFonts w:ascii="Times New Roman" w:hAnsi="Times New Roman"/>
          <w:b/>
          <w:sz w:val="28"/>
          <w:szCs w:val="28"/>
        </w:rPr>
        <w:t>. Анализ здоров</w:t>
      </w:r>
      <w:r>
        <w:rPr>
          <w:rFonts w:ascii="Times New Roman" w:hAnsi="Times New Roman"/>
          <w:b/>
          <w:sz w:val="28"/>
          <w:szCs w:val="28"/>
        </w:rPr>
        <w:t>ьесберегающей  деятельности МБДОУ д/с № 35.</w:t>
      </w:r>
    </w:p>
    <w:p w:rsidR="00666A4D" w:rsidRDefault="00666A4D" w:rsidP="0026301B">
      <w:pPr>
        <w:tabs>
          <w:tab w:val="left" w:pos="10915"/>
        </w:tabs>
        <w:ind w:right="142"/>
        <w:rPr>
          <w:rFonts w:ascii="Times New Roman" w:hAnsi="Times New Roman"/>
          <w:b/>
          <w:sz w:val="28"/>
          <w:szCs w:val="28"/>
        </w:rPr>
      </w:pPr>
    </w:p>
    <w:p w:rsidR="00666A4D" w:rsidRDefault="00666A4D" w:rsidP="0026301B">
      <w:pPr>
        <w:tabs>
          <w:tab w:val="left" w:pos="10915"/>
        </w:tabs>
        <w:ind w:right="142"/>
        <w:rPr>
          <w:rFonts w:ascii="Times New Roman" w:hAnsi="Times New Roman"/>
          <w:b/>
          <w:sz w:val="28"/>
          <w:szCs w:val="28"/>
        </w:rPr>
      </w:pPr>
      <w:r w:rsidRPr="00386BDE">
        <w:rPr>
          <w:rFonts w:ascii="Times New Roman" w:hAnsi="Times New Roman"/>
          <w:b/>
          <w:sz w:val="28"/>
          <w:szCs w:val="28"/>
        </w:rPr>
        <w:t>Актуальное состояние</w:t>
      </w:r>
    </w:p>
    <w:p w:rsidR="00666A4D" w:rsidRDefault="00666A4D" w:rsidP="00386BDE">
      <w:pPr>
        <w:tabs>
          <w:tab w:val="left" w:pos="10915"/>
        </w:tabs>
        <w:ind w:right="142"/>
        <w:jc w:val="both"/>
        <w:rPr>
          <w:rFonts w:ascii="Times New Roman" w:hAnsi="Times New Roman"/>
          <w:sz w:val="28"/>
          <w:szCs w:val="28"/>
        </w:rPr>
      </w:pPr>
      <w:r>
        <w:rPr>
          <w:rFonts w:ascii="Times New Roman" w:hAnsi="Times New Roman"/>
          <w:b/>
          <w:sz w:val="28"/>
          <w:szCs w:val="28"/>
        </w:rPr>
        <w:t xml:space="preserve">        </w:t>
      </w:r>
      <w:r w:rsidRPr="00386BDE">
        <w:rPr>
          <w:rFonts w:ascii="Times New Roman" w:hAnsi="Times New Roman"/>
          <w:sz w:val="28"/>
          <w:szCs w:val="28"/>
        </w:rPr>
        <w:t xml:space="preserve">Деятельность </w:t>
      </w:r>
      <w:r>
        <w:rPr>
          <w:rFonts w:ascii="Times New Roman" w:hAnsi="Times New Roman"/>
          <w:sz w:val="28"/>
          <w:szCs w:val="28"/>
        </w:rPr>
        <w:t>МБДОУ д/с № 35</w:t>
      </w:r>
      <w:r w:rsidRPr="00386BDE">
        <w:rPr>
          <w:rFonts w:ascii="Times New Roman" w:hAnsi="Times New Roman"/>
          <w:sz w:val="28"/>
          <w:szCs w:val="28"/>
        </w:rPr>
        <w:t xml:space="preserve"> организована в соответствии с СанПиН 2.4.1.3049-13, учтены требования к оборудованию и содержанию территории М</w:t>
      </w:r>
      <w:r>
        <w:rPr>
          <w:rFonts w:ascii="Times New Roman" w:hAnsi="Times New Roman"/>
          <w:sz w:val="28"/>
          <w:szCs w:val="28"/>
        </w:rPr>
        <w:t>Б</w:t>
      </w:r>
      <w:r w:rsidRPr="00386BDE">
        <w:rPr>
          <w:rFonts w:ascii="Times New Roman" w:hAnsi="Times New Roman"/>
          <w:sz w:val="28"/>
          <w:szCs w:val="28"/>
        </w:rPr>
        <w:t xml:space="preserve">ДОУ, которая огорожена забором, озеленена из расчета не менее 50% всей площади. Территория имеет наружное электрическое освещение. В хозяйственной зоне имеется площадка для сбора мусора, где на твердом покрытии установлены промаркированные контейнера с крышками. </w:t>
      </w:r>
    </w:p>
    <w:p w:rsidR="00666A4D" w:rsidRPr="0075439B" w:rsidRDefault="00666A4D" w:rsidP="00386BDE">
      <w:pPr>
        <w:tabs>
          <w:tab w:val="left" w:pos="10915"/>
        </w:tabs>
        <w:ind w:right="142"/>
        <w:jc w:val="both"/>
        <w:rPr>
          <w:rFonts w:ascii="Times New Roman" w:hAnsi="Times New Roman"/>
          <w:b/>
          <w:sz w:val="28"/>
          <w:szCs w:val="28"/>
        </w:rPr>
      </w:pPr>
      <w:r>
        <w:rPr>
          <w:rFonts w:ascii="Times New Roman" w:hAnsi="Times New Roman"/>
          <w:sz w:val="28"/>
          <w:szCs w:val="28"/>
        </w:rPr>
        <w:t xml:space="preserve">         </w:t>
      </w:r>
      <w:r w:rsidRPr="00386BDE">
        <w:rPr>
          <w:rFonts w:ascii="Times New Roman" w:hAnsi="Times New Roman"/>
          <w:sz w:val="28"/>
          <w:szCs w:val="28"/>
        </w:rPr>
        <w:t xml:space="preserve">Каждая группа имеет индивидуальный участок для прогулок детей, оснащенный игровым и спортивным оборудованием, которое систематически проходит поверку. На территории учреждения </w:t>
      </w:r>
      <w:r>
        <w:rPr>
          <w:rFonts w:ascii="Times New Roman" w:hAnsi="Times New Roman"/>
          <w:sz w:val="28"/>
          <w:szCs w:val="28"/>
        </w:rPr>
        <w:t>одна  спортивная</w:t>
      </w:r>
      <w:r w:rsidRPr="00386BDE">
        <w:rPr>
          <w:rFonts w:ascii="Times New Roman" w:hAnsi="Times New Roman"/>
          <w:sz w:val="28"/>
          <w:szCs w:val="28"/>
        </w:rPr>
        <w:t xml:space="preserve"> площадк</w:t>
      </w:r>
      <w:r>
        <w:rPr>
          <w:rFonts w:ascii="Times New Roman" w:hAnsi="Times New Roman"/>
          <w:sz w:val="28"/>
          <w:szCs w:val="28"/>
        </w:rPr>
        <w:t xml:space="preserve">а, которая </w:t>
      </w:r>
      <w:r w:rsidRPr="00386BDE">
        <w:rPr>
          <w:rFonts w:ascii="Times New Roman" w:hAnsi="Times New Roman"/>
          <w:sz w:val="28"/>
          <w:szCs w:val="28"/>
        </w:rPr>
        <w:t xml:space="preserve">имеет футбольное поле, </w:t>
      </w:r>
      <w:r>
        <w:rPr>
          <w:rFonts w:ascii="Times New Roman" w:hAnsi="Times New Roman"/>
          <w:sz w:val="28"/>
          <w:szCs w:val="28"/>
        </w:rPr>
        <w:t>спортивный бум</w:t>
      </w:r>
      <w:r w:rsidRPr="00386BDE">
        <w:rPr>
          <w:rFonts w:ascii="Times New Roman" w:hAnsi="Times New Roman"/>
          <w:sz w:val="28"/>
          <w:szCs w:val="28"/>
        </w:rPr>
        <w:t>, беговую дорожку.</w:t>
      </w:r>
    </w:p>
    <w:p w:rsidR="00666A4D" w:rsidRDefault="00666A4D" w:rsidP="00386BDE">
      <w:pPr>
        <w:tabs>
          <w:tab w:val="left" w:pos="10915"/>
        </w:tabs>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Здание </w:t>
      </w:r>
      <w:r>
        <w:rPr>
          <w:rFonts w:ascii="Times New Roman" w:hAnsi="Times New Roman"/>
          <w:sz w:val="28"/>
          <w:szCs w:val="28"/>
        </w:rPr>
        <w:t>МБДОУ д/с № 35</w:t>
      </w:r>
      <w:r w:rsidRPr="00386BDE">
        <w:rPr>
          <w:rFonts w:ascii="Times New Roman" w:hAnsi="Times New Roman"/>
          <w:sz w:val="28"/>
          <w:szCs w:val="28"/>
        </w:rPr>
        <w:t xml:space="preserve"> </w:t>
      </w:r>
      <w:r>
        <w:rPr>
          <w:rFonts w:ascii="Times New Roman" w:hAnsi="Times New Roman"/>
          <w:sz w:val="28"/>
          <w:szCs w:val="28"/>
        </w:rPr>
        <w:t xml:space="preserve">типовое, </w:t>
      </w:r>
      <w:r w:rsidRPr="00386BDE">
        <w:rPr>
          <w:rFonts w:ascii="Times New Roman" w:hAnsi="Times New Roman"/>
          <w:sz w:val="28"/>
          <w:szCs w:val="28"/>
        </w:rPr>
        <w:t xml:space="preserve">2-х этажное. Помещения для детей </w:t>
      </w:r>
      <w:r w:rsidRPr="00386BDE">
        <w:rPr>
          <w:rFonts w:ascii="Times New Roman" w:hAnsi="Times New Roman"/>
          <w:sz w:val="28"/>
          <w:szCs w:val="28"/>
          <w:lang w:val="en-US"/>
        </w:rPr>
        <w:t>I</w:t>
      </w:r>
      <w:r>
        <w:rPr>
          <w:rFonts w:ascii="Times New Roman" w:hAnsi="Times New Roman"/>
          <w:sz w:val="28"/>
          <w:szCs w:val="28"/>
        </w:rPr>
        <w:t>-ых младших групп находятся</w:t>
      </w:r>
      <w:r w:rsidRPr="00386BDE">
        <w:rPr>
          <w:rFonts w:ascii="Times New Roman" w:hAnsi="Times New Roman"/>
          <w:sz w:val="28"/>
          <w:szCs w:val="28"/>
        </w:rPr>
        <w:t xml:space="preserve"> на первом этаже. Оборудование основных помещений М</w:t>
      </w:r>
      <w:r>
        <w:rPr>
          <w:rFonts w:ascii="Times New Roman" w:hAnsi="Times New Roman"/>
          <w:sz w:val="28"/>
          <w:szCs w:val="28"/>
        </w:rPr>
        <w:t>Б</w:t>
      </w:r>
      <w:r w:rsidRPr="00386BDE">
        <w:rPr>
          <w:rFonts w:ascii="Times New Roman" w:hAnsi="Times New Roman"/>
          <w:sz w:val="28"/>
          <w:szCs w:val="28"/>
        </w:rPr>
        <w:t xml:space="preserve">ДОУ соответствует росту и возрасту детей. При размещении мебели и оборудования учитывались требования СанПина  и индивидуальные особенности детей групп. </w:t>
      </w:r>
    </w:p>
    <w:p w:rsidR="00666A4D" w:rsidRPr="00386BDE" w:rsidRDefault="00666A4D" w:rsidP="00386BDE">
      <w:pPr>
        <w:tabs>
          <w:tab w:val="left" w:pos="10915"/>
        </w:tabs>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Основные помещения М</w:t>
      </w:r>
      <w:r>
        <w:rPr>
          <w:rFonts w:ascii="Times New Roman" w:hAnsi="Times New Roman"/>
          <w:sz w:val="28"/>
          <w:szCs w:val="28"/>
        </w:rPr>
        <w:t>Б</w:t>
      </w:r>
      <w:r w:rsidRPr="00386BDE">
        <w:rPr>
          <w:rFonts w:ascii="Times New Roman" w:hAnsi="Times New Roman"/>
          <w:sz w:val="28"/>
          <w:szCs w:val="28"/>
        </w:rPr>
        <w:t>ДОУ имеют естественное освещение, уровень естественного и искусственного освещения соответствует требованиям, предъявляемым к ним.</w:t>
      </w:r>
    </w:p>
    <w:p w:rsidR="00666A4D" w:rsidRPr="00386BDE" w:rsidRDefault="00666A4D" w:rsidP="00386BDE">
      <w:pPr>
        <w:tabs>
          <w:tab w:val="left" w:pos="10915"/>
        </w:tabs>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Режим дня пребывания воспитанников в М</w:t>
      </w:r>
      <w:r>
        <w:rPr>
          <w:rFonts w:ascii="Times New Roman" w:hAnsi="Times New Roman"/>
          <w:sz w:val="28"/>
          <w:szCs w:val="28"/>
        </w:rPr>
        <w:t>Б</w:t>
      </w:r>
      <w:r w:rsidRPr="00386BDE">
        <w:rPr>
          <w:rFonts w:ascii="Times New Roman" w:hAnsi="Times New Roman"/>
          <w:sz w:val="28"/>
          <w:szCs w:val="28"/>
        </w:rPr>
        <w:t>ДОУ соответствует возрастным особенностям детей и способствует их гармоничному развитию. С воспитанниками М</w:t>
      </w:r>
      <w:r>
        <w:rPr>
          <w:rFonts w:ascii="Times New Roman" w:hAnsi="Times New Roman"/>
          <w:sz w:val="28"/>
          <w:szCs w:val="28"/>
        </w:rPr>
        <w:t>Б</w:t>
      </w:r>
      <w:r w:rsidRPr="00386BDE">
        <w:rPr>
          <w:rFonts w:ascii="Times New Roman" w:hAnsi="Times New Roman"/>
          <w:sz w:val="28"/>
          <w:szCs w:val="28"/>
        </w:rPr>
        <w:t>ДОУ 2 раза в день организуется прогулка на свежем воздухе не менее 4-4,5 часов. Во время прогулок с детьми проводятся подвижные игры и физические упражнения.</w:t>
      </w:r>
    </w:p>
    <w:p w:rsidR="00666A4D" w:rsidRDefault="00666A4D" w:rsidP="00386BDE">
      <w:pPr>
        <w:tabs>
          <w:tab w:val="left" w:pos="10915"/>
        </w:tabs>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При реализации основной образовательной программы </w:t>
      </w:r>
      <w:r>
        <w:rPr>
          <w:rFonts w:ascii="Times New Roman" w:hAnsi="Times New Roman"/>
          <w:sz w:val="28"/>
          <w:szCs w:val="28"/>
        </w:rPr>
        <w:t xml:space="preserve">дошкольного образования </w:t>
      </w:r>
      <w:r w:rsidRPr="00386BDE">
        <w:rPr>
          <w:rFonts w:ascii="Times New Roman" w:hAnsi="Times New Roman"/>
          <w:sz w:val="28"/>
          <w:szCs w:val="28"/>
        </w:rPr>
        <w:t>М</w:t>
      </w:r>
      <w:r>
        <w:rPr>
          <w:rFonts w:ascii="Times New Roman" w:hAnsi="Times New Roman"/>
          <w:sz w:val="28"/>
          <w:szCs w:val="28"/>
        </w:rPr>
        <w:t>Б</w:t>
      </w:r>
      <w:r w:rsidRPr="00386BDE">
        <w:rPr>
          <w:rFonts w:ascii="Times New Roman" w:hAnsi="Times New Roman"/>
          <w:sz w:val="28"/>
          <w:szCs w:val="28"/>
        </w:rPr>
        <w:t xml:space="preserve">ДОУ учитывается регламент для детей по организации непосредственно – образовательной деятельности в соответствии с возрастом воспитанников. </w:t>
      </w:r>
    </w:p>
    <w:p w:rsidR="00666A4D" w:rsidRPr="00386BDE" w:rsidRDefault="00666A4D" w:rsidP="00386BDE">
      <w:pPr>
        <w:tabs>
          <w:tab w:val="left" w:pos="10915"/>
        </w:tabs>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Мероприятия физкультурно – оздоровительного и эстетического цикла занимают не менее 50% общего времени реализации ООП </w:t>
      </w:r>
      <w:r>
        <w:rPr>
          <w:rFonts w:ascii="Times New Roman" w:hAnsi="Times New Roman"/>
          <w:sz w:val="28"/>
          <w:szCs w:val="28"/>
        </w:rPr>
        <w:t xml:space="preserve">ДО </w:t>
      </w:r>
      <w:r w:rsidRPr="00386BDE">
        <w:rPr>
          <w:rFonts w:ascii="Times New Roman" w:hAnsi="Times New Roman"/>
          <w:sz w:val="28"/>
          <w:szCs w:val="28"/>
        </w:rPr>
        <w:t>М</w:t>
      </w:r>
      <w:r>
        <w:rPr>
          <w:rFonts w:ascii="Times New Roman" w:hAnsi="Times New Roman"/>
          <w:sz w:val="28"/>
          <w:szCs w:val="28"/>
        </w:rPr>
        <w:t>Б</w:t>
      </w:r>
      <w:r w:rsidRPr="00386BDE">
        <w:rPr>
          <w:rFonts w:ascii="Times New Roman" w:hAnsi="Times New Roman"/>
          <w:sz w:val="28"/>
          <w:szCs w:val="28"/>
        </w:rPr>
        <w:t>ДОУ.</w:t>
      </w:r>
    </w:p>
    <w:p w:rsidR="00666A4D" w:rsidRPr="00386BDE" w:rsidRDefault="00666A4D" w:rsidP="00386BDE">
      <w:pPr>
        <w:tabs>
          <w:tab w:val="left" w:pos="10915"/>
        </w:tabs>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Одним из принципов построения образовательного процесса в соответствии с требованиями к структуре основной образовательной программы </w:t>
      </w:r>
      <w:r>
        <w:rPr>
          <w:rFonts w:ascii="Times New Roman" w:hAnsi="Times New Roman"/>
          <w:sz w:val="28"/>
          <w:szCs w:val="28"/>
        </w:rPr>
        <w:t xml:space="preserve">дошкольного образования </w:t>
      </w:r>
      <w:r w:rsidRPr="00386BDE">
        <w:rPr>
          <w:rFonts w:ascii="Times New Roman" w:hAnsi="Times New Roman"/>
          <w:sz w:val="28"/>
          <w:szCs w:val="28"/>
        </w:rPr>
        <w:t>М</w:t>
      </w:r>
      <w:r>
        <w:rPr>
          <w:rFonts w:ascii="Times New Roman" w:hAnsi="Times New Roman"/>
          <w:sz w:val="28"/>
          <w:szCs w:val="28"/>
        </w:rPr>
        <w:t>Б</w:t>
      </w:r>
      <w:r w:rsidRPr="00386BDE">
        <w:rPr>
          <w:rFonts w:ascii="Times New Roman" w:hAnsi="Times New Roman"/>
          <w:sz w:val="28"/>
          <w:szCs w:val="28"/>
        </w:rPr>
        <w:t xml:space="preserve">ДОУ является учет возрастных возможностей и особенностей воспитанников. Сохранение и укрепление здоровья воспитанников - приоритетное направление деятельности дошкольного учреждения. </w:t>
      </w:r>
    </w:p>
    <w:p w:rsidR="00666A4D" w:rsidRPr="00386BDE" w:rsidRDefault="00666A4D" w:rsidP="00386BDE">
      <w:pPr>
        <w:tabs>
          <w:tab w:val="left" w:pos="10915"/>
        </w:tabs>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В рамках решения задач данного направления в дошкольном учреждении разработана комплексно – целевая система </w:t>
      </w:r>
      <w:r>
        <w:rPr>
          <w:rFonts w:ascii="Times New Roman" w:hAnsi="Times New Roman"/>
          <w:sz w:val="28"/>
          <w:szCs w:val="28"/>
        </w:rPr>
        <w:t xml:space="preserve">профилактических и </w:t>
      </w:r>
      <w:r w:rsidRPr="00386BDE">
        <w:rPr>
          <w:rFonts w:ascii="Times New Roman" w:hAnsi="Times New Roman"/>
          <w:sz w:val="28"/>
          <w:szCs w:val="28"/>
        </w:rPr>
        <w:t>оздоровительных мероприятий, обеспечивающая личностно – ориентированный подход к каждому ребенку, которая включает в себя:</w:t>
      </w:r>
    </w:p>
    <w:p w:rsidR="00666A4D" w:rsidRPr="00386BDE" w:rsidRDefault="00666A4D" w:rsidP="00DD75F9">
      <w:pPr>
        <w:numPr>
          <w:ilvl w:val="0"/>
          <w:numId w:val="19"/>
        </w:numPr>
        <w:tabs>
          <w:tab w:val="left" w:pos="10915"/>
        </w:tabs>
        <w:ind w:left="0" w:right="142" w:firstLine="0"/>
        <w:jc w:val="both"/>
        <w:rPr>
          <w:rFonts w:ascii="Times New Roman" w:hAnsi="Times New Roman"/>
          <w:sz w:val="28"/>
          <w:szCs w:val="28"/>
        </w:rPr>
      </w:pPr>
      <w:r>
        <w:rPr>
          <w:rFonts w:ascii="Times New Roman" w:hAnsi="Times New Roman"/>
          <w:sz w:val="28"/>
          <w:szCs w:val="28"/>
        </w:rPr>
        <w:t xml:space="preserve">плановые осмотры врачами и узкими </w:t>
      </w:r>
      <w:r w:rsidRPr="00386BDE">
        <w:rPr>
          <w:rFonts w:ascii="Times New Roman" w:hAnsi="Times New Roman"/>
          <w:sz w:val="28"/>
          <w:szCs w:val="28"/>
        </w:rPr>
        <w:t xml:space="preserve"> специалистами;</w:t>
      </w:r>
    </w:p>
    <w:p w:rsidR="00666A4D" w:rsidRPr="00386BDE" w:rsidRDefault="00666A4D" w:rsidP="00DD75F9">
      <w:pPr>
        <w:numPr>
          <w:ilvl w:val="0"/>
          <w:numId w:val="19"/>
        </w:numPr>
        <w:tabs>
          <w:tab w:val="left" w:pos="10915"/>
        </w:tabs>
        <w:ind w:left="0" w:right="142" w:firstLine="0"/>
        <w:jc w:val="both"/>
        <w:rPr>
          <w:rFonts w:ascii="Times New Roman" w:hAnsi="Times New Roman"/>
          <w:sz w:val="28"/>
          <w:szCs w:val="28"/>
        </w:rPr>
      </w:pPr>
      <w:r w:rsidRPr="00386BDE">
        <w:rPr>
          <w:rFonts w:ascii="Times New Roman" w:hAnsi="Times New Roman"/>
          <w:sz w:val="28"/>
          <w:szCs w:val="28"/>
        </w:rPr>
        <w:t>предметно – развивающая среда и дизайн, обеспечивающие экологическую безопасность, эмоциональное благополучие и здоровье ребенка;</w:t>
      </w:r>
    </w:p>
    <w:p w:rsidR="00666A4D" w:rsidRPr="00386BDE" w:rsidRDefault="00666A4D" w:rsidP="00DD75F9">
      <w:pPr>
        <w:numPr>
          <w:ilvl w:val="0"/>
          <w:numId w:val="19"/>
        </w:numPr>
        <w:tabs>
          <w:tab w:val="left" w:pos="10915"/>
        </w:tabs>
        <w:ind w:left="0" w:right="142" w:firstLine="0"/>
        <w:jc w:val="both"/>
        <w:rPr>
          <w:rFonts w:ascii="Times New Roman" w:hAnsi="Times New Roman"/>
          <w:sz w:val="28"/>
          <w:szCs w:val="28"/>
        </w:rPr>
      </w:pPr>
      <w:r w:rsidRPr="00386BDE">
        <w:rPr>
          <w:rFonts w:ascii="Times New Roman" w:hAnsi="Times New Roman"/>
          <w:sz w:val="28"/>
          <w:szCs w:val="28"/>
        </w:rPr>
        <w:t>материально – техническая и оздоровительная базы (</w:t>
      </w:r>
      <w:r>
        <w:rPr>
          <w:rFonts w:ascii="Times New Roman" w:hAnsi="Times New Roman"/>
          <w:sz w:val="28"/>
          <w:szCs w:val="28"/>
        </w:rPr>
        <w:t>кварцевые лампы во всех группах и музыкальном зале</w:t>
      </w:r>
      <w:r w:rsidRPr="00386BDE">
        <w:rPr>
          <w:rFonts w:ascii="Times New Roman" w:hAnsi="Times New Roman"/>
          <w:sz w:val="28"/>
          <w:szCs w:val="28"/>
        </w:rPr>
        <w:t>);</w:t>
      </w:r>
    </w:p>
    <w:p w:rsidR="00666A4D" w:rsidRPr="00386BDE" w:rsidRDefault="00666A4D" w:rsidP="00DD75F9">
      <w:pPr>
        <w:numPr>
          <w:ilvl w:val="0"/>
          <w:numId w:val="19"/>
        </w:numPr>
        <w:tabs>
          <w:tab w:val="left" w:pos="10915"/>
        </w:tabs>
        <w:ind w:left="0" w:right="142" w:firstLine="0"/>
        <w:jc w:val="both"/>
        <w:rPr>
          <w:rFonts w:ascii="Times New Roman" w:hAnsi="Times New Roman"/>
          <w:sz w:val="28"/>
          <w:szCs w:val="28"/>
        </w:rPr>
      </w:pPr>
      <w:r w:rsidRPr="00386BDE">
        <w:rPr>
          <w:rFonts w:ascii="Times New Roman" w:hAnsi="Times New Roman"/>
          <w:sz w:val="28"/>
          <w:szCs w:val="28"/>
        </w:rPr>
        <w:t xml:space="preserve">оснащенный оборудованием для </w:t>
      </w:r>
      <w:r>
        <w:rPr>
          <w:rFonts w:ascii="Times New Roman" w:hAnsi="Times New Roman"/>
          <w:sz w:val="28"/>
          <w:szCs w:val="28"/>
        </w:rPr>
        <w:t>занятий физкультурой спортивный зал)</w:t>
      </w:r>
    </w:p>
    <w:p w:rsidR="00666A4D" w:rsidRPr="00386BDE" w:rsidRDefault="00666A4D" w:rsidP="00DD75F9">
      <w:pPr>
        <w:numPr>
          <w:ilvl w:val="0"/>
          <w:numId w:val="19"/>
        </w:numPr>
        <w:tabs>
          <w:tab w:val="left" w:pos="10915"/>
        </w:tabs>
        <w:ind w:left="0" w:right="142" w:firstLine="0"/>
        <w:jc w:val="both"/>
        <w:rPr>
          <w:rFonts w:ascii="Times New Roman" w:hAnsi="Times New Roman"/>
          <w:sz w:val="28"/>
          <w:szCs w:val="28"/>
        </w:rPr>
      </w:pPr>
      <w:r>
        <w:rPr>
          <w:rFonts w:ascii="Times New Roman" w:hAnsi="Times New Roman"/>
          <w:sz w:val="28"/>
          <w:szCs w:val="28"/>
        </w:rPr>
        <w:t>взаимодействие педагогических  и медицинского работников МБДОУ.</w:t>
      </w:r>
    </w:p>
    <w:p w:rsidR="00666A4D" w:rsidRPr="00386BDE" w:rsidRDefault="00666A4D" w:rsidP="00386BDE">
      <w:pPr>
        <w:pStyle w:val="BodyTextIndent"/>
        <w:tabs>
          <w:tab w:val="left" w:pos="10915"/>
        </w:tabs>
        <w:ind w:right="142" w:firstLine="0"/>
        <w:jc w:val="both"/>
        <w:rPr>
          <w:szCs w:val="28"/>
        </w:rPr>
      </w:pPr>
      <w:r>
        <w:rPr>
          <w:szCs w:val="28"/>
        </w:rPr>
        <w:t xml:space="preserve">           </w:t>
      </w:r>
      <w:r w:rsidRPr="00386BDE">
        <w:rPr>
          <w:szCs w:val="28"/>
        </w:rPr>
        <w:t xml:space="preserve">Оздоровительные мероприятия  проводятся в течение всего учебного года согласно ежемесячному плану, разработанному медицинской </w:t>
      </w:r>
      <w:r>
        <w:rPr>
          <w:szCs w:val="28"/>
        </w:rPr>
        <w:t>сестрой и старшим воспитателем</w:t>
      </w:r>
      <w:r w:rsidRPr="00386BDE">
        <w:rPr>
          <w:szCs w:val="28"/>
        </w:rPr>
        <w:t xml:space="preserve"> детского сада с учетом  состояния здоровья каждого ребенка. </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Физкультурно-оздоровительная работа направлена  на охрану и укрепление здоровья детей, воспитание привычки к здоровому образу жизни, формирование нравственного и физического здоровья воспитанников.</w:t>
      </w:r>
    </w:p>
    <w:p w:rsidR="00666A4D"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Физкультурная деятельность сопровождает ребенка в  течение всего дня пребывания в детском саду. Это способствует повышению двигательной активности детей в течение дня. Педагоги создают условия для различных видов двигательной активности детей в соответствии с их возрастными и индивидуальными особенностями, формируют подгруппы детей на основе состояния их здоровья и темпов физического развития, их функционального состояния в соответств</w:t>
      </w:r>
      <w:r>
        <w:rPr>
          <w:rFonts w:ascii="Times New Roman" w:hAnsi="Times New Roman"/>
          <w:sz w:val="28"/>
        </w:rPr>
        <w:t>ии с медицинскими показаниями.</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Сотрудники детского сада развивают у детей навыки личной гигиены, элементарные представления о полезности, целесообразности физической активности и личной гигиены, способствуют становлению у детей ценностей здорового образа жизни. Для этого в ДОУ используются разнообразные формы организации физической активности детей: утренняя разминка, физкультурные занятия, физкультминутки, бодрящие и корригирующие упражнения после сна, подвижные игры, спортивные соревнования и эстафеты,  дни здоровья, беседы, спортивные праз</w:t>
      </w:r>
      <w:r>
        <w:rPr>
          <w:rFonts w:ascii="Times New Roman" w:hAnsi="Times New Roman"/>
          <w:sz w:val="28"/>
        </w:rPr>
        <w:t>дники в зале и на улице, походы в парк.</w:t>
      </w:r>
    </w:p>
    <w:p w:rsidR="00666A4D" w:rsidRDefault="00666A4D" w:rsidP="00386BDE">
      <w:pPr>
        <w:tabs>
          <w:tab w:val="left" w:pos="10915"/>
        </w:tabs>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Рациональный двигательный режим, физические и закаливающие мероприятия проводятся с учетом состояния   здоровья воспитанников, их возрастных и половых возможностей, сезона, а также при регулярном</w:t>
      </w:r>
      <w:r>
        <w:rPr>
          <w:rFonts w:ascii="Times New Roman" w:hAnsi="Times New Roman"/>
          <w:sz w:val="28"/>
          <w:szCs w:val="28"/>
        </w:rPr>
        <w:t xml:space="preserve"> контроле со стороны медицинского работника</w:t>
      </w:r>
      <w:r w:rsidRPr="00386BDE">
        <w:rPr>
          <w:rFonts w:ascii="Times New Roman" w:hAnsi="Times New Roman"/>
          <w:sz w:val="28"/>
          <w:szCs w:val="28"/>
        </w:rPr>
        <w:t>.</w:t>
      </w:r>
    </w:p>
    <w:p w:rsidR="00666A4D" w:rsidRPr="0098270F" w:rsidRDefault="00666A4D" w:rsidP="00386BDE">
      <w:pPr>
        <w:tabs>
          <w:tab w:val="left" w:pos="10915"/>
        </w:tabs>
        <w:ind w:right="142"/>
        <w:jc w:val="both"/>
        <w:rPr>
          <w:rFonts w:ascii="Times New Roman" w:hAnsi="Times New Roman"/>
          <w:sz w:val="28"/>
          <w:szCs w:val="28"/>
        </w:rPr>
      </w:pPr>
      <w:r w:rsidRPr="00C35564">
        <w:rPr>
          <w:rFonts w:ascii="Times New Roman" w:hAnsi="Times New Roman"/>
          <w:color w:val="FF0000"/>
          <w:sz w:val="28"/>
          <w:szCs w:val="28"/>
        </w:rPr>
        <w:t xml:space="preserve">           </w:t>
      </w:r>
      <w:r w:rsidRPr="0098270F">
        <w:rPr>
          <w:rFonts w:ascii="Times New Roman" w:hAnsi="Times New Roman"/>
          <w:sz w:val="28"/>
        </w:rPr>
        <w:t>Ежегодно в МБДОУ в феврале проходит месяц здоровья и спорта согласно комплексно - тематическому плану организации образовательной деятельности детей, в ходе которого проводится много мероприятий  с участием детей, педагогов и родителей, зимняя олимпиада, спортивные игры, , конкурсы  «Папа, мама, я - спортивная семья».</w:t>
      </w:r>
    </w:p>
    <w:p w:rsidR="00666A4D" w:rsidRPr="00386BDE" w:rsidRDefault="00666A4D" w:rsidP="00386BDE">
      <w:pPr>
        <w:tabs>
          <w:tab w:val="left" w:pos="10915"/>
        </w:tabs>
        <w:ind w:right="142"/>
        <w:jc w:val="both"/>
        <w:rPr>
          <w:rFonts w:ascii="Times New Roman" w:hAnsi="Times New Roman"/>
          <w:sz w:val="28"/>
        </w:rPr>
      </w:pPr>
      <w:r w:rsidRPr="00386BDE">
        <w:rPr>
          <w:rFonts w:ascii="Times New Roman" w:hAnsi="Times New Roman"/>
          <w:sz w:val="28"/>
        </w:rPr>
        <w:t xml:space="preserve"> </w:t>
      </w:r>
      <w:r>
        <w:rPr>
          <w:rFonts w:ascii="Times New Roman" w:hAnsi="Times New Roman"/>
          <w:sz w:val="28"/>
        </w:rPr>
        <w:t xml:space="preserve">          </w:t>
      </w:r>
      <w:r w:rsidRPr="00386BDE">
        <w:rPr>
          <w:rFonts w:ascii="Times New Roman" w:hAnsi="Times New Roman"/>
          <w:sz w:val="28"/>
        </w:rPr>
        <w:t>В каждой возрастной группе разработана система закаливающих мероприятий, в которой учитываются постепенность воздействия, индивидуальность, особенность здоровья детей, перенесенные заболевания.</w:t>
      </w:r>
      <w:r w:rsidRPr="00386BDE">
        <w:rPr>
          <w:rFonts w:ascii="Times New Roman" w:hAnsi="Times New Roman"/>
          <w:sz w:val="28"/>
        </w:rPr>
        <w:tab/>
      </w:r>
    </w:p>
    <w:p w:rsidR="00666A4D" w:rsidRPr="00386BDE" w:rsidRDefault="00666A4D" w:rsidP="00386BDE">
      <w:pPr>
        <w:shd w:val="clear" w:color="auto" w:fill="FFFFFF"/>
        <w:tabs>
          <w:tab w:val="left" w:pos="10915"/>
        </w:tabs>
        <w:ind w:right="142"/>
        <w:jc w:val="both"/>
        <w:rPr>
          <w:rFonts w:ascii="Times New Roman" w:hAnsi="Times New Roman"/>
          <w:color w:val="000000"/>
          <w:sz w:val="28"/>
        </w:rPr>
      </w:pPr>
      <w:r w:rsidRPr="00386BDE">
        <w:rPr>
          <w:rFonts w:ascii="Times New Roman" w:hAnsi="Times New Roman"/>
          <w:color w:val="000000"/>
          <w:spacing w:val="-1"/>
          <w:sz w:val="28"/>
        </w:rPr>
        <w:t xml:space="preserve">Важным показателем результатов работы дошкольного учреждения является физическое развитие и здоровье детей. </w:t>
      </w:r>
      <w:r w:rsidRPr="00386BDE">
        <w:rPr>
          <w:rFonts w:ascii="Times New Roman" w:hAnsi="Times New Roman"/>
          <w:color w:val="000000"/>
          <w:sz w:val="28"/>
        </w:rPr>
        <w:t xml:space="preserve">Состояние здоровья детей оценивается по результатам медицинской документации.  Средними </w:t>
      </w:r>
      <w:r w:rsidRPr="00386BDE">
        <w:rPr>
          <w:rFonts w:ascii="Times New Roman" w:hAnsi="Times New Roman"/>
          <w:color w:val="000000"/>
          <w:spacing w:val="1"/>
          <w:sz w:val="28"/>
        </w:rPr>
        <w:t xml:space="preserve">значениями для сравнения являются значения показателей заболеваемости детей за </w:t>
      </w:r>
      <w:r w:rsidRPr="00386BDE">
        <w:rPr>
          <w:rFonts w:ascii="Times New Roman" w:hAnsi="Times New Roman"/>
          <w:color w:val="000000"/>
          <w:sz w:val="28"/>
        </w:rPr>
        <w:t xml:space="preserve">прошлые годы в ДОУ. Первоначально оценки уровня заболеваемости делаются по возрастным группам в сравнении со значениями аналогичных показателей за предыдущий период времени: выше, ниже, на том же уровне. </w:t>
      </w:r>
    </w:p>
    <w:p w:rsidR="00666A4D" w:rsidRPr="00386BDE" w:rsidRDefault="00666A4D" w:rsidP="00386BDE">
      <w:pPr>
        <w:shd w:val="clear" w:color="auto" w:fill="FFFFFF"/>
        <w:tabs>
          <w:tab w:val="left" w:pos="10915"/>
        </w:tabs>
        <w:ind w:right="142"/>
        <w:jc w:val="both"/>
        <w:rPr>
          <w:rFonts w:ascii="Times New Roman" w:hAnsi="Times New Roman"/>
          <w:sz w:val="28"/>
        </w:rPr>
      </w:pPr>
      <w:r w:rsidRPr="00386BDE">
        <w:rPr>
          <w:rFonts w:ascii="Times New Roman" w:hAnsi="Times New Roman"/>
          <w:color w:val="000000"/>
          <w:sz w:val="28"/>
        </w:rPr>
        <w:t xml:space="preserve">Показатели разграничиваются по </w:t>
      </w:r>
      <w:r w:rsidRPr="00386BDE">
        <w:rPr>
          <w:rFonts w:ascii="Times New Roman" w:hAnsi="Times New Roman"/>
          <w:color w:val="000000"/>
          <w:spacing w:val="-1"/>
          <w:sz w:val="28"/>
        </w:rPr>
        <w:t>возрастному с</w:t>
      </w:r>
      <w:r>
        <w:rPr>
          <w:rFonts w:ascii="Times New Roman" w:hAnsi="Times New Roman"/>
          <w:color w:val="000000"/>
          <w:spacing w:val="-1"/>
          <w:sz w:val="28"/>
        </w:rPr>
        <w:t>оставу детей от 1,6 до 3 лет и с 3 до 7</w:t>
      </w:r>
      <w:r w:rsidRPr="00386BDE">
        <w:rPr>
          <w:rFonts w:ascii="Times New Roman" w:hAnsi="Times New Roman"/>
          <w:color w:val="000000"/>
          <w:spacing w:val="-1"/>
          <w:sz w:val="28"/>
        </w:rPr>
        <w:t xml:space="preserve"> лет, так как дети раннего возраста болеют чаще, </w:t>
      </w:r>
      <w:r w:rsidRPr="00386BDE">
        <w:rPr>
          <w:rFonts w:ascii="Times New Roman" w:hAnsi="Times New Roman"/>
          <w:color w:val="000000"/>
          <w:sz w:val="28"/>
        </w:rPr>
        <w:t>чем старшие дети.</w:t>
      </w:r>
    </w:p>
    <w:p w:rsidR="00666A4D" w:rsidRPr="00386BDE" w:rsidRDefault="00666A4D" w:rsidP="00386BDE">
      <w:pPr>
        <w:pStyle w:val="BodyTextIndent"/>
        <w:tabs>
          <w:tab w:val="left" w:pos="10915"/>
        </w:tabs>
        <w:ind w:right="142"/>
        <w:jc w:val="both"/>
        <w:rPr>
          <w:szCs w:val="28"/>
        </w:rPr>
      </w:pPr>
      <w:r w:rsidRPr="00386BDE">
        <w:rPr>
          <w:szCs w:val="28"/>
        </w:rPr>
        <w:t>Анализ заболеваемости по детскому саду за последние три года:</w:t>
      </w:r>
    </w:p>
    <w:tbl>
      <w:tblPr>
        <w:tblW w:w="9781" w:type="dxa"/>
        <w:tblInd w:w="40" w:type="dxa"/>
        <w:tblLayout w:type="fixed"/>
        <w:tblCellMar>
          <w:left w:w="40" w:type="dxa"/>
          <w:right w:w="40" w:type="dxa"/>
        </w:tblCellMar>
        <w:tblLook w:val="0000"/>
      </w:tblPr>
      <w:tblGrid>
        <w:gridCol w:w="426"/>
        <w:gridCol w:w="283"/>
        <w:gridCol w:w="1276"/>
        <w:gridCol w:w="4111"/>
        <w:gridCol w:w="1134"/>
        <w:gridCol w:w="1275"/>
        <w:gridCol w:w="1276"/>
      </w:tblGrid>
      <w:tr w:rsidR="00666A4D" w:rsidRPr="00FD7580" w:rsidTr="00A73188">
        <w:trPr>
          <w:trHeight w:hRule="exact" w:val="442"/>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pacing w:val="-1"/>
                <w:sz w:val="28"/>
              </w:rPr>
              <w:t>Анализ заболеваемости в МБДОУ за 2012 - 2014 гг.</w:t>
            </w:r>
          </w:p>
        </w:tc>
      </w:tr>
      <w:tr w:rsidR="00666A4D" w:rsidRPr="00FD7580" w:rsidTr="00A73188">
        <w:trPr>
          <w:trHeight w:hRule="exact" w:val="413"/>
        </w:trPr>
        <w:tc>
          <w:tcPr>
            <w:tcW w:w="6096" w:type="dxa"/>
            <w:gridSpan w:val="4"/>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4"/>
                <w:sz w:val="28"/>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pacing w:val="-10"/>
                <w:sz w:val="28"/>
              </w:rPr>
              <w:t>2012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pacing w:val="-6"/>
                <w:sz w:val="28"/>
              </w:rPr>
              <w:t>2013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pacing w:val="-9"/>
                <w:sz w:val="28"/>
              </w:rPr>
              <w:t>2014</w:t>
            </w:r>
          </w:p>
        </w:tc>
      </w:tr>
      <w:tr w:rsidR="00666A4D" w:rsidRPr="00FD7580" w:rsidTr="00A73188">
        <w:trPr>
          <w:trHeight w:hRule="exact" w:val="432"/>
        </w:trPr>
        <w:tc>
          <w:tcPr>
            <w:tcW w:w="6096" w:type="dxa"/>
            <w:gridSpan w:val="4"/>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1"/>
                <w:sz w:val="28"/>
              </w:rPr>
              <w:t>Списочный состав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71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88</w:t>
            </w:r>
          </w:p>
        </w:tc>
      </w:tr>
      <w:tr w:rsidR="00666A4D" w:rsidRPr="00FD7580" w:rsidTr="00A73188">
        <w:trPr>
          <w:trHeight w:hRule="exact" w:val="432"/>
        </w:trPr>
        <w:tc>
          <w:tcPr>
            <w:tcW w:w="6096" w:type="dxa"/>
            <w:gridSpan w:val="4"/>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2"/>
                <w:sz w:val="28"/>
              </w:rPr>
              <w:t>Заболеваемость на 1 ребенка, д./дн.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6,2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7,1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6,7</w:t>
            </w:r>
          </w:p>
        </w:tc>
      </w:tr>
      <w:tr w:rsidR="00666A4D" w:rsidRPr="00FD7580" w:rsidTr="00A73188">
        <w:trPr>
          <w:cantSplit/>
          <w:trHeight w:hRule="exact" w:val="422"/>
        </w:trPr>
        <w:tc>
          <w:tcPr>
            <w:tcW w:w="709" w:type="dxa"/>
            <w:gridSpan w:val="2"/>
            <w:vMerge w:val="restart"/>
            <w:tcBorders>
              <w:top w:val="single" w:sz="6" w:space="0" w:color="auto"/>
              <w:left w:val="single" w:sz="6" w:space="0" w:color="auto"/>
              <w:right w:val="single" w:sz="6" w:space="0" w:color="auto"/>
            </w:tcBorders>
            <w:shd w:val="clear" w:color="auto" w:fill="FFFFFF"/>
            <w:textDirection w:val="btLr"/>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pacing w:val="-6"/>
                <w:sz w:val="28"/>
              </w:rPr>
              <w:t xml:space="preserve">В  том  </w:t>
            </w:r>
            <w:r w:rsidRPr="00FD7580">
              <w:rPr>
                <w:rFonts w:ascii="Times New Roman" w:hAnsi="Times New Roman"/>
                <w:spacing w:val="-4"/>
                <w:sz w:val="28"/>
              </w:rPr>
              <w:t>числе</w:t>
            </w:r>
          </w:p>
          <w:p w:rsidR="00666A4D" w:rsidRPr="00FD7580" w:rsidRDefault="00666A4D" w:rsidP="00A73188">
            <w:pPr>
              <w:tabs>
                <w:tab w:val="left" w:pos="10915"/>
              </w:tabs>
              <w:ind w:right="142"/>
              <w:jc w:val="both"/>
              <w:rPr>
                <w:rFonts w:ascii="Times New Roman" w:hAnsi="Times New Roman"/>
                <w:sz w:val="28"/>
              </w:rPr>
            </w:pPr>
          </w:p>
          <w:p w:rsidR="00666A4D" w:rsidRPr="00FD7580" w:rsidRDefault="00666A4D" w:rsidP="00A73188">
            <w:pPr>
              <w:tabs>
                <w:tab w:val="left" w:pos="10915"/>
              </w:tabs>
              <w:ind w:right="142"/>
              <w:jc w:val="both"/>
              <w:rPr>
                <w:rFonts w:ascii="Times New Roman" w:hAnsi="Times New Roman"/>
                <w:sz w:val="28"/>
              </w:rPr>
            </w:pPr>
          </w:p>
          <w:p w:rsidR="00666A4D" w:rsidRPr="00FD7580" w:rsidRDefault="00666A4D" w:rsidP="00A73188">
            <w:pPr>
              <w:tabs>
                <w:tab w:val="left" w:pos="10915"/>
              </w:tabs>
              <w:ind w:right="142"/>
              <w:jc w:val="both"/>
              <w:rPr>
                <w:rFonts w:ascii="Times New Roman" w:hAnsi="Times New Roman"/>
                <w:sz w:val="2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2"/>
                <w:sz w:val="28"/>
              </w:rPr>
              <w:t>Общее количество случаев заболеваний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80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88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82</w:t>
            </w:r>
          </w:p>
        </w:tc>
      </w:tr>
      <w:tr w:rsidR="00666A4D" w:rsidRPr="00FD7580" w:rsidTr="00A73188">
        <w:trPr>
          <w:cantSplit/>
          <w:trHeight w:hRule="exact" w:val="499"/>
        </w:trPr>
        <w:tc>
          <w:tcPr>
            <w:tcW w:w="709" w:type="dxa"/>
            <w:gridSpan w:val="2"/>
            <w:vMerge/>
            <w:tcBorders>
              <w:left w:val="single" w:sz="6" w:space="0" w:color="auto"/>
              <w:right w:val="single" w:sz="6" w:space="0" w:color="auto"/>
            </w:tcBorders>
            <w:shd w:val="clear" w:color="auto" w:fill="FFFFFF"/>
            <w:textDirection w:val="btLr"/>
          </w:tcPr>
          <w:p w:rsidR="00666A4D" w:rsidRPr="00FD7580" w:rsidRDefault="00666A4D" w:rsidP="00A73188">
            <w:pPr>
              <w:tabs>
                <w:tab w:val="left" w:pos="10915"/>
              </w:tabs>
              <w:ind w:right="142"/>
              <w:jc w:val="both"/>
              <w:rPr>
                <w:rFonts w:ascii="Times New Roman" w:hAnsi="Times New Roman"/>
                <w:sz w:val="2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2"/>
                <w:sz w:val="28"/>
              </w:rPr>
              <w:t>Количество инфекционных заболеваний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26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37</w:t>
            </w:r>
          </w:p>
        </w:tc>
      </w:tr>
      <w:tr w:rsidR="00666A4D" w:rsidRPr="00FD7580" w:rsidTr="00A73188">
        <w:trPr>
          <w:cantSplit/>
          <w:trHeight w:hRule="exact" w:val="535"/>
        </w:trPr>
        <w:tc>
          <w:tcPr>
            <w:tcW w:w="709" w:type="dxa"/>
            <w:gridSpan w:val="2"/>
            <w:vMerge/>
            <w:tcBorders>
              <w:left w:val="single" w:sz="6" w:space="0" w:color="auto"/>
              <w:bottom w:val="single" w:sz="6" w:space="0" w:color="auto"/>
              <w:right w:val="single" w:sz="6" w:space="0" w:color="auto"/>
            </w:tcBorders>
            <w:shd w:val="clear" w:color="auto" w:fill="FFFFFF"/>
            <w:textDirection w:val="btLr"/>
          </w:tcPr>
          <w:p w:rsidR="00666A4D" w:rsidRPr="00FD7580" w:rsidRDefault="00666A4D" w:rsidP="00A73188">
            <w:pPr>
              <w:tabs>
                <w:tab w:val="left" w:pos="10915"/>
              </w:tabs>
              <w:ind w:right="142"/>
              <w:jc w:val="both"/>
              <w:rPr>
                <w:rFonts w:ascii="Times New Roman" w:hAnsi="Times New Roman"/>
                <w:sz w:val="2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2"/>
                <w:sz w:val="28"/>
              </w:rPr>
              <w:t>Количество соматических заболеваний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38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45</w:t>
            </w:r>
          </w:p>
        </w:tc>
      </w:tr>
      <w:tr w:rsidR="00666A4D" w:rsidRPr="00FD7580" w:rsidTr="00A73188">
        <w:trPr>
          <w:cantSplit/>
          <w:trHeight w:hRule="exact" w:val="422"/>
        </w:trPr>
        <w:tc>
          <w:tcPr>
            <w:tcW w:w="426" w:type="dxa"/>
            <w:vMerge w:val="restart"/>
            <w:tcBorders>
              <w:top w:val="single" w:sz="6" w:space="0" w:color="auto"/>
              <w:left w:val="single" w:sz="6" w:space="0" w:color="auto"/>
              <w:right w:val="single" w:sz="4" w:space="0" w:color="auto"/>
            </w:tcBorders>
            <w:shd w:val="clear" w:color="auto" w:fill="FFFFFF"/>
            <w:textDirection w:val="btLr"/>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pacing w:val="-3"/>
                <w:sz w:val="28"/>
              </w:rPr>
              <w:t>в  том  числе</w:t>
            </w:r>
          </w:p>
          <w:p w:rsidR="00666A4D" w:rsidRPr="00FD7580" w:rsidRDefault="00666A4D" w:rsidP="00A73188">
            <w:pPr>
              <w:tabs>
                <w:tab w:val="left" w:pos="10915"/>
              </w:tabs>
              <w:ind w:right="142"/>
              <w:jc w:val="both"/>
              <w:rPr>
                <w:rFonts w:ascii="Times New Roman" w:hAnsi="Times New Roman"/>
                <w:sz w:val="28"/>
              </w:rPr>
            </w:pPr>
          </w:p>
          <w:p w:rsidR="00666A4D" w:rsidRPr="00FD7580" w:rsidRDefault="00666A4D" w:rsidP="00A73188">
            <w:pPr>
              <w:tabs>
                <w:tab w:val="left" w:pos="10915"/>
              </w:tabs>
              <w:ind w:right="142"/>
              <w:jc w:val="both"/>
              <w:rPr>
                <w:rFonts w:ascii="Times New Roman" w:hAnsi="Times New Roman"/>
                <w:sz w:val="28"/>
              </w:rPr>
            </w:pPr>
          </w:p>
          <w:p w:rsidR="00666A4D" w:rsidRPr="00FD7580" w:rsidRDefault="00666A4D" w:rsidP="00A73188">
            <w:pPr>
              <w:tabs>
                <w:tab w:val="left" w:pos="10915"/>
              </w:tabs>
              <w:ind w:right="142"/>
              <w:jc w:val="both"/>
              <w:rPr>
                <w:rFonts w:ascii="Times New Roman" w:hAnsi="Times New Roman"/>
                <w:sz w:val="28"/>
              </w:rPr>
            </w:pPr>
          </w:p>
          <w:p w:rsidR="00666A4D" w:rsidRPr="00FD7580" w:rsidRDefault="00666A4D" w:rsidP="00A73188">
            <w:pPr>
              <w:tabs>
                <w:tab w:val="left" w:pos="10915"/>
              </w:tabs>
              <w:ind w:right="142"/>
              <w:jc w:val="both"/>
              <w:rPr>
                <w:rFonts w:ascii="Times New Roman" w:hAnsi="Times New Roman"/>
                <w:sz w:val="28"/>
              </w:rPr>
            </w:pPr>
          </w:p>
          <w:p w:rsidR="00666A4D" w:rsidRPr="00FD7580" w:rsidRDefault="00666A4D" w:rsidP="00A73188">
            <w:pPr>
              <w:tabs>
                <w:tab w:val="left" w:pos="10915"/>
              </w:tabs>
              <w:ind w:right="142"/>
              <w:jc w:val="both"/>
              <w:rPr>
                <w:rFonts w:ascii="Times New Roman" w:hAnsi="Times New Roman"/>
                <w:sz w:val="28"/>
              </w:rPr>
            </w:pPr>
          </w:p>
          <w:p w:rsidR="00666A4D" w:rsidRPr="00FD7580" w:rsidRDefault="00666A4D" w:rsidP="00A73188">
            <w:pPr>
              <w:tabs>
                <w:tab w:val="left" w:pos="10915"/>
              </w:tabs>
              <w:ind w:right="142"/>
              <w:jc w:val="both"/>
              <w:rPr>
                <w:rFonts w:ascii="Times New Roman" w:hAnsi="Times New Roman"/>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2"/>
                <w:sz w:val="28"/>
              </w:rPr>
              <w:t>Сколиоз</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r>
      <w:tr w:rsidR="00666A4D" w:rsidRPr="00FD7580" w:rsidTr="00A73188">
        <w:trPr>
          <w:cantSplit/>
          <w:trHeight w:hRule="exact" w:val="422"/>
        </w:trPr>
        <w:tc>
          <w:tcPr>
            <w:tcW w:w="426" w:type="dxa"/>
            <w:vMerge/>
            <w:tcBorders>
              <w:left w:val="single" w:sz="6" w:space="0" w:color="auto"/>
              <w:right w:val="single" w:sz="4" w:space="0" w:color="auto"/>
            </w:tcBorders>
            <w:shd w:val="clear" w:color="auto" w:fill="FFFFFF"/>
            <w:textDirection w:val="btLr"/>
          </w:tcPr>
          <w:p w:rsidR="00666A4D" w:rsidRPr="00FD7580" w:rsidRDefault="00666A4D" w:rsidP="00A73188">
            <w:pPr>
              <w:tabs>
                <w:tab w:val="left" w:pos="10915"/>
              </w:tabs>
              <w:ind w:right="142"/>
              <w:jc w:val="both"/>
              <w:rPr>
                <w:rFonts w:ascii="Times New Roman" w:hAnsi="Times New Roman"/>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2"/>
                <w:sz w:val="28"/>
              </w:rPr>
              <w:t>Нарушение осанки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r>
      <w:tr w:rsidR="00666A4D" w:rsidRPr="00FD7580" w:rsidTr="00A73188">
        <w:trPr>
          <w:cantSplit/>
          <w:trHeight w:hRule="exact" w:val="422"/>
        </w:trPr>
        <w:tc>
          <w:tcPr>
            <w:tcW w:w="426" w:type="dxa"/>
            <w:vMerge/>
            <w:tcBorders>
              <w:left w:val="single" w:sz="6" w:space="0" w:color="auto"/>
              <w:right w:val="single" w:sz="4" w:space="0" w:color="auto"/>
            </w:tcBorders>
            <w:shd w:val="clear" w:color="auto" w:fill="FFFFFF"/>
            <w:textDirection w:val="btLr"/>
          </w:tcPr>
          <w:p w:rsidR="00666A4D" w:rsidRPr="00FD7580" w:rsidRDefault="00666A4D" w:rsidP="00A73188">
            <w:pPr>
              <w:tabs>
                <w:tab w:val="left" w:pos="10915"/>
              </w:tabs>
              <w:ind w:right="142"/>
              <w:jc w:val="both"/>
              <w:rPr>
                <w:rFonts w:ascii="Times New Roman" w:hAnsi="Times New Roman"/>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2"/>
                <w:sz w:val="28"/>
              </w:rPr>
              <w:t>Плоскостопие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18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18</w:t>
            </w:r>
          </w:p>
        </w:tc>
      </w:tr>
      <w:tr w:rsidR="00666A4D" w:rsidRPr="00FD7580" w:rsidTr="00A73188">
        <w:trPr>
          <w:cantSplit/>
          <w:trHeight w:hRule="exact" w:val="432"/>
        </w:trPr>
        <w:tc>
          <w:tcPr>
            <w:tcW w:w="426" w:type="dxa"/>
            <w:vMerge/>
            <w:tcBorders>
              <w:left w:val="single" w:sz="6" w:space="0" w:color="auto"/>
              <w:right w:val="single" w:sz="4" w:space="0" w:color="auto"/>
            </w:tcBorders>
            <w:shd w:val="clear" w:color="auto" w:fill="FFFFFF"/>
            <w:textDirection w:val="btLr"/>
          </w:tcPr>
          <w:p w:rsidR="00666A4D" w:rsidRPr="00FD7580" w:rsidRDefault="00666A4D" w:rsidP="00A73188">
            <w:pPr>
              <w:tabs>
                <w:tab w:val="left" w:pos="10915"/>
              </w:tabs>
              <w:ind w:right="142"/>
              <w:jc w:val="both"/>
              <w:rPr>
                <w:rFonts w:ascii="Times New Roman" w:hAnsi="Times New Roman"/>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2"/>
                <w:sz w:val="28"/>
              </w:rPr>
              <w:t>Понижение зрения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r>
      <w:tr w:rsidR="00666A4D" w:rsidRPr="00FD7580" w:rsidTr="00A73188">
        <w:trPr>
          <w:cantSplit/>
          <w:trHeight w:hRule="exact" w:val="422"/>
        </w:trPr>
        <w:tc>
          <w:tcPr>
            <w:tcW w:w="426" w:type="dxa"/>
            <w:vMerge/>
            <w:tcBorders>
              <w:left w:val="single" w:sz="6" w:space="0" w:color="auto"/>
              <w:right w:val="single" w:sz="4" w:space="0" w:color="auto"/>
            </w:tcBorders>
            <w:shd w:val="clear" w:color="auto" w:fill="FFFFFF"/>
            <w:textDirection w:val="btLr"/>
          </w:tcPr>
          <w:p w:rsidR="00666A4D" w:rsidRPr="00FD7580" w:rsidRDefault="00666A4D" w:rsidP="00A73188">
            <w:pPr>
              <w:tabs>
                <w:tab w:val="left" w:pos="10915"/>
              </w:tabs>
              <w:ind w:right="142"/>
              <w:jc w:val="both"/>
              <w:rPr>
                <w:rFonts w:ascii="Times New Roman" w:hAnsi="Times New Roman"/>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1"/>
                <w:sz w:val="28"/>
              </w:rPr>
              <w:t>Понижение слуха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r>
      <w:tr w:rsidR="00666A4D" w:rsidRPr="00FD7580" w:rsidTr="00A73188">
        <w:trPr>
          <w:cantSplit/>
          <w:trHeight w:hRule="exact" w:val="422"/>
        </w:trPr>
        <w:tc>
          <w:tcPr>
            <w:tcW w:w="426" w:type="dxa"/>
            <w:vMerge/>
            <w:tcBorders>
              <w:left w:val="single" w:sz="6" w:space="0" w:color="auto"/>
              <w:right w:val="single" w:sz="4" w:space="0" w:color="auto"/>
            </w:tcBorders>
            <w:shd w:val="clear" w:color="auto" w:fill="FFFFFF"/>
            <w:textDirection w:val="btLr"/>
          </w:tcPr>
          <w:p w:rsidR="00666A4D" w:rsidRPr="00FD7580" w:rsidRDefault="00666A4D" w:rsidP="00A73188">
            <w:pPr>
              <w:tabs>
                <w:tab w:val="left" w:pos="10915"/>
              </w:tabs>
              <w:ind w:right="142"/>
              <w:jc w:val="both"/>
              <w:rPr>
                <w:rFonts w:ascii="Times New Roman" w:hAnsi="Times New Roman"/>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pacing w:val="-2"/>
                <w:sz w:val="28"/>
              </w:rPr>
              <w:t>Дефекты 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31</w:t>
            </w:r>
          </w:p>
        </w:tc>
      </w:tr>
      <w:tr w:rsidR="00666A4D" w:rsidRPr="00FD7580" w:rsidTr="00A73188">
        <w:trPr>
          <w:cantSplit/>
          <w:trHeight w:hRule="exact" w:val="422"/>
        </w:trPr>
        <w:tc>
          <w:tcPr>
            <w:tcW w:w="426" w:type="dxa"/>
            <w:vMerge/>
            <w:tcBorders>
              <w:left w:val="single" w:sz="6" w:space="0" w:color="auto"/>
              <w:right w:val="single" w:sz="4" w:space="0" w:color="auto"/>
            </w:tcBorders>
            <w:shd w:val="clear" w:color="auto" w:fill="FFFFFF"/>
            <w:vAlign w:val="center"/>
          </w:tcPr>
          <w:p w:rsidR="00666A4D" w:rsidRPr="00FD7580" w:rsidRDefault="00666A4D" w:rsidP="00A73188">
            <w:pPr>
              <w:shd w:val="clear" w:color="auto" w:fill="FFFFFF"/>
              <w:tabs>
                <w:tab w:val="left" w:pos="10915"/>
              </w:tabs>
              <w:ind w:right="142"/>
              <w:jc w:val="both"/>
              <w:rPr>
                <w:rFonts w:ascii="Times New Roman" w:hAnsi="Times New Roman"/>
                <w:sz w:val="28"/>
              </w:rPr>
            </w:pPr>
          </w:p>
        </w:tc>
        <w:tc>
          <w:tcPr>
            <w:tcW w:w="1559" w:type="dxa"/>
            <w:gridSpan w:val="2"/>
            <w:vMerge w:val="restart"/>
            <w:tcBorders>
              <w:top w:val="single" w:sz="6" w:space="0" w:color="auto"/>
              <w:left w:val="single" w:sz="4" w:space="0" w:color="auto"/>
              <w:right w:val="single" w:sz="6" w:space="0" w:color="auto"/>
            </w:tcBorders>
            <w:shd w:val="clear" w:color="auto" w:fill="FFFFFF"/>
            <w:vAlign w:val="center"/>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z w:val="28"/>
              </w:rPr>
              <w:t>Группы</w:t>
            </w:r>
          </w:p>
          <w:p w:rsidR="00666A4D" w:rsidRPr="00FD7580" w:rsidRDefault="00666A4D" w:rsidP="00A73188">
            <w:pPr>
              <w:shd w:val="clear" w:color="auto" w:fill="FFFFFF"/>
              <w:tabs>
                <w:tab w:val="left" w:pos="10915"/>
              </w:tabs>
              <w:jc w:val="both"/>
              <w:rPr>
                <w:rFonts w:ascii="Times New Roman" w:hAnsi="Times New Roman"/>
                <w:sz w:val="28"/>
              </w:rPr>
            </w:pPr>
            <w:r w:rsidRPr="00FD7580">
              <w:rPr>
                <w:rFonts w:ascii="Times New Roman" w:hAnsi="Times New Roman"/>
                <w:sz w:val="28"/>
              </w:rPr>
              <w:t>здоровья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r w:rsidRPr="00FD7580">
              <w:rPr>
                <w:rFonts w:ascii="Times New Roman" w:hAnsi="Times New Roman"/>
                <w:sz w:val="28"/>
                <w:lang w:val="en-US"/>
              </w:rPr>
              <w:t>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600"/>
                <w:tab w:val="center" w:pos="709"/>
                <w:tab w:val="left" w:pos="10915"/>
              </w:tabs>
              <w:ind w:right="142"/>
              <w:jc w:val="center"/>
              <w:rPr>
                <w:rFonts w:ascii="Times New Roman" w:hAnsi="Times New Roman"/>
                <w:sz w:val="28"/>
              </w:rPr>
            </w:pPr>
            <w:r w:rsidRPr="00FD7580">
              <w:rPr>
                <w:rFonts w:ascii="Times New Roman" w:hAnsi="Times New Roman"/>
                <w:sz w:val="28"/>
              </w:rPr>
              <w:t>32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48</w:t>
            </w:r>
          </w:p>
        </w:tc>
      </w:tr>
      <w:tr w:rsidR="00666A4D" w:rsidRPr="00FD7580" w:rsidTr="00A73188">
        <w:trPr>
          <w:cantSplit/>
          <w:trHeight w:hRule="exact" w:val="432"/>
        </w:trPr>
        <w:tc>
          <w:tcPr>
            <w:tcW w:w="426" w:type="dxa"/>
            <w:vMerge/>
            <w:tcBorders>
              <w:left w:val="single" w:sz="6" w:space="0" w:color="auto"/>
              <w:right w:val="single" w:sz="4"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p>
        </w:tc>
        <w:tc>
          <w:tcPr>
            <w:tcW w:w="1559" w:type="dxa"/>
            <w:gridSpan w:val="2"/>
            <w:vMerge/>
            <w:tcBorders>
              <w:left w:val="single" w:sz="4" w:space="0" w:color="auto"/>
              <w:right w:val="single" w:sz="6" w:space="0" w:color="auto"/>
            </w:tcBorders>
            <w:shd w:val="clear" w:color="auto" w:fill="FFFFFF"/>
            <w:vAlign w:val="bottom"/>
          </w:tcPr>
          <w:p w:rsidR="00666A4D" w:rsidRPr="00FD7580" w:rsidRDefault="00666A4D" w:rsidP="00A73188">
            <w:pPr>
              <w:shd w:val="clear" w:color="auto" w:fill="FFFFFF"/>
              <w:tabs>
                <w:tab w:val="left" w:pos="10915"/>
              </w:tabs>
              <w:ind w:right="142"/>
              <w:jc w:val="both"/>
              <w:rPr>
                <w:rFonts w:ascii="Times New Roman" w:hAnsi="Times New Roman"/>
                <w:sz w:val="28"/>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lang w:val="en-US"/>
              </w:rPr>
            </w:pPr>
            <w:r w:rsidRPr="00FD7580">
              <w:rPr>
                <w:rFonts w:ascii="Times New Roman" w:hAnsi="Times New Roman"/>
                <w:sz w:val="28"/>
                <w:lang w:val="en-US"/>
              </w:rPr>
              <w:t>II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39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38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40</w:t>
            </w:r>
          </w:p>
        </w:tc>
      </w:tr>
      <w:tr w:rsidR="00666A4D" w:rsidRPr="00FD7580" w:rsidTr="00A73188">
        <w:trPr>
          <w:cantSplit/>
          <w:trHeight w:hRule="exact" w:val="442"/>
        </w:trPr>
        <w:tc>
          <w:tcPr>
            <w:tcW w:w="426" w:type="dxa"/>
            <w:vMerge/>
            <w:tcBorders>
              <w:left w:val="single" w:sz="6" w:space="0" w:color="auto"/>
              <w:right w:val="single" w:sz="4"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p>
        </w:tc>
        <w:tc>
          <w:tcPr>
            <w:tcW w:w="1559" w:type="dxa"/>
            <w:gridSpan w:val="2"/>
            <w:vMerge/>
            <w:tcBorders>
              <w:left w:val="single" w:sz="4" w:space="0" w:color="auto"/>
              <w:right w:val="single" w:sz="6" w:space="0" w:color="auto"/>
            </w:tcBorders>
            <w:shd w:val="clear" w:color="auto" w:fill="FFFFFF"/>
            <w:vAlign w:val="bottom"/>
          </w:tcPr>
          <w:p w:rsidR="00666A4D" w:rsidRPr="00FD7580" w:rsidRDefault="00666A4D" w:rsidP="00A73188">
            <w:pPr>
              <w:shd w:val="clear" w:color="auto" w:fill="FFFFFF"/>
              <w:tabs>
                <w:tab w:val="left" w:pos="10915"/>
              </w:tabs>
              <w:ind w:right="142"/>
              <w:jc w:val="both"/>
              <w:rPr>
                <w:rFonts w:ascii="Times New Roman" w:hAnsi="Times New Roman"/>
                <w:sz w:val="28"/>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lang w:val="en-US"/>
              </w:rPr>
            </w:pPr>
            <w:r w:rsidRPr="00FD7580">
              <w:rPr>
                <w:rFonts w:ascii="Times New Roman" w:hAnsi="Times New Roman"/>
                <w:sz w:val="28"/>
                <w:lang w:val="en-US"/>
              </w:rPr>
              <w:t>III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r>
      <w:tr w:rsidR="00666A4D" w:rsidRPr="00FD7580" w:rsidTr="00A73188">
        <w:trPr>
          <w:cantSplit/>
          <w:trHeight w:hRule="exact" w:val="442"/>
        </w:trPr>
        <w:tc>
          <w:tcPr>
            <w:tcW w:w="426" w:type="dxa"/>
            <w:vMerge/>
            <w:tcBorders>
              <w:left w:val="single" w:sz="6" w:space="0" w:color="auto"/>
              <w:right w:val="single" w:sz="4"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p>
        </w:tc>
        <w:tc>
          <w:tcPr>
            <w:tcW w:w="1559" w:type="dxa"/>
            <w:gridSpan w:val="2"/>
            <w:vMerge/>
            <w:tcBorders>
              <w:left w:val="single" w:sz="4" w:space="0" w:color="auto"/>
              <w:right w:val="single" w:sz="6" w:space="0" w:color="auto"/>
            </w:tcBorders>
            <w:shd w:val="clear" w:color="auto" w:fill="FFFFFF"/>
            <w:vAlign w:val="bottom"/>
          </w:tcPr>
          <w:p w:rsidR="00666A4D" w:rsidRPr="00FD7580" w:rsidRDefault="00666A4D" w:rsidP="00A73188">
            <w:pPr>
              <w:shd w:val="clear" w:color="auto" w:fill="FFFFFF"/>
              <w:tabs>
                <w:tab w:val="left" w:pos="10915"/>
              </w:tabs>
              <w:ind w:right="142"/>
              <w:jc w:val="both"/>
              <w:rPr>
                <w:rFonts w:ascii="Times New Roman" w:hAnsi="Times New Roman"/>
                <w:sz w:val="28"/>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lang w:val="en-US"/>
              </w:rPr>
            </w:pPr>
            <w:r w:rsidRPr="00FD7580">
              <w:rPr>
                <w:rFonts w:ascii="Times New Roman" w:hAnsi="Times New Roman"/>
                <w:sz w:val="28"/>
                <w:lang w:val="en-US"/>
              </w:rPr>
              <w:t>IV</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r w:rsidRPr="00FD7580">
              <w:rPr>
                <w:rFonts w:ascii="Times New Roman" w:hAnsi="Times New Roman"/>
                <w:sz w:val="28"/>
              </w:rPr>
              <w:t>-</w:t>
            </w:r>
          </w:p>
        </w:tc>
      </w:tr>
      <w:tr w:rsidR="00666A4D" w:rsidRPr="00FD7580" w:rsidTr="00A73188">
        <w:trPr>
          <w:cantSplit/>
          <w:trHeight w:hRule="exact" w:val="73"/>
        </w:trPr>
        <w:tc>
          <w:tcPr>
            <w:tcW w:w="426" w:type="dxa"/>
            <w:vMerge/>
            <w:tcBorders>
              <w:left w:val="single" w:sz="6" w:space="0" w:color="auto"/>
              <w:bottom w:val="single" w:sz="6" w:space="0" w:color="auto"/>
              <w:right w:val="single" w:sz="4" w:space="0" w:color="auto"/>
            </w:tcBorders>
            <w:shd w:val="clear" w:color="auto" w:fill="FFFFFF"/>
          </w:tcPr>
          <w:p w:rsidR="00666A4D" w:rsidRPr="00FD7580" w:rsidRDefault="00666A4D" w:rsidP="00A73188">
            <w:pPr>
              <w:shd w:val="clear" w:color="auto" w:fill="FFFFFF"/>
              <w:tabs>
                <w:tab w:val="left" w:pos="10915"/>
              </w:tabs>
              <w:ind w:right="142"/>
              <w:jc w:val="both"/>
              <w:rPr>
                <w:rFonts w:ascii="Times New Roman" w:hAnsi="Times New Roman"/>
                <w:sz w:val="28"/>
              </w:rPr>
            </w:pPr>
          </w:p>
        </w:tc>
        <w:tc>
          <w:tcPr>
            <w:tcW w:w="1559" w:type="dxa"/>
            <w:gridSpan w:val="2"/>
            <w:vMerge/>
            <w:tcBorders>
              <w:left w:val="single" w:sz="4" w:space="0" w:color="auto"/>
              <w:bottom w:val="single" w:sz="6" w:space="0" w:color="auto"/>
              <w:right w:val="single" w:sz="6" w:space="0" w:color="auto"/>
            </w:tcBorders>
            <w:shd w:val="clear" w:color="auto" w:fill="FFFFFF"/>
            <w:vAlign w:val="bottom"/>
          </w:tcPr>
          <w:p w:rsidR="00666A4D" w:rsidRPr="00FD7580" w:rsidRDefault="00666A4D" w:rsidP="00A73188">
            <w:pPr>
              <w:shd w:val="clear" w:color="auto" w:fill="FFFFFF"/>
              <w:tabs>
                <w:tab w:val="left" w:pos="10915"/>
              </w:tabs>
              <w:ind w:right="142"/>
              <w:jc w:val="both"/>
              <w:rPr>
                <w:rFonts w:ascii="Times New Roman" w:hAnsi="Times New Roman"/>
                <w:sz w:val="28"/>
              </w:rPr>
            </w:pPr>
          </w:p>
        </w:tc>
        <w:tc>
          <w:tcPr>
            <w:tcW w:w="7796" w:type="dxa"/>
            <w:gridSpan w:val="4"/>
            <w:tcBorders>
              <w:top w:val="single" w:sz="6" w:space="0" w:color="auto"/>
              <w:left w:val="single" w:sz="6" w:space="0" w:color="auto"/>
              <w:bottom w:val="single" w:sz="6" w:space="0" w:color="auto"/>
              <w:right w:val="single" w:sz="6" w:space="0" w:color="auto"/>
            </w:tcBorders>
            <w:shd w:val="clear" w:color="auto" w:fill="FFFFFF"/>
          </w:tcPr>
          <w:p w:rsidR="00666A4D" w:rsidRPr="00FD7580" w:rsidRDefault="00666A4D" w:rsidP="00A73188">
            <w:pPr>
              <w:shd w:val="clear" w:color="auto" w:fill="FFFFFF"/>
              <w:tabs>
                <w:tab w:val="left" w:pos="10915"/>
              </w:tabs>
              <w:ind w:right="142"/>
              <w:jc w:val="center"/>
              <w:rPr>
                <w:rFonts w:ascii="Times New Roman" w:hAnsi="Times New Roman"/>
                <w:sz w:val="28"/>
              </w:rPr>
            </w:pPr>
          </w:p>
        </w:tc>
      </w:tr>
    </w:tbl>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На основе медицинского обследования физического развития детей врачом детской поликлиники составляются в начале учебного года карты здоровья детей, где даны рекомендации по формированию физического здоровья детей, которые помогают осуществлять индивидуальный подход в образовательном процессе. Особое внимание уделяется часто болеющим детям.</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 xml:space="preserve">В ДОУ проводится профилактическая работа: фитотерапия, витаминизация третьего блюда, </w:t>
      </w:r>
      <w:r>
        <w:rPr>
          <w:rFonts w:ascii="Times New Roman" w:hAnsi="Times New Roman"/>
          <w:sz w:val="28"/>
        </w:rPr>
        <w:t xml:space="preserve">в зимний период </w:t>
      </w:r>
      <w:r w:rsidRPr="00386BDE">
        <w:rPr>
          <w:rFonts w:ascii="Times New Roman" w:hAnsi="Times New Roman"/>
          <w:sz w:val="28"/>
        </w:rPr>
        <w:t xml:space="preserve">ежедневное применение фитонцидов – лука и чеснока, дыхательная гимнастика, гимнастика после дневного сна. Проводится </w:t>
      </w:r>
      <w:r>
        <w:rPr>
          <w:rFonts w:ascii="Times New Roman" w:hAnsi="Times New Roman"/>
          <w:sz w:val="28"/>
        </w:rPr>
        <w:t>кварцевание помещений групп, а так же музыкального и спортивного залов.</w:t>
      </w:r>
    </w:p>
    <w:p w:rsidR="00666A4D" w:rsidRDefault="00666A4D" w:rsidP="00386BDE">
      <w:pPr>
        <w:tabs>
          <w:tab w:val="left" w:pos="10915"/>
        </w:tabs>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Для реализации двигательной деятельности детей в М</w:t>
      </w:r>
      <w:r>
        <w:rPr>
          <w:rFonts w:ascii="Times New Roman" w:hAnsi="Times New Roman"/>
          <w:sz w:val="28"/>
          <w:szCs w:val="28"/>
        </w:rPr>
        <w:t>Б</w:t>
      </w:r>
      <w:r w:rsidRPr="00386BDE">
        <w:rPr>
          <w:rFonts w:ascii="Times New Roman" w:hAnsi="Times New Roman"/>
          <w:sz w:val="28"/>
          <w:szCs w:val="28"/>
        </w:rPr>
        <w:t>ДОУ организован спортивный зал, где подобрано оборудование и инвентарь в соответствии с возрастом и ростом детей. В спортивном зале имеется настенные лестницы для лазания, скамейки различной ширины,  лабиринт; массажные и резиновые мячи различных размеров, гимнастические палки, скакалки, обруч</w:t>
      </w:r>
      <w:r>
        <w:rPr>
          <w:rFonts w:ascii="Times New Roman" w:hAnsi="Times New Roman"/>
          <w:sz w:val="28"/>
          <w:szCs w:val="28"/>
        </w:rPr>
        <w:t>и, канат, маты, фу</w:t>
      </w:r>
      <w:r w:rsidRPr="00386BDE">
        <w:rPr>
          <w:rFonts w:ascii="Times New Roman" w:hAnsi="Times New Roman"/>
          <w:sz w:val="28"/>
          <w:szCs w:val="28"/>
        </w:rPr>
        <w:t>тбол</w:t>
      </w:r>
      <w:r>
        <w:rPr>
          <w:rFonts w:ascii="Times New Roman" w:hAnsi="Times New Roman"/>
          <w:sz w:val="28"/>
          <w:szCs w:val="28"/>
        </w:rPr>
        <w:t xml:space="preserve">ьные и баскетбольные </w:t>
      </w:r>
      <w:r w:rsidRPr="00386BDE">
        <w:rPr>
          <w:rFonts w:ascii="Times New Roman" w:hAnsi="Times New Roman"/>
          <w:sz w:val="28"/>
          <w:szCs w:val="28"/>
        </w:rPr>
        <w:t>мячи</w:t>
      </w:r>
      <w:r>
        <w:rPr>
          <w:rFonts w:ascii="Times New Roman" w:hAnsi="Times New Roman"/>
          <w:sz w:val="28"/>
          <w:szCs w:val="28"/>
        </w:rPr>
        <w:t>, баскетбольное кольцо и 2 физкультурно-спортивных комплекса</w:t>
      </w:r>
      <w:r w:rsidRPr="00386BDE">
        <w:rPr>
          <w:rFonts w:ascii="Times New Roman" w:hAnsi="Times New Roman"/>
          <w:sz w:val="28"/>
          <w:szCs w:val="28"/>
        </w:rPr>
        <w:t xml:space="preserve">. </w:t>
      </w:r>
    </w:p>
    <w:p w:rsidR="00666A4D" w:rsidRPr="00386BDE" w:rsidRDefault="00666A4D" w:rsidP="00386BDE">
      <w:pPr>
        <w:tabs>
          <w:tab w:val="left" w:pos="10915"/>
        </w:tabs>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В группах созданы физкультурные уголки, оснащенные спортивным инвентарем и оборудованием в соответствии с возрастом детей, </w:t>
      </w:r>
      <w:r w:rsidRPr="00F72BE8">
        <w:rPr>
          <w:rFonts w:ascii="Times New Roman" w:hAnsi="Times New Roman"/>
          <w:kern w:val="24"/>
          <w:sz w:val="28"/>
          <w:szCs w:val="28"/>
        </w:rPr>
        <w:t xml:space="preserve">Сан-ПиН 2.4.1.3049-13 </w:t>
      </w:r>
      <w:r w:rsidRPr="00386BDE">
        <w:rPr>
          <w:rFonts w:ascii="Times New Roman" w:hAnsi="Times New Roman"/>
          <w:sz w:val="28"/>
          <w:szCs w:val="28"/>
        </w:rPr>
        <w:t xml:space="preserve">«Примерный перечень оборудования и спортивного инвентаря для физического развития детей в ДОУ». </w:t>
      </w:r>
    </w:p>
    <w:p w:rsidR="00666A4D"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Одна из важных задач физического воспитания и оздоровления – формирование правильной осанки, так как у многих детей есть отклонения в состоянии опорно-двигательного аппарата, которые характеризуются ассиметрией плеч, таза, слабостью мы</w:t>
      </w:r>
      <w:r>
        <w:rPr>
          <w:rFonts w:ascii="Times New Roman" w:hAnsi="Times New Roman"/>
          <w:sz w:val="28"/>
        </w:rPr>
        <w:t>шечного корсета, плоскостопием.</w:t>
      </w:r>
    </w:p>
    <w:p w:rsidR="00666A4D"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Постоянная работа педагогов над формированием правильной осанки выражается в дозированных по времени и разнообразных по виду занятиях различными видами деятельности воспитанников. </w:t>
      </w:r>
      <w:r w:rsidRPr="00386BDE">
        <w:rPr>
          <w:rFonts w:ascii="Times New Roman" w:hAnsi="Times New Roman"/>
          <w:sz w:val="28"/>
        </w:rPr>
        <w:t>Результат проводимой работы в том, что удалось многих детей вывести на самоконтроль за своей осанкой, регулярно выполняют упражнен</w:t>
      </w:r>
      <w:r>
        <w:rPr>
          <w:rFonts w:ascii="Times New Roman" w:hAnsi="Times New Roman"/>
          <w:sz w:val="28"/>
        </w:rPr>
        <w:t>ия не только в саду, но и дома.</w:t>
      </w:r>
    </w:p>
    <w:p w:rsidR="00666A4D"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Проведение  систематической работы  по профилактике плоскостопия у детей раннего возраста</w:t>
      </w:r>
      <w:r>
        <w:rPr>
          <w:rFonts w:ascii="Times New Roman" w:hAnsi="Times New Roman"/>
          <w:sz w:val="28"/>
        </w:rPr>
        <w:t xml:space="preserve"> (создание дорожек здоровья в группе и на уличном участке с различными видами наполнений)</w:t>
      </w:r>
      <w:r w:rsidRPr="00386BDE">
        <w:rPr>
          <w:rFonts w:ascii="Times New Roman" w:hAnsi="Times New Roman"/>
          <w:sz w:val="28"/>
        </w:rPr>
        <w:t xml:space="preserve"> позволило снизить кол</w:t>
      </w:r>
      <w:r>
        <w:rPr>
          <w:rFonts w:ascii="Times New Roman" w:hAnsi="Times New Roman"/>
          <w:sz w:val="28"/>
        </w:rPr>
        <w:t>ичество таких нарушений у детей младшего дошкольного возраста.</w:t>
      </w:r>
    </w:p>
    <w:p w:rsidR="00666A4D"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 xml:space="preserve">Питание детей в ДОУ организовано в соответствии </w:t>
      </w:r>
      <w:r>
        <w:rPr>
          <w:rFonts w:ascii="Times New Roman" w:hAnsi="Times New Roman"/>
          <w:sz w:val="28"/>
        </w:rPr>
        <w:t>с действующим СанПиН и</w:t>
      </w:r>
      <w:r w:rsidRPr="00386BDE">
        <w:rPr>
          <w:rFonts w:ascii="Times New Roman" w:hAnsi="Times New Roman"/>
          <w:sz w:val="28"/>
        </w:rPr>
        <w:t xml:space="preserve"> медицинскими требованиями</w:t>
      </w:r>
      <w:r>
        <w:rPr>
          <w:rFonts w:ascii="Times New Roman" w:hAnsi="Times New Roman"/>
          <w:sz w:val="28"/>
        </w:rPr>
        <w:t>,</w:t>
      </w:r>
      <w:r w:rsidRPr="00386BDE">
        <w:rPr>
          <w:rFonts w:ascii="Times New Roman" w:hAnsi="Times New Roman"/>
          <w:sz w:val="28"/>
        </w:rPr>
        <w:t xml:space="preserve"> осуществляется с учетом </w:t>
      </w:r>
      <w:r>
        <w:rPr>
          <w:rFonts w:ascii="Times New Roman" w:hAnsi="Times New Roman"/>
          <w:sz w:val="28"/>
        </w:rPr>
        <w:t>возраста</w:t>
      </w:r>
      <w:r w:rsidRPr="00386BDE">
        <w:rPr>
          <w:rFonts w:ascii="Times New Roman" w:hAnsi="Times New Roman"/>
          <w:sz w:val="28"/>
        </w:rPr>
        <w:t xml:space="preserve"> детей, выполняются принципы рационального  здорового питания детей: регулярность, полноценность, разнообразие блюд, соблюдение режима питания, норм потребления продуктов</w:t>
      </w:r>
      <w:r>
        <w:rPr>
          <w:rFonts w:ascii="Times New Roman" w:hAnsi="Times New Roman"/>
          <w:sz w:val="28"/>
        </w:rPr>
        <w:t xml:space="preserve"> на одного ребенка, гигиены питания. </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Ежедневно дети получают фрукты, овощи и другие необходимые продукты. Нормы по основным продуктам: мясу, рыбе, молоку, маслу, хлебу, крупам выполняются на 100%. В период летней оздоровительной компании  в питание детей больше включаются свежие овощи, ягоды, фрукты, зелень.</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Также педагоги в ДОУ уделяют большое внимание укреплению психического здоровья детей, используя личностно-ориентированный подход к детям. Это выражается в первую очередь во взаимодействии с детьми, общении в позиции «глаза  на уровне глаз», созданию таких условий проживания детей, чтобы каждому было уютно и комфортно. В регламенте жизни детей предусмотрено личное время для разнообразных и свободных проявлений и интересов. Для снятия стрессов у детей педагоги используют элементы самомассажа, вибрационную гимнастику. В основе вибрационных упражнений практикуем естественные движения детей.</w:t>
      </w:r>
    </w:p>
    <w:p w:rsidR="00666A4D" w:rsidRDefault="00666A4D" w:rsidP="00386BDE">
      <w:pPr>
        <w:tabs>
          <w:tab w:val="left" w:pos="10915"/>
        </w:tabs>
        <w:ind w:right="142"/>
        <w:jc w:val="both"/>
        <w:rPr>
          <w:rFonts w:ascii="Times New Roman" w:hAnsi="Times New Roman"/>
          <w:sz w:val="28"/>
        </w:rPr>
      </w:pPr>
      <w:r w:rsidRPr="00386BDE">
        <w:rPr>
          <w:rFonts w:ascii="Times New Roman" w:hAnsi="Times New Roman"/>
          <w:sz w:val="28"/>
        </w:rPr>
        <w:t xml:space="preserve"> </w:t>
      </w:r>
      <w:r>
        <w:rPr>
          <w:rFonts w:ascii="Times New Roman" w:hAnsi="Times New Roman"/>
          <w:sz w:val="28"/>
        </w:rPr>
        <w:t xml:space="preserve">        </w:t>
      </w:r>
      <w:r w:rsidRPr="00386BDE">
        <w:rPr>
          <w:rFonts w:ascii="Times New Roman" w:hAnsi="Times New Roman"/>
          <w:sz w:val="28"/>
        </w:rPr>
        <w:t>Применение антистрессовой гимнастики  в условиях детского сада позволяет нам укрепить стартовые возможности дошкольника и наиболее благоприятно использовать данный период для формирования здоровья детей перед поступлением в школу.</w:t>
      </w:r>
    </w:p>
    <w:p w:rsidR="00666A4D" w:rsidRPr="00885BB0"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szCs w:val="28"/>
        </w:rPr>
        <w:t xml:space="preserve">В ответ на запрос родительской общественности в дошкольном учреждении внедрена система мер по созданию комфортных условий для успешной адаптации и социализации детей в детском саду. Осуществляется подобная деятельность путем повышения качества и расширения перечня педагогических услуг для детей, педагогов и  родителей на всех ступенях дошкольного образования – от взаимодействия с семьями будущих воспитанников и до выпуска детей в школу. В соответствии с принципами федерального государственного образовательного стандарта дошкольного образования при организации всех видов детской деятельности учитываются индивидуальные особенности воспитанников дошкольного учреждения.  Поддержанию положительно – эмоционального климата способствует взаимосвязь воспитателей и специалистов при интегрированном решении задач основной </w:t>
      </w:r>
      <w:r>
        <w:rPr>
          <w:rFonts w:ascii="Times New Roman" w:hAnsi="Times New Roman"/>
          <w:sz w:val="28"/>
          <w:szCs w:val="28"/>
        </w:rPr>
        <w:t>образовательной программы дошкольного образования МБДОУ д/с № 35.</w:t>
      </w:r>
      <w:r w:rsidRPr="00386BDE">
        <w:rPr>
          <w:rFonts w:ascii="Times New Roman" w:hAnsi="Times New Roman"/>
          <w:sz w:val="28"/>
          <w:szCs w:val="28"/>
        </w:rPr>
        <w:t xml:space="preserve"> </w:t>
      </w: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 xml:space="preserve">Проблемное поле: </w:t>
      </w:r>
    </w:p>
    <w:p w:rsidR="00666A4D" w:rsidRDefault="00666A4D" w:rsidP="00386BDE">
      <w:pPr>
        <w:jc w:val="both"/>
        <w:rPr>
          <w:rFonts w:ascii="Times New Roman" w:hAnsi="Times New Roman"/>
          <w:b/>
          <w:sz w:val="28"/>
          <w:szCs w:val="28"/>
        </w:rPr>
      </w:pPr>
      <w:r>
        <w:rPr>
          <w:rFonts w:ascii="Times New Roman" w:hAnsi="Times New Roman"/>
          <w:sz w:val="28"/>
          <w:szCs w:val="28"/>
        </w:rPr>
        <w:t xml:space="preserve">         </w:t>
      </w:r>
      <w:r w:rsidRPr="00386BDE">
        <w:rPr>
          <w:rFonts w:ascii="Times New Roman" w:hAnsi="Times New Roman"/>
          <w:sz w:val="28"/>
          <w:szCs w:val="28"/>
        </w:rPr>
        <w:t xml:space="preserve">В связи с </w:t>
      </w:r>
      <w:r>
        <w:rPr>
          <w:rFonts w:ascii="Times New Roman" w:hAnsi="Times New Roman"/>
          <w:sz w:val="28"/>
          <w:szCs w:val="28"/>
        </w:rPr>
        <w:t>нормами Закона 273-ФЗ от 29.12.2012 «Об Образовании в Российской Федерации»</w:t>
      </w:r>
      <w:r w:rsidRPr="00386BDE">
        <w:rPr>
          <w:rFonts w:ascii="Times New Roman" w:hAnsi="Times New Roman"/>
          <w:sz w:val="28"/>
          <w:szCs w:val="28"/>
        </w:rPr>
        <w:t xml:space="preserve"> </w:t>
      </w:r>
      <w:r>
        <w:rPr>
          <w:rFonts w:ascii="Times New Roman" w:hAnsi="Times New Roman"/>
          <w:sz w:val="28"/>
          <w:szCs w:val="28"/>
        </w:rPr>
        <w:t>необходимо вывести медицинское обслуживание и медицинского работника ДОО из ведомства дошкольного учреждения и передать на баланс здравоохранения. В связи с этим в</w:t>
      </w:r>
      <w:r w:rsidRPr="00386BDE">
        <w:rPr>
          <w:rFonts w:ascii="Times New Roman" w:hAnsi="Times New Roman"/>
          <w:sz w:val="28"/>
          <w:szCs w:val="28"/>
        </w:rPr>
        <w:t xml:space="preserve">озрастает значимость работы медицинского персонала  </w:t>
      </w:r>
      <w:r>
        <w:rPr>
          <w:rFonts w:ascii="Times New Roman" w:hAnsi="Times New Roman"/>
          <w:sz w:val="28"/>
          <w:szCs w:val="28"/>
        </w:rPr>
        <w:t xml:space="preserve">в ДОО </w:t>
      </w:r>
      <w:r w:rsidRPr="00386BDE">
        <w:rPr>
          <w:rFonts w:ascii="Times New Roman" w:hAnsi="Times New Roman"/>
          <w:sz w:val="28"/>
          <w:szCs w:val="28"/>
        </w:rPr>
        <w:t xml:space="preserve">по  </w:t>
      </w:r>
      <w:r>
        <w:rPr>
          <w:rFonts w:ascii="Times New Roman" w:hAnsi="Times New Roman"/>
          <w:sz w:val="28"/>
          <w:szCs w:val="28"/>
        </w:rPr>
        <w:t>организации питания воспитанников, так как медицинский работник здравоохранения должен будет заниматься только вопросами здоровьясбережения в рамках профилактических и оздоровительных мероприятий, карантинными мероприятиями, соблюдением санитарно-эпидемиологическим требованиями к помещениям с пребыванием детей.</w:t>
      </w:r>
      <w:r w:rsidRPr="00386BDE">
        <w:rPr>
          <w:rFonts w:ascii="Times New Roman" w:hAnsi="Times New Roman"/>
          <w:sz w:val="28"/>
          <w:szCs w:val="28"/>
        </w:rPr>
        <w:t xml:space="preserve"> Но </w:t>
      </w:r>
      <w:r>
        <w:rPr>
          <w:rFonts w:ascii="Times New Roman" w:hAnsi="Times New Roman"/>
          <w:sz w:val="28"/>
          <w:szCs w:val="28"/>
        </w:rPr>
        <w:t xml:space="preserve">старшая медсестра </w:t>
      </w:r>
      <w:r w:rsidRPr="00386BDE">
        <w:rPr>
          <w:rFonts w:ascii="Times New Roman" w:hAnsi="Times New Roman"/>
          <w:sz w:val="28"/>
          <w:szCs w:val="28"/>
        </w:rPr>
        <w:t xml:space="preserve">в штате детского сада </w:t>
      </w:r>
      <w:r>
        <w:rPr>
          <w:rFonts w:ascii="Times New Roman" w:hAnsi="Times New Roman"/>
          <w:sz w:val="28"/>
          <w:szCs w:val="28"/>
        </w:rPr>
        <w:t xml:space="preserve">является пенсионного возраста, что </w:t>
      </w:r>
      <w:r w:rsidRPr="00386BDE">
        <w:rPr>
          <w:rFonts w:ascii="Times New Roman" w:hAnsi="Times New Roman"/>
          <w:sz w:val="28"/>
          <w:szCs w:val="28"/>
        </w:rPr>
        <w:t>создает опасение невозможности в полной мере реализовать поставленные задачи</w:t>
      </w:r>
      <w:r>
        <w:rPr>
          <w:rFonts w:ascii="Times New Roman" w:hAnsi="Times New Roman"/>
          <w:sz w:val="28"/>
          <w:szCs w:val="28"/>
        </w:rPr>
        <w:t xml:space="preserve"> в связи с уходом работника в любое время, а новых медицинских кадров в МБДОУ нет.</w:t>
      </w:r>
    </w:p>
    <w:p w:rsidR="00666A4D" w:rsidRDefault="00666A4D" w:rsidP="00386BDE">
      <w:pPr>
        <w:jc w:val="both"/>
        <w:rPr>
          <w:rFonts w:ascii="Times New Roman" w:hAnsi="Times New Roman"/>
          <w:sz w:val="28"/>
          <w:szCs w:val="28"/>
        </w:rPr>
      </w:pPr>
      <w:r>
        <w:rPr>
          <w:rFonts w:ascii="Times New Roman" w:hAnsi="Times New Roman"/>
          <w:b/>
          <w:sz w:val="28"/>
          <w:szCs w:val="28"/>
        </w:rPr>
        <w:t xml:space="preserve">         </w:t>
      </w:r>
      <w:r w:rsidRPr="00386BDE">
        <w:rPr>
          <w:rFonts w:ascii="Times New Roman" w:hAnsi="Times New Roman"/>
          <w:sz w:val="28"/>
          <w:szCs w:val="28"/>
        </w:rPr>
        <w:t>Процесс оздоровления не возможен без участия родителей. К сожалению, многие родители не рассматривают вопросы оздоровления своего ребенка как первостепенные. Часть из них не в полной мере обладает необходимыми знаниями по вопросам здорового образа жизни и обеспечения здоровья своему ребен</w:t>
      </w:r>
      <w:r>
        <w:rPr>
          <w:rFonts w:ascii="Times New Roman" w:hAnsi="Times New Roman"/>
          <w:sz w:val="28"/>
          <w:szCs w:val="28"/>
        </w:rPr>
        <w:t>ку. Ежегодно проводимые мониторинги родителей показывают, что 35 % родителей не считают, что в МБДОУ ведется профилактическая и оздоровительная деятельность, 25 % родителей вообще имеют представление об оздоровительных мероприятиях только в разрезе спец. профилактических  и оздоровительных медицинских учреждениях.</w:t>
      </w:r>
    </w:p>
    <w:p w:rsidR="00666A4D" w:rsidRPr="00785872" w:rsidRDefault="00666A4D" w:rsidP="00386BDE">
      <w:pPr>
        <w:jc w:val="both"/>
        <w:rPr>
          <w:rFonts w:ascii="Times New Roman" w:hAnsi="Times New Roman"/>
          <w:b/>
          <w:sz w:val="28"/>
          <w:szCs w:val="28"/>
        </w:rPr>
      </w:pPr>
      <w:r>
        <w:rPr>
          <w:rFonts w:ascii="Times New Roman" w:hAnsi="Times New Roman"/>
          <w:sz w:val="28"/>
          <w:szCs w:val="28"/>
        </w:rPr>
        <w:t xml:space="preserve">       А</w:t>
      </w:r>
      <w:r w:rsidRPr="00386BDE">
        <w:rPr>
          <w:rFonts w:ascii="Times New Roman" w:hAnsi="Times New Roman"/>
          <w:sz w:val="28"/>
          <w:szCs w:val="28"/>
        </w:rPr>
        <w:t xml:space="preserve"> также необходимо отметить, что многие родители просто не ведут  в семье ЗОЖ. </w:t>
      </w:r>
    </w:p>
    <w:p w:rsidR="00666A4D" w:rsidRPr="00386BDE" w:rsidRDefault="00666A4D" w:rsidP="00386BDE">
      <w:pPr>
        <w:ind w:firstLine="142"/>
        <w:jc w:val="both"/>
        <w:rPr>
          <w:rFonts w:ascii="Times New Roman" w:hAnsi="Times New Roman"/>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Перспективы развития:</w:t>
      </w:r>
    </w:p>
    <w:p w:rsidR="00666A4D" w:rsidRDefault="00666A4D" w:rsidP="00785872">
      <w:pPr>
        <w:ind w:firstLine="708"/>
        <w:jc w:val="both"/>
        <w:rPr>
          <w:rFonts w:ascii="Times New Roman" w:hAnsi="Times New Roman"/>
          <w:sz w:val="28"/>
          <w:szCs w:val="28"/>
        </w:rPr>
      </w:pPr>
      <w:r w:rsidRPr="00386BDE">
        <w:rPr>
          <w:rFonts w:ascii="Times New Roman" w:hAnsi="Times New Roman"/>
          <w:sz w:val="28"/>
          <w:szCs w:val="28"/>
        </w:rPr>
        <w:t>Проект</w:t>
      </w:r>
      <w:r>
        <w:rPr>
          <w:rFonts w:ascii="Times New Roman" w:hAnsi="Times New Roman"/>
          <w:sz w:val="28"/>
          <w:szCs w:val="28"/>
        </w:rPr>
        <w:t xml:space="preserve"> «Здоровье» - структурный блок П</w:t>
      </w:r>
      <w:r w:rsidRPr="00386BDE">
        <w:rPr>
          <w:rFonts w:ascii="Times New Roman" w:hAnsi="Times New Roman"/>
          <w:sz w:val="28"/>
          <w:szCs w:val="28"/>
        </w:rPr>
        <w:t>рограммы развития учреждения на период 2015-2020 гг., предусматривающий</w:t>
      </w:r>
      <w:r>
        <w:rPr>
          <w:rFonts w:ascii="Times New Roman" w:hAnsi="Times New Roman"/>
          <w:sz w:val="28"/>
          <w:szCs w:val="28"/>
        </w:rPr>
        <w:t>:</w:t>
      </w:r>
    </w:p>
    <w:p w:rsidR="00666A4D" w:rsidRDefault="00666A4D" w:rsidP="00785872">
      <w:pPr>
        <w:ind w:firstLine="708"/>
        <w:jc w:val="both"/>
        <w:rPr>
          <w:rFonts w:ascii="Times New Roman" w:hAnsi="Times New Roman"/>
          <w:sz w:val="28"/>
          <w:szCs w:val="28"/>
        </w:rPr>
      </w:pPr>
      <w:r w:rsidRPr="00386BDE">
        <w:rPr>
          <w:rFonts w:ascii="Times New Roman" w:hAnsi="Times New Roman"/>
          <w:sz w:val="28"/>
          <w:szCs w:val="28"/>
        </w:rPr>
        <w:t xml:space="preserve"> расширение сферы деятельности по поддержки и укреплению здоровья всех участ</w:t>
      </w:r>
      <w:r>
        <w:rPr>
          <w:rFonts w:ascii="Times New Roman" w:hAnsi="Times New Roman"/>
          <w:sz w:val="28"/>
          <w:szCs w:val="28"/>
        </w:rPr>
        <w:t>ников образовательного процесса;</w:t>
      </w:r>
    </w:p>
    <w:p w:rsidR="00666A4D" w:rsidRPr="00386BDE" w:rsidRDefault="00666A4D" w:rsidP="00785872">
      <w:pPr>
        <w:ind w:firstLine="708"/>
        <w:jc w:val="both"/>
        <w:rPr>
          <w:rFonts w:ascii="Times New Roman" w:hAnsi="Times New Roman"/>
          <w:sz w:val="28"/>
          <w:szCs w:val="28"/>
        </w:rPr>
      </w:pPr>
      <w:r w:rsidRPr="00386BDE">
        <w:rPr>
          <w:rFonts w:ascii="Times New Roman" w:hAnsi="Times New Roman"/>
          <w:sz w:val="28"/>
          <w:szCs w:val="28"/>
        </w:rPr>
        <w:t xml:space="preserve"> укрепление преемственных связей с</w:t>
      </w:r>
      <w:r>
        <w:rPr>
          <w:rFonts w:ascii="Times New Roman" w:hAnsi="Times New Roman"/>
          <w:sz w:val="28"/>
          <w:szCs w:val="28"/>
        </w:rPr>
        <w:t xml:space="preserve"> учреждениями здравоохранения и </w:t>
      </w:r>
      <w:r w:rsidRPr="00386BDE">
        <w:rPr>
          <w:rFonts w:ascii="Times New Roman" w:hAnsi="Times New Roman"/>
          <w:sz w:val="28"/>
          <w:szCs w:val="28"/>
        </w:rPr>
        <w:t>спорта, внедрение здоровьесберегающих технологий, обеспечение здоровьясбережения всех участников образовательного процесс</w:t>
      </w:r>
      <w:r>
        <w:rPr>
          <w:rFonts w:ascii="Times New Roman" w:hAnsi="Times New Roman"/>
          <w:sz w:val="28"/>
          <w:szCs w:val="28"/>
        </w:rPr>
        <w:t>а и включение родителей в проведения оздоровительных мероприятий в МБДОУ;</w:t>
      </w:r>
    </w:p>
    <w:p w:rsidR="00666A4D" w:rsidRPr="00386BDE" w:rsidRDefault="00666A4D" w:rsidP="00785872">
      <w:pPr>
        <w:ind w:firstLine="708"/>
        <w:jc w:val="both"/>
        <w:rPr>
          <w:rFonts w:ascii="Times New Roman" w:hAnsi="Times New Roman"/>
          <w:sz w:val="28"/>
          <w:szCs w:val="28"/>
        </w:rPr>
      </w:pPr>
      <w:r w:rsidRPr="00386BDE">
        <w:rPr>
          <w:rFonts w:ascii="Times New Roman" w:hAnsi="Times New Roman"/>
          <w:sz w:val="28"/>
          <w:szCs w:val="28"/>
        </w:rPr>
        <w:t xml:space="preserve">Поддержанию и укреплению здоровья </w:t>
      </w:r>
      <w:r>
        <w:rPr>
          <w:rFonts w:ascii="Times New Roman" w:hAnsi="Times New Roman"/>
          <w:sz w:val="28"/>
          <w:szCs w:val="28"/>
        </w:rPr>
        <w:t>участников</w:t>
      </w:r>
      <w:r w:rsidRPr="00386BDE">
        <w:rPr>
          <w:rFonts w:ascii="Times New Roman" w:hAnsi="Times New Roman"/>
          <w:sz w:val="28"/>
          <w:szCs w:val="28"/>
        </w:rPr>
        <w:t xml:space="preserve"> образовательного процесса будет способствовать   соблюдение требований СанПиН при организации образовательного процесса в </w:t>
      </w:r>
      <w:r>
        <w:rPr>
          <w:rFonts w:ascii="Times New Roman" w:hAnsi="Times New Roman"/>
          <w:sz w:val="28"/>
          <w:szCs w:val="28"/>
        </w:rPr>
        <w:t>МБ</w:t>
      </w:r>
      <w:r w:rsidRPr="00386BDE">
        <w:rPr>
          <w:rFonts w:ascii="Times New Roman" w:hAnsi="Times New Roman"/>
          <w:sz w:val="28"/>
          <w:szCs w:val="28"/>
        </w:rPr>
        <w:t>ДОУ, пополнение предметно-развивающей среды и укрепление материально-технической базы учреждения</w:t>
      </w:r>
      <w:r>
        <w:rPr>
          <w:rFonts w:ascii="Times New Roman" w:hAnsi="Times New Roman"/>
          <w:sz w:val="28"/>
          <w:szCs w:val="28"/>
        </w:rPr>
        <w:t xml:space="preserve"> для</w:t>
      </w:r>
      <w:r w:rsidRPr="00386BDE">
        <w:rPr>
          <w:rFonts w:ascii="Times New Roman" w:hAnsi="Times New Roman"/>
          <w:sz w:val="28"/>
          <w:szCs w:val="28"/>
        </w:rPr>
        <w:t xml:space="preserve"> организации профилактической и физкультурно-оздоровительной работы в ДОУ, организация питания</w:t>
      </w:r>
      <w:r>
        <w:rPr>
          <w:rFonts w:ascii="Times New Roman" w:hAnsi="Times New Roman"/>
          <w:sz w:val="28"/>
          <w:szCs w:val="28"/>
        </w:rPr>
        <w:t xml:space="preserve"> в соответствии с требованиями действующего законодательства</w:t>
      </w:r>
      <w:r w:rsidRPr="00386BDE">
        <w:rPr>
          <w:rFonts w:ascii="Times New Roman" w:hAnsi="Times New Roman"/>
          <w:sz w:val="28"/>
          <w:szCs w:val="28"/>
        </w:rPr>
        <w:t xml:space="preserve">, соблюдение санитарно-гигиенических условий (профилактические, санитарно-гигиенические и противоэпидемические мероприятия). </w:t>
      </w:r>
    </w:p>
    <w:p w:rsidR="00666A4D" w:rsidRPr="00386BDE" w:rsidRDefault="00666A4D" w:rsidP="00785872">
      <w:pPr>
        <w:ind w:firstLine="708"/>
        <w:jc w:val="both"/>
        <w:rPr>
          <w:rFonts w:ascii="Times New Roman" w:hAnsi="Times New Roman"/>
          <w:sz w:val="28"/>
          <w:szCs w:val="28"/>
        </w:rPr>
      </w:pPr>
      <w:r w:rsidRPr="00386BDE">
        <w:rPr>
          <w:rFonts w:ascii="Times New Roman" w:hAnsi="Times New Roman"/>
          <w:sz w:val="28"/>
          <w:szCs w:val="28"/>
        </w:rPr>
        <w:t>Это будет способствовать  на наш взгляд,  стабильной положительной динамики в вопросах поддержания и укрепления здоровья подрастающего поколения, приобщения к здоровому образу</w:t>
      </w:r>
      <w:r>
        <w:rPr>
          <w:rFonts w:ascii="Times New Roman" w:hAnsi="Times New Roman"/>
          <w:sz w:val="28"/>
          <w:szCs w:val="28"/>
        </w:rPr>
        <w:t xml:space="preserve"> жизни детей и заинтересованности</w:t>
      </w:r>
      <w:r w:rsidRPr="00386BDE">
        <w:rPr>
          <w:rFonts w:ascii="Times New Roman" w:hAnsi="Times New Roman"/>
          <w:sz w:val="28"/>
          <w:szCs w:val="28"/>
        </w:rPr>
        <w:t xml:space="preserve"> взрослого населе</w:t>
      </w:r>
      <w:r>
        <w:rPr>
          <w:rFonts w:ascii="Times New Roman" w:hAnsi="Times New Roman"/>
          <w:sz w:val="28"/>
          <w:szCs w:val="28"/>
        </w:rPr>
        <w:t>ния, в первую очередь родителей к ведению ЗОЖ  дома.</w:t>
      </w:r>
    </w:p>
    <w:p w:rsidR="00666A4D" w:rsidRPr="00386BDE" w:rsidRDefault="00666A4D" w:rsidP="00386BDE">
      <w:pPr>
        <w:ind w:firstLine="142"/>
        <w:jc w:val="both"/>
        <w:rPr>
          <w:rFonts w:ascii="Times New Roman" w:hAnsi="Times New Roman"/>
          <w:b/>
          <w:sz w:val="28"/>
          <w:szCs w:val="28"/>
        </w:rPr>
      </w:pPr>
    </w:p>
    <w:p w:rsidR="00666A4D" w:rsidRPr="00386BDE" w:rsidRDefault="00666A4D" w:rsidP="00386BDE">
      <w:pPr>
        <w:jc w:val="both"/>
        <w:rPr>
          <w:rFonts w:ascii="Times New Roman" w:hAnsi="Times New Roman"/>
          <w:color w:val="000000"/>
          <w:sz w:val="28"/>
          <w:szCs w:val="28"/>
        </w:rPr>
      </w:pPr>
      <w:r w:rsidRPr="00386BDE">
        <w:rPr>
          <w:rFonts w:ascii="Times New Roman" w:hAnsi="Times New Roman"/>
          <w:b/>
          <w:sz w:val="28"/>
          <w:szCs w:val="28"/>
        </w:rPr>
        <w:t>Возможные риски:</w:t>
      </w:r>
    </w:p>
    <w:p w:rsidR="00666A4D" w:rsidRDefault="00666A4D" w:rsidP="00785872">
      <w:pPr>
        <w:numPr>
          <w:ilvl w:val="0"/>
          <w:numId w:val="37"/>
        </w:numPr>
        <w:jc w:val="both"/>
        <w:rPr>
          <w:rFonts w:ascii="Times New Roman" w:hAnsi="Times New Roman"/>
          <w:color w:val="000000"/>
          <w:sz w:val="28"/>
          <w:szCs w:val="28"/>
        </w:rPr>
      </w:pPr>
      <w:r>
        <w:rPr>
          <w:rFonts w:ascii="Times New Roman" w:hAnsi="Times New Roman"/>
          <w:color w:val="000000"/>
          <w:sz w:val="28"/>
          <w:szCs w:val="28"/>
        </w:rPr>
        <w:t>р</w:t>
      </w:r>
      <w:r w:rsidRPr="00386BDE">
        <w:rPr>
          <w:rFonts w:ascii="Times New Roman" w:hAnsi="Times New Roman"/>
          <w:color w:val="000000"/>
          <w:sz w:val="28"/>
          <w:szCs w:val="28"/>
        </w:rPr>
        <w:t xml:space="preserve">одители могут недооценивать значимость </w:t>
      </w:r>
      <w:r>
        <w:rPr>
          <w:rFonts w:ascii="Times New Roman" w:hAnsi="Times New Roman"/>
          <w:color w:val="000000"/>
          <w:sz w:val="28"/>
          <w:szCs w:val="28"/>
        </w:rPr>
        <w:t xml:space="preserve">профилактической и </w:t>
      </w:r>
      <w:r w:rsidRPr="00386BDE">
        <w:rPr>
          <w:rFonts w:ascii="Times New Roman" w:hAnsi="Times New Roman"/>
          <w:color w:val="000000"/>
          <w:sz w:val="28"/>
          <w:szCs w:val="28"/>
        </w:rPr>
        <w:t>физк</w:t>
      </w:r>
      <w:r>
        <w:rPr>
          <w:rFonts w:ascii="Times New Roman" w:hAnsi="Times New Roman"/>
          <w:color w:val="000000"/>
          <w:sz w:val="28"/>
          <w:szCs w:val="28"/>
        </w:rPr>
        <w:t xml:space="preserve">ультурно-оздоровительной работы, проводимой </w:t>
      </w:r>
      <w:r w:rsidRPr="00386BDE">
        <w:rPr>
          <w:rFonts w:ascii="Times New Roman" w:hAnsi="Times New Roman"/>
          <w:color w:val="000000"/>
          <w:sz w:val="28"/>
          <w:szCs w:val="28"/>
        </w:rPr>
        <w:t>с дошкольниками</w:t>
      </w:r>
      <w:r>
        <w:rPr>
          <w:rFonts w:ascii="Times New Roman" w:hAnsi="Times New Roman"/>
          <w:color w:val="000000"/>
          <w:sz w:val="28"/>
          <w:szCs w:val="28"/>
        </w:rPr>
        <w:t xml:space="preserve"> для реализации оздоровления воспитанников;</w:t>
      </w:r>
      <w:r w:rsidRPr="00386BDE">
        <w:rPr>
          <w:rFonts w:ascii="Times New Roman" w:hAnsi="Times New Roman"/>
          <w:color w:val="000000"/>
          <w:sz w:val="28"/>
          <w:szCs w:val="28"/>
        </w:rPr>
        <w:t xml:space="preserve"> </w:t>
      </w:r>
    </w:p>
    <w:p w:rsidR="00666A4D" w:rsidRPr="00386BDE" w:rsidRDefault="00666A4D" w:rsidP="00785872">
      <w:pPr>
        <w:numPr>
          <w:ilvl w:val="0"/>
          <w:numId w:val="37"/>
        </w:numPr>
        <w:jc w:val="both"/>
        <w:rPr>
          <w:rFonts w:ascii="Times New Roman" w:hAnsi="Times New Roman"/>
          <w:color w:val="000000"/>
          <w:sz w:val="28"/>
          <w:szCs w:val="28"/>
        </w:rPr>
      </w:pPr>
      <w:r>
        <w:rPr>
          <w:rFonts w:ascii="Times New Roman" w:hAnsi="Times New Roman"/>
          <w:color w:val="000000"/>
          <w:sz w:val="28"/>
          <w:szCs w:val="28"/>
        </w:rPr>
        <w:t xml:space="preserve">родители могут </w:t>
      </w:r>
      <w:r w:rsidRPr="00386BDE">
        <w:rPr>
          <w:rFonts w:ascii="Times New Roman" w:hAnsi="Times New Roman"/>
          <w:color w:val="000000"/>
          <w:sz w:val="28"/>
          <w:szCs w:val="28"/>
        </w:rPr>
        <w:t xml:space="preserve">не выдерживать линию преемственности  формирования и обеспечения ЗОЖ в </w:t>
      </w:r>
      <w:r>
        <w:rPr>
          <w:rFonts w:ascii="Times New Roman" w:hAnsi="Times New Roman"/>
          <w:color w:val="000000"/>
          <w:sz w:val="28"/>
          <w:szCs w:val="28"/>
        </w:rPr>
        <w:t>МБ</w:t>
      </w:r>
      <w:r w:rsidRPr="00386BDE">
        <w:rPr>
          <w:rFonts w:ascii="Times New Roman" w:hAnsi="Times New Roman"/>
          <w:color w:val="000000"/>
          <w:sz w:val="28"/>
          <w:szCs w:val="28"/>
        </w:rPr>
        <w:t>Д</w:t>
      </w:r>
      <w:r>
        <w:rPr>
          <w:rFonts w:ascii="Times New Roman" w:hAnsi="Times New Roman"/>
          <w:color w:val="000000"/>
          <w:sz w:val="28"/>
          <w:szCs w:val="28"/>
        </w:rPr>
        <w:t>ОУ и семье</w:t>
      </w:r>
      <w:r w:rsidRPr="00386BDE">
        <w:rPr>
          <w:rFonts w:ascii="Times New Roman" w:hAnsi="Times New Roman"/>
          <w:color w:val="000000"/>
          <w:sz w:val="28"/>
          <w:szCs w:val="28"/>
        </w:rPr>
        <w:t>.</w:t>
      </w:r>
    </w:p>
    <w:p w:rsidR="00666A4D" w:rsidRPr="00386BDE" w:rsidRDefault="00666A4D" w:rsidP="00785872">
      <w:pPr>
        <w:numPr>
          <w:ilvl w:val="0"/>
          <w:numId w:val="37"/>
        </w:numPr>
        <w:jc w:val="both"/>
        <w:rPr>
          <w:rFonts w:ascii="Times New Roman" w:hAnsi="Times New Roman"/>
          <w:color w:val="000000"/>
          <w:sz w:val="28"/>
          <w:szCs w:val="28"/>
        </w:rPr>
      </w:pPr>
      <w:r>
        <w:rPr>
          <w:rFonts w:ascii="Times New Roman" w:hAnsi="Times New Roman"/>
          <w:sz w:val="28"/>
          <w:szCs w:val="28"/>
        </w:rPr>
        <w:t>р</w:t>
      </w:r>
      <w:r w:rsidRPr="00386BDE">
        <w:rPr>
          <w:rFonts w:ascii="Times New Roman" w:hAnsi="Times New Roman"/>
          <w:sz w:val="28"/>
          <w:szCs w:val="28"/>
        </w:rPr>
        <w:t>ост  поступления в дошкольное образовательное учреждение детей с осложненными диагнозами, проблемами в здоровье</w:t>
      </w:r>
      <w:r>
        <w:rPr>
          <w:rFonts w:ascii="Times New Roman" w:hAnsi="Times New Roman"/>
          <w:sz w:val="28"/>
          <w:szCs w:val="28"/>
        </w:rPr>
        <w:t>, которым необходимы более сложные процедуры в рамках оздоровления, а для этого у МБДОУ нет ни специалистов, ни оборудования.</w:t>
      </w:r>
    </w:p>
    <w:p w:rsidR="00666A4D" w:rsidRPr="00386BDE"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sz w:val="28"/>
          <w:szCs w:val="28"/>
        </w:rPr>
      </w:pPr>
    </w:p>
    <w:p w:rsidR="00666A4D" w:rsidRDefault="00666A4D" w:rsidP="00FD7580">
      <w:pPr>
        <w:numPr>
          <w:ilvl w:val="1"/>
          <w:numId w:val="43"/>
        </w:numPr>
        <w:jc w:val="center"/>
        <w:rPr>
          <w:rFonts w:ascii="Times New Roman" w:hAnsi="Times New Roman"/>
          <w:b/>
          <w:sz w:val="28"/>
          <w:szCs w:val="28"/>
        </w:rPr>
      </w:pPr>
      <w:r w:rsidRPr="00386BDE">
        <w:rPr>
          <w:rFonts w:ascii="Times New Roman" w:hAnsi="Times New Roman"/>
          <w:b/>
          <w:sz w:val="28"/>
          <w:szCs w:val="28"/>
        </w:rPr>
        <w:t>Анализ управляющей системы</w:t>
      </w:r>
      <w:r>
        <w:rPr>
          <w:rFonts w:ascii="Times New Roman" w:hAnsi="Times New Roman"/>
          <w:b/>
          <w:sz w:val="28"/>
          <w:szCs w:val="28"/>
        </w:rPr>
        <w:t xml:space="preserve"> МБДОУ д/с № 35</w:t>
      </w:r>
      <w:r w:rsidRPr="00386BDE">
        <w:rPr>
          <w:rFonts w:ascii="Times New Roman" w:hAnsi="Times New Roman"/>
          <w:b/>
          <w:sz w:val="28"/>
          <w:szCs w:val="28"/>
        </w:rPr>
        <w:t>.</w:t>
      </w:r>
    </w:p>
    <w:p w:rsidR="00666A4D" w:rsidRPr="00386BDE" w:rsidRDefault="00666A4D" w:rsidP="00FD7580">
      <w:pPr>
        <w:jc w:val="center"/>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Актуальное состояние:</w:t>
      </w:r>
    </w:p>
    <w:p w:rsidR="00666A4D" w:rsidRPr="00386BDE" w:rsidRDefault="00666A4D" w:rsidP="00386BDE">
      <w:pPr>
        <w:jc w:val="both"/>
        <w:rPr>
          <w:rFonts w:ascii="Times New Roman" w:hAnsi="Times New Roman"/>
          <w:spacing w:val="-7"/>
          <w:sz w:val="28"/>
          <w:szCs w:val="28"/>
        </w:rPr>
      </w:pPr>
      <w:r>
        <w:rPr>
          <w:rFonts w:ascii="Times New Roman" w:hAnsi="Times New Roman"/>
          <w:spacing w:val="-7"/>
          <w:sz w:val="28"/>
          <w:szCs w:val="28"/>
        </w:rPr>
        <w:t xml:space="preserve">             </w:t>
      </w:r>
      <w:r w:rsidRPr="00386BDE">
        <w:rPr>
          <w:rFonts w:ascii="Times New Roman" w:hAnsi="Times New Roman"/>
          <w:spacing w:val="-7"/>
          <w:sz w:val="28"/>
          <w:szCs w:val="28"/>
        </w:rPr>
        <w:t xml:space="preserve"> В результате комплексного исследования системы управления дошкольным образовательным  учреждением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w:t>
      </w:r>
    </w:p>
    <w:p w:rsidR="00666A4D" w:rsidRPr="00386BDE" w:rsidRDefault="00666A4D" w:rsidP="00386BDE">
      <w:pPr>
        <w:jc w:val="both"/>
        <w:rPr>
          <w:rFonts w:ascii="Times New Roman" w:hAnsi="Times New Roman"/>
          <w:spacing w:val="-7"/>
          <w:sz w:val="28"/>
          <w:szCs w:val="28"/>
        </w:rPr>
      </w:pPr>
      <w:r>
        <w:rPr>
          <w:rFonts w:ascii="Times New Roman" w:hAnsi="Times New Roman"/>
          <w:spacing w:val="-7"/>
          <w:sz w:val="28"/>
          <w:szCs w:val="28"/>
        </w:rPr>
        <w:t xml:space="preserve">             </w:t>
      </w:r>
      <w:r w:rsidRPr="00386BDE">
        <w:rPr>
          <w:rFonts w:ascii="Times New Roman" w:hAnsi="Times New Roman"/>
          <w:spacing w:val="-7"/>
          <w:sz w:val="28"/>
          <w:szCs w:val="28"/>
        </w:rPr>
        <w:t>В детском саду практикуется: материальная и моральная поддержка инициативы работников по результатам</w:t>
      </w:r>
      <w:r>
        <w:rPr>
          <w:rFonts w:ascii="Times New Roman" w:hAnsi="Times New Roman"/>
          <w:spacing w:val="-7"/>
          <w:sz w:val="28"/>
          <w:szCs w:val="28"/>
        </w:rPr>
        <w:t xml:space="preserve"> труда</w:t>
      </w:r>
      <w:r w:rsidRPr="00386BDE">
        <w:rPr>
          <w:rFonts w:ascii="Times New Roman" w:hAnsi="Times New Roman"/>
          <w:spacing w:val="-7"/>
          <w:sz w:val="28"/>
          <w:szCs w:val="28"/>
        </w:rPr>
        <w:t>, регулярное проведение консультаций, детальное обсуждение порядка работы, разработка и внедрение правил и инструкций,  пересмотрены Положения о стимулирующих выплатах в пользу работников.</w:t>
      </w:r>
    </w:p>
    <w:p w:rsidR="00666A4D" w:rsidRPr="00386BDE" w:rsidRDefault="00666A4D" w:rsidP="00386BDE">
      <w:pPr>
        <w:jc w:val="both"/>
        <w:rPr>
          <w:rFonts w:ascii="Times New Roman" w:hAnsi="Times New Roman"/>
          <w:b/>
          <w:sz w:val="28"/>
          <w:szCs w:val="28"/>
        </w:rPr>
      </w:pPr>
      <w:r>
        <w:rPr>
          <w:rFonts w:ascii="Times New Roman" w:hAnsi="Times New Roman"/>
          <w:spacing w:val="-7"/>
          <w:sz w:val="28"/>
          <w:szCs w:val="28"/>
        </w:rPr>
        <w:t xml:space="preserve">            </w:t>
      </w:r>
      <w:r w:rsidRPr="00386BDE">
        <w:rPr>
          <w:rFonts w:ascii="Times New Roman" w:hAnsi="Times New Roman"/>
          <w:spacing w:val="-7"/>
          <w:sz w:val="28"/>
          <w:szCs w:val="28"/>
        </w:rPr>
        <w:t>Управленческая деятельность осуществляется  посредство</w:t>
      </w:r>
      <w:r>
        <w:rPr>
          <w:rFonts w:ascii="Times New Roman" w:hAnsi="Times New Roman"/>
          <w:spacing w:val="-7"/>
          <w:sz w:val="28"/>
          <w:szCs w:val="28"/>
        </w:rPr>
        <w:t>м административного (заведующий, старший воспитатель, заведующий хозяйством</w:t>
      </w:r>
      <w:r w:rsidRPr="00386BDE">
        <w:rPr>
          <w:rFonts w:ascii="Times New Roman" w:hAnsi="Times New Roman"/>
          <w:spacing w:val="-7"/>
          <w:sz w:val="28"/>
          <w:szCs w:val="28"/>
        </w:rPr>
        <w:t>), общественного (родите</w:t>
      </w:r>
      <w:r>
        <w:rPr>
          <w:rFonts w:ascii="Times New Roman" w:hAnsi="Times New Roman"/>
          <w:spacing w:val="-7"/>
          <w:sz w:val="28"/>
          <w:szCs w:val="28"/>
        </w:rPr>
        <w:t>льские комитеты в каждой группе</w:t>
      </w:r>
      <w:r w:rsidRPr="00386BDE">
        <w:rPr>
          <w:rFonts w:ascii="Times New Roman" w:hAnsi="Times New Roman"/>
          <w:spacing w:val="-7"/>
          <w:sz w:val="28"/>
          <w:szCs w:val="28"/>
        </w:rPr>
        <w:t xml:space="preserve">), коллективного (общее собрание трудового коллектива, педагогический совет) управления.  </w:t>
      </w:r>
    </w:p>
    <w:p w:rsidR="00666A4D" w:rsidRPr="00386BDE" w:rsidRDefault="00666A4D" w:rsidP="00386BDE">
      <w:pPr>
        <w:jc w:val="both"/>
        <w:rPr>
          <w:rFonts w:ascii="Times New Roman" w:hAnsi="Times New Roman"/>
          <w:color w:val="333333"/>
          <w:sz w:val="28"/>
          <w:szCs w:val="28"/>
        </w:rPr>
      </w:pPr>
      <w:r>
        <w:rPr>
          <w:rFonts w:ascii="Times New Roman" w:hAnsi="Times New Roman"/>
          <w:b/>
          <w:sz w:val="28"/>
          <w:szCs w:val="28"/>
        </w:rPr>
        <w:t xml:space="preserve">        </w:t>
      </w:r>
      <w:r w:rsidRPr="00386BDE">
        <w:rPr>
          <w:rFonts w:ascii="Times New Roman" w:hAnsi="Times New Roman"/>
          <w:b/>
          <w:sz w:val="28"/>
          <w:szCs w:val="28"/>
        </w:rPr>
        <w:t>Проблемное поле:</w:t>
      </w:r>
    </w:p>
    <w:p w:rsidR="00666A4D" w:rsidRPr="00386BDE" w:rsidRDefault="00666A4D" w:rsidP="003B2F11">
      <w:pPr>
        <w:ind w:firstLine="708"/>
        <w:jc w:val="both"/>
        <w:rPr>
          <w:rFonts w:ascii="Times New Roman" w:hAnsi="Times New Roman"/>
          <w:sz w:val="28"/>
          <w:szCs w:val="28"/>
        </w:rPr>
      </w:pPr>
      <w:r w:rsidRPr="00386BDE">
        <w:rPr>
          <w:rFonts w:ascii="Times New Roman" w:hAnsi="Times New Roman"/>
          <w:sz w:val="28"/>
          <w:szCs w:val="28"/>
        </w:rPr>
        <w:t xml:space="preserve">Сложности </w:t>
      </w:r>
      <w:r>
        <w:rPr>
          <w:rFonts w:ascii="Times New Roman" w:hAnsi="Times New Roman"/>
          <w:sz w:val="28"/>
          <w:szCs w:val="28"/>
        </w:rPr>
        <w:t>в работе</w:t>
      </w:r>
      <w:r w:rsidRPr="00386BDE">
        <w:rPr>
          <w:rFonts w:ascii="Times New Roman" w:hAnsi="Times New Roman"/>
          <w:sz w:val="28"/>
          <w:szCs w:val="28"/>
        </w:rPr>
        <w:t xml:space="preserve"> </w:t>
      </w:r>
      <w:r>
        <w:rPr>
          <w:rFonts w:ascii="Times New Roman" w:hAnsi="Times New Roman"/>
          <w:sz w:val="28"/>
          <w:szCs w:val="28"/>
        </w:rPr>
        <w:t>административно</w:t>
      </w:r>
      <w:r w:rsidRPr="00386BDE">
        <w:rPr>
          <w:rFonts w:ascii="Times New Roman" w:hAnsi="Times New Roman"/>
          <w:sz w:val="28"/>
          <w:szCs w:val="28"/>
        </w:rPr>
        <w:t>-общественно</w:t>
      </w:r>
      <w:r>
        <w:rPr>
          <w:rFonts w:ascii="Times New Roman" w:hAnsi="Times New Roman"/>
          <w:sz w:val="28"/>
          <w:szCs w:val="28"/>
        </w:rPr>
        <w:t>го</w:t>
      </w:r>
      <w:r w:rsidRPr="00386BDE">
        <w:rPr>
          <w:rFonts w:ascii="Times New Roman" w:hAnsi="Times New Roman"/>
          <w:sz w:val="28"/>
          <w:szCs w:val="28"/>
        </w:rPr>
        <w:t xml:space="preserve"> управлени</w:t>
      </w:r>
      <w:r>
        <w:rPr>
          <w:rFonts w:ascii="Times New Roman" w:hAnsi="Times New Roman"/>
          <w:sz w:val="28"/>
          <w:szCs w:val="28"/>
        </w:rPr>
        <w:t>я</w:t>
      </w:r>
      <w:r w:rsidRPr="00386BDE">
        <w:rPr>
          <w:rFonts w:ascii="Times New Roman" w:hAnsi="Times New Roman"/>
          <w:sz w:val="28"/>
          <w:szCs w:val="28"/>
        </w:rPr>
        <w:t>, связанные с неготовностью общественности принять на себя управленческий функционал в объеме предусматриваемом законодательными</w:t>
      </w:r>
      <w:r>
        <w:rPr>
          <w:rFonts w:ascii="Times New Roman" w:hAnsi="Times New Roman"/>
          <w:sz w:val="28"/>
          <w:szCs w:val="28"/>
        </w:rPr>
        <w:t xml:space="preserve"> и локально-нормативными </w:t>
      </w:r>
      <w:r w:rsidRPr="00386BDE">
        <w:rPr>
          <w:rFonts w:ascii="Times New Roman" w:hAnsi="Times New Roman"/>
          <w:sz w:val="28"/>
          <w:szCs w:val="28"/>
        </w:rPr>
        <w:t xml:space="preserve">актами, определяющими деятельность органов </w:t>
      </w:r>
      <w:r>
        <w:rPr>
          <w:rFonts w:ascii="Times New Roman" w:hAnsi="Times New Roman"/>
          <w:sz w:val="28"/>
          <w:szCs w:val="28"/>
        </w:rPr>
        <w:t xml:space="preserve">административно </w:t>
      </w:r>
      <w:r w:rsidRPr="00386BDE">
        <w:rPr>
          <w:rFonts w:ascii="Times New Roman" w:hAnsi="Times New Roman"/>
          <w:sz w:val="28"/>
          <w:szCs w:val="28"/>
        </w:rPr>
        <w:t>- общественного управления.</w:t>
      </w:r>
    </w:p>
    <w:p w:rsidR="00666A4D" w:rsidRPr="00386BDE"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Несовершенство нормативно-правового сопровождения перехода на новую модель управления образовательным учреждением.</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Перспективы развития:</w:t>
      </w:r>
    </w:p>
    <w:p w:rsidR="00666A4D" w:rsidRPr="008204E1" w:rsidRDefault="00666A4D" w:rsidP="00386BDE">
      <w:pPr>
        <w:jc w:val="both"/>
        <w:rPr>
          <w:rFonts w:ascii="Times New Roman" w:hAnsi="Times New Roman"/>
          <w:sz w:val="28"/>
          <w:szCs w:val="28"/>
        </w:rPr>
      </w:pPr>
      <w:r>
        <w:rPr>
          <w:rFonts w:ascii="Times New Roman" w:hAnsi="Times New Roman"/>
          <w:b/>
          <w:sz w:val="28"/>
          <w:szCs w:val="28"/>
        </w:rPr>
        <w:tab/>
      </w:r>
      <w:r w:rsidRPr="008204E1">
        <w:rPr>
          <w:rFonts w:ascii="Times New Roman" w:hAnsi="Times New Roman"/>
          <w:sz w:val="28"/>
          <w:szCs w:val="28"/>
        </w:rPr>
        <w:t>Усовершенствовать нормтивно-правовую базу для перехода к административно-общественному управлению МБДОУ:</w:t>
      </w:r>
    </w:p>
    <w:p w:rsidR="00666A4D" w:rsidRDefault="00666A4D" w:rsidP="00386BDE">
      <w:pPr>
        <w:jc w:val="both"/>
        <w:rPr>
          <w:rFonts w:ascii="Times New Roman" w:hAnsi="Times New Roman"/>
          <w:sz w:val="28"/>
          <w:szCs w:val="28"/>
        </w:rPr>
      </w:pPr>
      <w:r>
        <w:rPr>
          <w:rFonts w:ascii="Times New Roman" w:hAnsi="Times New Roman"/>
          <w:b/>
          <w:sz w:val="28"/>
          <w:szCs w:val="28"/>
        </w:rPr>
        <w:tab/>
      </w:r>
      <w:r w:rsidRPr="008204E1">
        <w:rPr>
          <w:rFonts w:ascii="Times New Roman" w:hAnsi="Times New Roman"/>
          <w:sz w:val="28"/>
          <w:szCs w:val="28"/>
        </w:rPr>
        <w:t>- разработать Положение о порядке административно-общественного управления</w:t>
      </w:r>
      <w:r>
        <w:rPr>
          <w:rFonts w:ascii="Times New Roman" w:hAnsi="Times New Roman"/>
          <w:sz w:val="28"/>
          <w:szCs w:val="28"/>
        </w:rPr>
        <w:t xml:space="preserve">. </w:t>
      </w:r>
    </w:p>
    <w:p w:rsidR="00666A4D" w:rsidRDefault="00666A4D" w:rsidP="00386BDE">
      <w:pPr>
        <w:jc w:val="both"/>
        <w:rPr>
          <w:rFonts w:ascii="Times New Roman" w:hAnsi="Times New Roman"/>
          <w:sz w:val="28"/>
          <w:szCs w:val="28"/>
        </w:rPr>
      </w:pPr>
      <w:r>
        <w:rPr>
          <w:rFonts w:ascii="Times New Roman" w:hAnsi="Times New Roman"/>
          <w:sz w:val="28"/>
          <w:szCs w:val="28"/>
        </w:rPr>
        <w:tab/>
        <w:t>- разработать и утвердить годовой план работы с общим родительским комитетом МБДОУ.</w:t>
      </w:r>
    </w:p>
    <w:p w:rsidR="00666A4D" w:rsidRPr="008204E1"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Возможные риски:</w:t>
      </w:r>
    </w:p>
    <w:p w:rsidR="00666A4D" w:rsidRPr="00386BDE" w:rsidRDefault="00666A4D" w:rsidP="00386BDE">
      <w:pPr>
        <w:jc w:val="both"/>
        <w:rPr>
          <w:rFonts w:ascii="Times New Roman" w:hAnsi="Times New Roman"/>
          <w:spacing w:val="-7"/>
          <w:sz w:val="28"/>
          <w:szCs w:val="28"/>
        </w:rPr>
      </w:pPr>
      <w:r>
        <w:rPr>
          <w:rFonts w:ascii="Times New Roman" w:hAnsi="Times New Roman"/>
          <w:spacing w:val="-7"/>
          <w:sz w:val="28"/>
          <w:szCs w:val="28"/>
        </w:rPr>
        <w:t xml:space="preserve">       </w:t>
      </w:r>
      <w:r w:rsidRPr="00386BDE">
        <w:rPr>
          <w:rFonts w:ascii="Times New Roman" w:hAnsi="Times New Roman"/>
          <w:spacing w:val="-7"/>
          <w:sz w:val="28"/>
          <w:szCs w:val="28"/>
        </w:rPr>
        <w:t xml:space="preserve">Нежелание и частично некомпетентность членов органа </w:t>
      </w:r>
      <w:r>
        <w:rPr>
          <w:rFonts w:ascii="Times New Roman" w:hAnsi="Times New Roman"/>
          <w:spacing w:val="-7"/>
          <w:sz w:val="28"/>
          <w:szCs w:val="28"/>
        </w:rPr>
        <w:t>административно</w:t>
      </w:r>
      <w:r w:rsidRPr="00386BDE">
        <w:rPr>
          <w:rFonts w:ascii="Times New Roman" w:hAnsi="Times New Roman"/>
          <w:spacing w:val="-7"/>
          <w:sz w:val="28"/>
          <w:szCs w:val="28"/>
        </w:rPr>
        <w:t>- общественного управления,  неверные ориентиры управлени</w:t>
      </w:r>
      <w:r>
        <w:rPr>
          <w:rFonts w:ascii="Times New Roman" w:hAnsi="Times New Roman"/>
          <w:spacing w:val="-7"/>
          <w:sz w:val="28"/>
          <w:szCs w:val="28"/>
        </w:rPr>
        <w:t>я деятельностью учреждения могут</w:t>
      </w:r>
      <w:r w:rsidRPr="00386BDE">
        <w:rPr>
          <w:rFonts w:ascii="Times New Roman" w:hAnsi="Times New Roman"/>
          <w:spacing w:val="-7"/>
          <w:sz w:val="28"/>
          <w:szCs w:val="28"/>
        </w:rPr>
        <w:t xml:space="preserve"> привести к отсутствию желаемых результатов в процесс</w:t>
      </w:r>
      <w:r>
        <w:rPr>
          <w:rFonts w:ascii="Times New Roman" w:hAnsi="Times New Roman"/>
          <w:spacing w:val="-7"/>
          <w:sz w:val="28"/>
          <w:szCs w:val="28"/>
        </w:rPr>
        <w:t>е реализации П</w:t>
      </w:r>
      <w:r w:rsidRPr="00386BDE">
        <w:rPr>
          <w:rFonts w:ascii="Times New Roman" w:hAnsi="Times New Roman"/>
          <w:spacing w:val="-7"/>
          <w:sz w:val="28"/>
          <w:szCs w:val="28"/>
        </w:rPr>
        <w:t xml:space="preserve">рограммы развития. </w:t>
      </w:r>
    </w:p>
    <w:p w:rsidR="00666A4D" w:rsidRPr="00386BDE" w:rsidRDefault="00666A4D" w:rsidP="00386BDE">
      <w:pPr>
        <w:jc w:val="center"/>
        <w:rPr>
          <w:rFonts w:ascii="Times New Roman" w:hAnsi="Times New Roman"/>
          <w:b/>
          <w:spacing w:val="-7"/>
          <w:sz w:val="28"/>
          <w:szCs w:val="28"/>
        </w:rPr>
      </w:pPr>
    </w:p>
    <w:p w:rsidR="00666A4D" w:rsidRDefault="00666A4D" w:rsidP="00386BDE">
      <w:pPr>
        <w:jc w:val="center"/>
        <w:rPr>
          <w:rFonts w:ascii="Times New Roman" w:hAnsi="Times New Roman"/>
          <w:b/>
          <w:spacing w:val="-7"/>
          <w:sz w:val="28"/>
          <w:szCs w:val="28"/>
        </w:rPr>
      </w:pPr>
    </w:p>
    <w:p w:rsidR="00666A4D" w:rsidRDefault="00666A4D" w:rsidP="00386BDE">
      <w:pPr>
        <w:jc w:val="center"/>
        <w:rPr>
          <w:rFonts w:ascii="Times New Roman" w:hAnsi="Times New Roman"/>
          <w:b/>
          <w:spacing w:val="-7"/>
          <w:sz w:val="28"/>
          <w:szCs w:val="28"/>
        </w:rPr>
      </w:pPr>
    </w:p>
    <w:p w:rsidR="00666A4D" w:rsidRDefault="00666A4D" w:rsidP="00386BDE">
      <w:pPr>
        <w:jc w:val="center"/>
        <w:rPr>
          <w:rFonts w:ascii="Times New Roman" w:hAnsi="Times New Roman"/>
          <w:b/>
          <w:spacing w:val="-7"/>
          <w:sz w:val="28"/>
          <w:szCs w:val="28"/>
        </w:rPr>
      </w:pPr>
    </w:p>
    <w:p w:rsidR="00666A4D" w:rsidRDefault="00666A4D" w:rsidP="00386BDE">
      <w:pPr>
        <w:jc w:val="center"/>
        <w:rPr>
          <w:rFonts w:ascii="Times New Roman" w:hAnsi="Times New Roman"/>
          <w:b/>
          <w:spacing w:val="-7"/>
          <w:sz w:val="28"/>
          <w:szCs w:val="28"/>
        </w:rPr>
      </w:pPr>
    </w:p>
    <w:p w:rsidR="00666A4D" w:rsidRDefault="00666A4D" w:rsidP="00386BDE">
      <w:pPr>
        <w:jc w:val="center"/>
        <w:rPr>
          <w:rFonts w:ascii="Times New Roman" w:hAnsi="Times New Roman"/>
          <w:b/>
          <w:spacing w:val="-7"/>
          <w:sz w:val="28"/>
          <w:szCs w:val="28"/>
        </w:rPr>
      </w:pPr>
    </w:p>
    <w:p w:rsidR="00666A4D" w:rsidRPr="00386BDE" w:rsidRDefault="00666A4D" w:rsidP="00386BDE">
      <w:pPr>
        <w:jc w:val="center"/>
        <w:rPr>
          <w:rFonts w:ascii="Times New Roman" w:hAnsi="Times New Roman"/>
          <w:b/>
          <w:sz w:val="28"/>
          <w:szCs w:val="28"/>
        </w:rPr>
      </w:pPr>
      <w:r w:rsidRPr="00386BDE">
        <w:rPr>
          <w:rFonts w:ascii="Times New Roman" w:hAnsi="Times New Roman"/>
          <w:b/>
          <w:spacing w:val="-7"/>
          <w:sz w:val="28"/>
          <w:szCs w:val="28"/>
        </w:rPr>
        <w:t>3.</w:t>
      </w:r>
      <w:r>
        <w:rPr>
          <w:rFonts w:ascii="Times New Roman" w:hAnsi="Times New Roman"/>
          <w:b/>
          <w:spacing w:val="-7"/>
          <w:sz w:val="28"/>
          <w:szCs w:val="28"/>
        </w:rPr>
        <w:t>5</w:t>
      </w:r>
      <w:r w:rsidRPr="00386BDE">
        <w:rPr>
          <w:rFonts w:ascii="Times New Roman" w:hAnsi="Times New Roman"/>
          <w:b/>
          <w:spacing w:val="-7"/>
          <w:sz w:val="28"/>
          <w:szCs w:val="28"/>
        </w:rPr>
        <w:t>. Анализ ресурсных возможностей.</w:t>
      </w:r>
    </w:p>
    <w:p w:rsidR="00666A4D" w:rsidRPr="00386BDE" w:rsidRDefault="00666A4D" w:rsidP="00386BDE">
      <w:pPr>
        <w:jc w:val="both"/>
        <w:rPr>
          <w:rFonts w:ascii="Times New Roman" w:hAnsi="Times New Roman"/>
          <w:spacing w:val="-7"/>
          <w:sz w:val="28"/>
          <w:szCs w:val="28"/>
        </w:rPr>
      </w:pPr>
      <w:r>
        <w:rPr>
          <w:rFonts w:ascii="Times New Roman" w:hAnsi="Times New Roman"/>
          <w:spacing w:val="-7"/>
          <w:sz w:val="28"/>
          <w:szCs w:val="28"/>
        </w:rPr>
        <w:t xml:space="preserve">           </w:t>
      </w:r>
      <w:r w:rsidRPr="00386BDE">
        <w:rPr>
          <w:rFonts w:ascii="Times New Roman" w:hAnsi="Times New Roman"/>
          <w:spacing w:val="-7"/>
          <w:sz w:val="28"/>
          <w:szCs w:val="28"/>
        </w:rPr>
        <w:t>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p>
    <w:p w:rsidR="00666A4D" w:rsidRPr="00386BDE" w:rsidRDefault="00666A4D" w:rsidP="00386BDE">
      <w:pPr>
        <w:jc w:val="both"/>
        <w:rPr>
          <w:rFonts w:ascii="Times New Roman" w:hAnsi="Times New Roman"/>
          <w:spacing w:val="-7"/>
          <w:sz w:val="28"/>
          <w:szCs w:val="28"/>
        </w:rPr>
      </w:pPr>
      <w:r>
        <w:rPr>
          <w:rFonts w:ascii="Times New Roman" w:hAnsi="Times New Roman"/>
          <w:spacing w:val="-7"/>
          <w:sz w:val="28"/>
          <w:szCs w:val="28"/>
        </w:rPr>
        <w:t xml:space="preserve">          </w:t>
      </w:r>
      <w:r w:rsidRPr="00386BDE">
        <w:rPr>
          <w:rFonts w:ascii="Times New Roman" w:hAnsi="Times New Roman"/>
          <w:spacing w:val="-7"/>
          <w:sz w:val="28"/>
          <w:szCs w:val="28"/>
        </w:rPr>
        <w:t xml:space="preserve">При   мониторинговом исследовании кадровой обстановки в </w:t>
      </w:r>
      <w:r>
        <w:rPr>
          <w:rFonts w:ascii="Times New Roman" w:hAnsi="Times New Roman"/>
          <w:spacing w:val="-7"/>
          <w:sz w:val="28"/>
          <w:szCs w:val="28"/>
        </w:rPr>
        <w:t>МБ</w:t>
      </w:r>
      <w:r w:rsidRPr="00386BDE">
        <w:rPr>
          <w:rFonts w:ascii="Times New Roman" w:hAnsi="Times New Roman"/>
          <w:spacing w:val="-7"/>
          <w:sz w:val="28"/>
          <w:szCs w:val="28"/>
        </w:rPr>
        <w:t xml:space="preserve">ДОУ были получены следующие результаты. </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Актуальное состояние кадровых ресурсов.</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 xml:space="preserve">Данные по количественному, качественному составу и стажу работы педагогических работников   </w:t>
      </w:r>
      <w:r>
        <w:rPr>
          <w:rFonts w:ascii="Times New Roman" w:hAnsi="Times New Roman"/>
          <w:sz w:val="28"/>
        </w:rPr>
        <w:t>МБДОУ д/с № 35:</w:t>
      </w:r>
      <w:r w:rsidRPr="00386BDE">
        <w:rPr>
          <w:rFonts w:ascii="Times New Roman" w:hAnsi="Times New Roman"/>
          <w:sz w:val="28"/>
        </w:rPr>
        <w:t xml:space="preserve"> </w:t>
      </w: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Pr="00FD20D5" w:rsidRDefault="00666A4D" w:rsidP="00777F9F">
      <w:pPr>
        <w:jc w:val="center"/>
        <w:rPr>
          <w:b/>
        </w:rPr>
      </w:pPr>
    </w:p>
    <w:p w:rsidR="00666A4D" w:rsidRDefault="00666A4D" w:rsidP="00777F9F">
      <w:pPr>
        <w:jc w:val="center"/>
        <w:rPr>
          <w:b/>
        </w:rPr>
        <w:sectPr w:rsidR="00666A4D" w:rsidSect="009D59FD">
          <w:footerReference w:type="even" r:id="rId7"/>
          <w:footerReference w:type="default" r:id="rId8"/>
          <w:pgSz w:w="11906" w:h="16838"/>
          <w:pgMar w:top="1134" w:right="850" w:bottom="1134" w:left="1701" w:header="708" w:footer="708" w:gutter="0"/>
          <w:cols w:space="708"/>
          <w:titlePg/>
          <w:docGrid w:linePitch="360"/>
        </w:sectPr>
      </w:pPr>
    </w:p>
    <w:p w:rsidR="00666A4D" w:rsidRPr="00777F9F" w:rsidRDefault="00666A4D" w:rsidP="00777F9F">
      <w:pPr>
        <w:jc w:val="center"/>
        <w:rPr>
          <w:rFonts w:ascii="Times New Roman" w:hAnsi="Times New Roman"/>
          <w:b/>
          <w:sz w:val="28"/>
          <w:szCs w:val="28"/>
        </w:rPr>
      </w:pPr>
      <w:r w:rsidRPr="00777F9F">
        <w:rPr>
          <w:rFonts w:ascii="Times New Roman" w:hAnsi="Times New Roman"/>
          <w:b/>
          <w:sz w:val="28"/>
          <w:szCs w:val="28"/>
        </w:rPr>
        <w:t>Мониторинг педагогического состава МБДОУ д/с № 35  на 01.09.2015г.</w:t>
      </w:r>
    </w:p>
    <w:p w:rsidR="00666A4D" w:rsidRPr="00777F9F" w:rsidRDefault="00666A4D" w:rsidP="00777F9F">
      <w:pPr>
        <w:jc w:val="center"/>
        <w:rPr>
          <w:rFonts w:ascii="Times New Roman" w:hAnsi="Times New Roman"/>
          <w:sz w:val="28"/>
          <w:szCs w:val="28"/>
        </w:rPr>
      </w:pPr>
    </w:p>
    <w:tbl>
      <w:tblPr>
        <w:tblW w:w="14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6"/>
        <w:gridCol w:w="1258"/>
        <w:gridCol w:w="2158"/>
        <w:gridCol w:w="1620"/>
        <w:gridCol w:w="900"/>
        <w:gridCol w:w="900"/>
        <w:gridCol w:w="1620"/>
        <w:gridCol w:w="726"/>
        <w:gridCol w:w="416"/>
        <w:gridCol w:w="354"/>
        <w:gridCol w:w="705"/>
        <w:gridCol w:w="540"/>
        <w:gridCol w:w="540"/>
        <w:gridCol w:w="540"/>
        <w:gridCol w:w="558"/>
        <w:gridCol w:w="1005"/>
        <w:gridCol w:w="13"/>
      </w:tblGrid>
      <w:tr w:rsidR="00666A4D" w:rsidRPr="008204E1" w:rsidTr="00B263FD">
        <w:trPr>
          <w:trHeight w:val="260"/>
        </w:trPr>
        <w:tc>
          <w:tcPr>
            <w:tcW w:w="646" w:type="dxa"/>
            <w:vMerge w:val="restart"/>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п/п</w:t>
            </w:r>
          </w:p>
        </w:tc>
        <w:tc>
          <w:tcPr>
            <w:tcW w:w="1258" w:type="dxa"/>
            <w:vMerge w:val="restart"/>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ДОО</w:t>
            </w:r>
          </w:p>
        </w:tc>
        <w:tc>
          <w:tcPr>
            <w:tcW w:w="2158" w:type="dxa"/>
            <w:vMerge w:val="restart"/>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Педагогические работники</w:t>
            </w:r>
          </w:p>
        </w:tc>
        <w:tc>
          <w:tcPr>
            <w:tcW w:w="1620" w:type="dxa"/>
            <w:vMerge w:val="restart"/>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Всего</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работников</w:t>
            </w:r>
          </w:p>
        </w:tc>
        <w:tc>
          <w:tcPr>
            <w:tcW w:w="3420" w:type="dxa"/>
            <w:gridSpan w:val="3"/>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Образование</w:t>
            </w:r>
          </w:p>
        </w:tc>
        <w:tc>
          <w:tcPr>
            <w:tcW w:w="2201" w:type="dxa"/>
            <w:gridSpan w:val="4"/>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кв. категория</w:t>
            </w:r>
          </w:p>
        </w:tc>
        <w:tc>
          <w:tcPr>
            <w:tcW w:w="3196" w:type="dxa"/>
            <w:gridSpan w:val="6"/>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Возраст</w:t>
            </w:r>
          </w:p>
        </w:tc>
      </w:tr>
      <w:tr w:rsidR="00666A4D" w:rsidRPr="008204E1" w:rsidTr="00B263FD">
        <w:trPr>
          <w:trHeight w:val="852"/>
        </w:trPr>
        <w:tc>
          <w:tcPr>
            <w:tcW w:w="646" w:type="dxa"/>
            <w:vMerge/>
          </w:tcPr>
          <w:p w:rsidR="00666A4D" w:rsidRPr="008204E1" w:rsidRDefault="00666A4D" w:rsidP="00B263FD">
            <w:pPr>
              <w:jc w:val="center"/>
              <w:rPr>
                <w:rFonts w:ascii="Times New Roman" w:hAnsi="Times New Roman"/>
                <w:sz w:val="28"/>
                <w:szCs w:val="28"/>
              </w:rPr>
            </w:pPr>
          </w:p>
        </w:tc>
        <w:tc>
          <w:tcPr>
            <w:tcW w:w="1258" w:type="dxa"/>
            <w:vMerge/>
          </w:tcPr>
          <w:p w:rsidR="00666A4D" w:rsidRPr="008204E1" w:rsidRDefault="00666A4D" w:rsidP="00B263FD">
            <w:pPr>
              <w:jc w:val="center"/>
              <w:rPr>
                <w:rFonts w:ascii="Times New Roman" w:hAnsi="Times New Roman"/>
                <w:sz w:val="28"/>
                <w:szCs w:val="28"/>
              </w:rPr>
            </w:pPr>
          </w:p>
        </w:tc>
        <w:tc>
          <w:tcPr>
            <w:tcW w:w="2158" w:type="dxa"/>
            <w:vMerge/>
          </w:tcPr>
          <w:p w:rsidR="00666A4D" w:rsidRPr="008204E1" w:rsidRDefault="00666A4D" w:rsidP="00B263FD">
            <w:pPr>
              <w:jc w:val="center"/>
              <w:rPr>
                <w:rFonts w:ascii="Times New Roman" w:hAnsi="Times New Roman"/>
                <w:sz w:val="28"/>
                <w:szCs w:val="28"/>
              </w:rPr>
            </w:pPr>
          </w:p>
        </w:tc>
        <w:tc>
          <w:tcPr>
            <w:tcW w:w="1620" w:type="dxa"/>
            <w:vMerge/>
          </w:tcPr>
          <w:p w:rsidR="00666A4D" w:rsidRPr="008204E1" w:rsidRDefault="00666A4D" w:rsidP="00B263FD">
            <w:pPr>
              <w:jc w:val="center"/>
              <w:rPr>
                <w:rFonts w:ascii="Times New Roman" w:hAnsi="Times New Roman"/>
                <w:sz w:val="28"/>
                <w:szCs w:val="28"/>
              </w:rPr>
            </w:pPr>
          </w:p>
        </w:tc>
        <w:tc>
          <w:tcPr>
            <w:tcW w:w="90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высшее</w:t>
            </w:r>
          </w:p>
        </w:tc>
        <w:tc>
          <w:tcPr>
            <w:tcW w:w="900"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средне</w:t>
            </w:r>
          </w:p>
          <w:p w:rsidR="00666A4D" w:rsidRPr="008204E1" w:rsidRDefault="00666A4D" w:rsidP="00583C98">
            <w:pPr>
              <w:rPr>
                <w:rFonts w:ascii="Times New Roman" w:hAnsi="Times New Roman"/>
                <w:sz w:val="28"/>
                <w:szCs w:val="28"/>
              </w:rPr>
            </w:pPr>
            <w:r w:rsidRPr="008204E1">
              <w:rPr>
                <w:rFonts w:ascii="Times New Roman" w:hAnsi="Times New Roman"/>
                <w:sz w:val="28"/>
                <w:szCs w:val="28"/>
              </w:rPr>
              <w:t>спец.</w:t>
            </w:r>
          </w:p>
        </w:tc>
        <w:tc>
          <w:tcPr>
            <w:tcW w:w="1620"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обучается</w:t>
            </w:r>
          </w:p>
          <w:p w:rsidR="00666A4D" w:rsidRPr="008204E1" w:rsidRDefault="00666A4D" w:rsidP="00583C98">
            <w:pPr>
              <w:rPr>
                <w:rFonts w:ascii="Times New Roman" w:hAnsi="Times New Roman"/>
                <w:sz w:val="28"/>
                <w:szCs w:val="28"/>
              </w:rPr>
            </w:pPr>
            <w:r w:rsidRPr="008204E1">
              <w:rPr>
                <w:rFonts w:ascii="Times New Roman" w:hAnsi="Times New Roman"/>
                <w:sz w:val="28"/>
                <w:szCs w:val="28"/>
              </w:rPr>
              <w:t>(указать, год поступления и обр. учрежден.)</w:t>
            </w:r>
          </w:p>
        </w:tc>
        <w:tc>
          <w:tcPr>
            <w:tcW w:w="726"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выс.</w:t>
            </w:r>
          </w:p>
        </w:tc>
        <w:tc>
          <w:tcPr>
            <w:tcW w:w="416"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1</w:t>
            </w:r>
          </w:p>
        </w:tc>
        <w:tc>
          <w:tcPr>
            <w:tcW w:w="354"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2</w:t>
            </w:r>
          </w:p>
        </w:tc>
        <w:tc>
          <w:tcPr>
            <w:tcW w:w="705"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соответствие</w:t>
            </w:r>
          </w:p>
        </w:tc>
        <w:tc>
          <w:tcPr>
            <w:tcW w:w="54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до</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 xml:space="preserve">25 </w:t>
            </w:r>
          </w:p>
        </w:tc>
        <w:tc>
          <w:tcPr>
            <w:tcW w:w="54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от</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25</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 xml:space="preserve">до </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34</w:t>
            </w:r>
          </w:p>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от</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35</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до</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44</w:t>
            </w:r>
          </w:p>
        </w:tc>
        <w:tc>
          <w:tcPr>
            <w:tcW w:w="558"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от</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45</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до</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54</w:t>
            </w:r>
          </w:p>
        </w:tc>
        <w:tc>
          <w:tcPr>
            <w:tcW w:w="1018" w:type="dxa"/>
            <w:gridSpan w:val="2"/>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от</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55</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и старше</w:t>
            </w:r>
          </w:p>
        </w:tc>
      </w:tr>
      <w:tr w:rsidR="00666A4D" w:rsidRPr="008204E1" w:rsidTr="00B263FD">
        <w:tc>
          <w:tcPr>
            <w:tcW w:w="646" w:type="dxa"/>
            <w:vMerge w:val="restart"/>
          </w:tcPr>
          <w:p w:rsidR="00666A4D" w:rsidRPr="008204E1" w:rsidRDefault="00666A4D" w:rsidP="00B263FD">
            <w:pPr>
              <w:jc w:val="center"/>
              <w:rPr>
                <w:rFonts w:ascii="Times New Roman" w:hAnsi="Times New Roman"/>
                <w:sz w:val="28"/>
                <w:szCs w:val="28"/>
              </w:rPr>
            </w:pPr>
          </w:p>
        </w:tc>
        <w:tc>
          <w:tcPr>
            <w:tcW w:w="1258" w:type="dxa"/>
            <w:vMerge w:val="restart"/>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МБДОУ</w:t>
            </w:r>
          </w:p>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д/с  № 35</w:t>
            </w:r>
          </w:p>
        </w:tc>
        <w:tc>
          <w:tcPr>
            <w:tcW w:w="2158"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 xml:space="preserve">старший </w:t>
            </w:r>
          </w:p>
          <w:p w:rsidR="00666A4D" w:rsidRPr="008204E1" w:rsidRDefault="00666A4D" w:rsidP="00583C98">
            <w:pPr>
              <w:rPr>
                <w:rFonts w:ascii="Times New Roman" w:hAnsi="Times New Roman"/>
                <w:sz w:val="28"/>
                <w:szCs w:val="28"/>
              </w:rPr>
            </w:pPr>
            <w:r w:rsidRPr="008204E1">
              <w:rPr>
                <w:rFonts w:ascii="Times New Roman" w:hAnsi="Times New Roman"/>
                <w:sz w:val="28"/>
                <w:szCs w:val="28"/>
              </w:rPr>
              <w:t>воспитатель</w:t>
            </w:r>
          </w:p>
        </w:tc>
        <w:tc>
          <w:tcPr>
            <w:tcW w:w="162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900" w:type="dxa"/>
          </w:tcPr>
          <w:p w:rsidR="00666A4D" w:rsidRPr="008204E1" w:rsidRDefault="00666A4D" w:rsidP="00B263FD">
            <w:pPr>
              <w:jc w:val="center"/>
              <w:rPr>
                <w:rFonts w:ascii="Times New Roman" w:hAnsi="Times New Roman"/>
                <w:sz w:val="28"/>
                <w:szCs w:val="28"/>
              </w:rPr>
            </w:pPr>
          </w:p>
        </w:tc>
        <w:tc>
          <w:tcPr>
            <w:tcW w:w="90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1620" w:type="dxa"/>
          </w:tcPr>
          <w:p w:rsidR="00666A4D" w:rsidRPr="008204E1" w:rsidRDefault="00666A4D" w:rsidP="00B263FD">
            <w:pPr>
              <w:jc w:val="center"/>
              <w:rPr>
                <w:rFonts w:ascii="Times New Roman" w:hAnsi="Times New Roman"/>
                <w:sz w:val="28"/>
                <w:szCs w:val="28"/>
              </w:rPr>
            </w:pPr>
          </w:p>
        </w:tc>
        <w:tc>
          <w:tcPr>
            <w:tcW w:w="726" w:type="dxa"/>
          </w:tcPr>
          <w:p w:rsidR="00666A4D" w:rsidRPr="008204E1" w:rsidRDefault="00666A4D" w:rsidP="00B263FD">
            <w:pPr>
              <w:jc w:val="center"/>
              <w:rPr>
                <w:rFonts w:ascii="Times New Roman" w:hAnsi="Times New Roman"/>
                <w:sz w:val="28"/>
                <w:szCs w:val="28"/>
              </w:rPr>
            </w:pPr>
          </w:p>
        </w:tc>
        <w:tc>
          <w:tcPr>
            <w:tcW w:w="416" w:type="dxa"/>
          </w:tcPr>
          <w:p w:rsidR="00666A4D" w:rsidRPr="008204E1" w:rsidRDefault="00666A4D" w:rsidP="00B263FD">
            <w:pPr>
              <w:jc w:val="center"/>
              <w:rPr>
                <w:rFonts w:ascii="Times New Roman" w:hAnsi="Times New Roman"/>
                <w:sz w:val="28"/>
                <w:szCs w:val="28"/>
              </w:rPr>
            </w:pPr>
          </w:p>
        </w:tc>
        <w:tc>
          <w:tcPr>
            <w:tcW w:w="354" w:type="dxa"/>
          </w:tcPr>
          <w:p w:rsidR="00666A4D" w:rsidRPr="008204E1" w:rsidRDefault="00666A4D" w:rsidP="00B263FD">
            <w:pPr>
              <w:jc w:val="center"/>
              <w:rPr>
                <w:rFonts w:ascii="Times New Roman" w:hAnsi="Times New Roman"/>
                <w:sz w:val="28"/>
                <w:szCs w:val="28"/>
              </w:rPr>
            </w:pPr>
          </w:p>
        </w:tc>
        <w:tc>
          <w:tcPr>
            <w:tcW w:w="705"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558" w:type="dxa"/>
          </w:tcPr>
          <w:p w:rsidR="00666A4D" w:rsidRPr="008204E1" w:rsidRDefault="00666A4D" w:rsidP="00B263FD">
            <w:pPr>
              <w:jc w:val="center"/>
              <w:rPr>
                <w:rFonts w:ascii="Times New Roman" w:hAnsi="Times New Roman"/>
                <w:sz w:val="28"/>
                <w:szCs w:val="28"/>
              </w:rPr>
            </w:pPr>
          </w:p>
        </w:tc>
        <w:tc>
          <w:tcPr>
            <w:tcW w:w="1018" w:type="dxa"/>
            <w:gridSpan w:val="2"/>
          </w:tcPr>
          <w:p w:rsidR="00666A4D" w:rsidRPr="008204E1" w:rsidRDefault="00666A4D" w:rsidP="00B263FD">
            <w:pPr>
              <w:jc w:val="center"/>
              <w:rPr>
                <w:rFonts w:ascii="Times New Roman" w:hAnsi="Times New Roman"/>
                <w:sz w:val="28"/>
                <w:szCs w:val="28"/>
              </w:rPr>
            </w:pPr>
          </w:p>
        </w:tc>
      </w:tr>
      <w:tr w:rsidR="00666A4D" w:rsidRPr="008204E1" w:rsidTr="00B263FD">
        <w:tc>
          <w:tcPr>
            <w:tcW w:w="646" w:type="dxa"/>
            <w:vMerge/>
          </w:tcPr>
          <w:p w:rsidR="00666A4D" w:rsidRPr="008204E1" w:rsidRDefault="00666A4D" w:rsidP="00B263FD">
            <w:pPr>
              <w:jc w:val="center"/>
              <w:rPr>
                <w:rFonts w:ascii="Times New Roman" w:hAnsi="Times New Roman"/>
                <w:sz w:val="28"/>
                <w:szCs w:val="28"/>
              </w:rPr>
            </w:pPr>
          </w:p>
        </w:tc>
        <w:tc>
          <w:tcPr>
            <w:tcW w:w="1258" w:type="dxa"/>
            <w:vMerge/>
          </w:tcPr>
          <w:p w:rsidR="00666A4D" w:rsidRPr="008204E1" w:rsidRDefault="00666A4D" w:rsidP="00B263FD">
            <w:pPr>
              <w:jc w:val="center"/>
              <w:rPr>
                <w:rFonts w:ascii="Times New Roman" w:hAnsi="Times New Roman"/>
                <w:sz w:val="28"/>
                <w:szCs w:val="28"/>
              </w:rPr>
            </w:pPr>
          </w:p>
        </w:tc>
        <w:tc>
          <w:tcPr>
            <w:tcW w:w="2158"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воспитатели</w:t>
            </w:r>
          </w:p>
        </w:tc>
        <w:tc>
          <w:tcPr>
            <w:tcW w:w="162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7</w:t>
            </w:r>
          </w:p>
        </w:tc>
        <w:tc>
          <w:tcPr>
            <w:tcW w:w="90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90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6</w:t>
            </w:r>
          </w:p>
        </w:tc>
        <w:tc>
          <w:tcPr>
            <w:tcW w:w="1620" w:type="dxa"/>
          </w:tcPr>
          <w:p w:rsidR="00666A4D" w:rsidRPr="008204E1" w:rsidRDefault="00666A4D" w:rsidP="00B263FD">
            <w:pPr>
              <w:jc w:val="center"/>
              <w:rPr>
                <w:rFonts w:ascii="Times New Roman" w:hAnsi="Times New Roman"/>
                <w:sz w:val="28"/>
                <w:szCs w:val="28"/>
              </w:rPr>
            </w:pPr>
          </w:p>
        </w:tc>
        <w:tc>
          <w:tcPr>
            <w:tcW w:w="726" w:type="dxa"/>
          </w:tcPr>
          <w:p w:rsidR="00666A4D" w:rsidRPr="008204E1" w:rsidRDefault="00666A4D" w:rsidP="00B263FD">
            <w:pPr>
              <w:jc w:val="center"/>
              <w:rPr>
                <w:rFonts w:ascii="Times New Roman" w:hAnsi="Times New Roman"/>
                <w:sz w:val="28"/>
                <w:szCs w:val="28"/>
              </w:rPr>
            </w:pPr>
          </w:p>
        </w:tc>
        <w:tc>
          <w:tcPr>
            <w:tcW w:w="416"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354"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2</w:t>
            </w:r>
          </w:p>
        </w:tc>
        <w:tc>
          <w:tcPr>
            <w:tcW w:w="705"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4</w:t>
            </w: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54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2</w:t>
            </w:r>
          </w:p>
        </w:tc>
        <w:tc>
          <w:tcPr>
            <w:tcW w:w="558"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4</w:t>
            </w:r>
          </w:p>
        </w:tc>
        <w:tc>
          <w:tcPr>
            <w:tcW w:w="1018" w:type="dxa"/>
            <w:gridSpan w:val="2"/>
          </w:tcPr>
          <w:p w:rsidR="00666A4D" w:rsidRPr="008204E1" w:rsidRDefault="00666A4D" w:rsidP="00B263FD">
            <w:pPr>
              <w:jc w:val="center"/>
              <w:rPr>
                <w:rFonts w:ascii="Times New Roman" w:hAnsi="Times New Roman"/>
                <w:sz w:val="28"/>
                <w:szCs w:val="28"/>
              </w:rPr>
            </w:pPr>
          </w:p>
        </w:tc>
      </w:tr>
      <w:tr w:rsidR="00666A4D" w:rsidRPr="008204E1" w:rsidTr="00B263FD">
        <w:tc>
          <w:tcPr>
            <w:tcW w:w="646" w:type="dxa"/>
            <w:vMerge/>
          </w:tcPr>
          <w:p w:rsidR="00666A4D" w:rsidRPr="008204E1" w:rsidRDefault="00666A4D" w:rsidP="00B263FD">
            <w:pPr>
              <w:jc w:val="center"/>
              <w:rPr>
                <w:rFonts w:ascii="Times New Roman" w:hAnsi="Times New Roman"/>
                <w:sz w:val="28"/>
                <w:szCs w:val="28"/>
              </w:rPr>
            </w:pPr>
          </w:p>
        </w:tc>
        <w:tc>
          <w:tcPr>
            <w:tcW w:w="1258" w:type="dxa"/>
            <w:vMerge/>
          </w:tcPr>
          <w:p w:rsidR="00666A4D" w:rsidRPr="008204E1" w:rsidRDefault="00666A4D" w:rsidP="00B263FD">
            <w:pPr>
              <w:jc w:val="center"/>
              <w:rPr>
                <w:rFonts w:ascii="Times New Roman" w:hAnsi="Times New Roman"/>
                <w:sz w:val="28"/>
                <w:szCs w:val="28"/>
              </w:rPr>
            </w:pPr>
          </w:p>
        </w:tc>
        <w:tc>
          <w:tcPr>
            <w:tcW w:w="2158"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музыкальный руководитель</w:t>
            </w:r>
          </w:p>
        </w:tc>
        <w:tc>
          <w:tcPr>
            <w:tcW w:w="162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900" w:type="dxa"/>
          </w:tcPr>
          <w:p w:rsidR="00666A4D" w:rsidRPr="008204E1" w:rsidRDefault="00666A4D" w:rsidP="00B263FD">
            <w:pPr>
              <w:jc w:val="center"/>
              <w:rPr>
                <w:rFonts w:ascii="Times New Roman" w:hAnsi="Times New Roman"/>
                <w:sz w:val="28"/>
                <w:szCs w:val="28"/>
              </w:rPr>
            </w:pPr>
          </w:p>
        </w:tc>
        <w:tc>
          <w:tcPr>
            <w:tcW w:w="90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1620" w:type="dxa"/>
          </w:tcPr>
          <w:p w:rsidR="00666A4D" w:rsidRPr="008204E1" w:rsidRDefault="00666A4D" w:rsidP="00B263FD">
            <w:pPr>
              <w:jc w:val="center"/>
              <w:rPr>
                <w:rFonts w:ascii="Times New Roman" w:hAnsi="Times New Roman"/>
                <w:sz w:val="28"/>
                <w:szCs w:val="28"/>
              </w:rPr>
            </w:pPr>
          </w:p>
        </w:tc>
        <w:tc>
          <w:tcPr>
            <w:tcW w:w="726" w:type="dxa"/>
          </w:tcPr>
          <w:p w:rsidR="00666A4D" w:rsidRPr="008204E1" w:rsidRDefault="00666A4D" w:rsidP="00B263FD">
            <w:pPr>
              <w:jc w:val="center"/>
              <w:rPr>
                <w:rFonts w:ascii="Times New Roman" w:hAnsi="Times New Roman"/>
                <w:sz w:val="28"/>
                <w:szCs w:val="28"/>
              </w:rPr>
            </w:pPr>
          </w:p>
        </w:tc>
        <w:tc>
          <w:tcPr>
            <w:tcW w:w="416"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354" w:type="dxa"/>
          </w:tcPr>
          <w:p w:rsidR="00666A4D" w:rsidRPr="008204E1" w:rsidRDefault="00666A4D" w:rsidP="00B263FD">
            <w:pPr>
              <w:jc w:val="center"/>
              <w:rPr>
                <w:rFonts w:ascii="Times New Roman" w:hAnsi="Times New Roman"/>
                <w:sz w:val="28"/>
                <w:szCs w:val="28"/>
              </w:rPr>
            </w:pPr>
          </w:p>
        </w:tc>
        <w:tc>
          <w:tcPr>
            <w:tcW w:w="705"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58"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1</w:t>
            </w:r>
          </w:p>
        </w:tc>
        <w:tc>
          <w:tcPr>
            <w:tcW w:w="1018" w:type="dxa"/>
            <w:gridSpan w:val="2"/>
          </w:tcPr>
          <w:p w:rsidR="00666A4D" w:rsidRPr="008204E1" w:rsidRDefault="00666A4D" w:rsidP="00B263FD">
            <w:pPr>
              <w:jc w:val="center"/>
              <w:rPr>
                <w:rFonts w:ascii="Times New Roman" w:hAnsi="Times New Roman"/>
                <w:sz w:val="28"/>
                <w:szCs w:val="28"/>
              </w:rPr>
            </w:pPr>
          </w:p>
        </w:tc>
      </w:tr>
      <w:tr w:rsidR="00666A4D" w:rsidRPr="008204E1" w:rsidTr="00B263FD">
        <w:tc>
          <w:tcPr>
            <w:tcW w:w="646" w:type="dxa"/>
            <w:vMerge/>
          </w:tcPr>
          <w:p w:rsidR="00666A4D" w:rsidRPr="008204E1" w:rsidRDefault="00666A4D" w:rsidP="00B263FD">
            <w:pPr>
              <w:jc w:val="center"/>
              <w:rPr>
                <w:rFonts w:ascii="Times New Roman" w:hAnsi="Times New Roman"/>
                <w:sz w:val="28"/>
                <w:szCs w:val="28"/>
              </w:rPr>
            </w:pPr>
          </w:p>
        </w:tc>
        <w:tc>
          <w:tcPr>
            <w:tcW w:w="1258" w:type="dxa"/>
            <w:vMerge/>
          </w:tcPr>
          <w:p w:rsidR="00666A4D" w:rsidRPr="008204E1" w:rsidRDefault="00666A4D" w:rsidP="00B263FD">
            <w:pPr>
              <w:jc w:val="center"/>
              <w:rPr>
                <w:rFonts w:ascii="Times New Roman" w:hAnsi="Times New Roman"/>
                <w:sz w:val="28"/>
                <w:szCs w:val="28"/>
              </w:rPr>
            </w:pPr>
          </w:p>
        </w:tc>
        <w:tc>
          <w:tcPr>
            <w:tcW w:w="2158"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учитель-логопед</w:t>
            </w:r>
          </w:p>
        </w:tc>
        <w:tc>
          <w:tcPr>
            <w:tcW w:w="162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w:t>
            </w:r>
          </w:p>
        </w:tc>
        <w:tc>
          <w:tcPr>
            <w:tcW w:w="900" w:type="dxa"/>
          </w:tcPr>
          <w:p w:rsidR="00666A4D" w:rsidRPr="008204E1" w:rsidRDefault="00666A4D" w:rsidP="00B263FD">
            <w:pPr>
              <w:jc w:val="center"/>
              <w:rPr>
                <w:rFonts w:ascii="Times New Roman" w:hAnsi="Times New Roman"/>
                <w:sz w:val="28"/>
                <w:szCs w:val="28"/>
              </w:rPr>
            </w:pPr>
          </w:p>
        </w:tc>
        <w:tc>
          <w:tcPr>
            <w:tcW w:w="900" w:type="dxa"/>
          </w:tcPr>
          <w:p w:rsidR="00666A4D" w:rsidRPr="008204E1" w:rsidRDefault="00666A4D" w:rsidP="00B263FD">
            <w:pPr>
              <w:jc w:val="center"/>
              <w:rPr>
                <w:rFonts w:ascii="Times New Roman" w:hAnsi="Times New Roman"/>
                <w:sz w:val="28"/>
                <w:szCs w:val="28"/>
              </w:rPr>
            </w:pPr>
          </w:p>
        </w:tc>
        <w:tc>
          <w:tcPr>
            <w:tcW w:w="1620" w:type="dxa"/>
          </w:tcPr>
          <w:p w:rsidR="00666A4D" w:rsidRPr="008204E1" w:rsidRDefault="00666A4D" w:rsidP="00B263FD">
            <w:pPr>
              <w:jc w:val="center"/>
              <w:rPr>
                <w:rFonts w:ascii="Times New Roman" w:hAnsi="Times New Roman"/>
                <w:sz w:val="28"/>
                <w:szCs w:val="28"/>
              </w:rPr>
            </w:pPr>
          </w:p>
        </w:tc>
        <w:tc>
          <w:tcPr>
            <w:tcW w:w="726" w:type="dxa"/>
          </w:tcPr>
          <w:p w:rsidR="00666A4D" w:rsidRPr="008204E1" w:rsidRDefault="00666A4D" w:rsidP="00B263FD">
            <w:pPr>
              <w:jc w:val="center"/>
              <w:rPr>
                <w:rFonts w:ascii="Times New Roman" w:hAnsi="Times New Roman"/>
                <w:sz w:val="28"/>
                <w:szCs w:val="28"/>
              </w:rPr>
            </w:pPr>
          </w:p>
        </w:tc>
        <w:tc>
          <w:tcPr>
            <w:tcW w:w="416" w:type="dxa"/>
          </w:tcPr>
          <w:p w:rsidR="00666A4D" w:rsidRPr="008204E1" w:rsidRDefault="00666A4D" w:rsidP="00B263FD">
            <w:pPr>
              <w:jc w:val="center"/>
              <w:rPr>
                <w:rFonts w:ascii="Times New Roman" w:hAnsi="Times New Roman"/>
                <w:sz w:val="28"/>
                <w:szCs w:val="28"/>
              </w:rPr>
            </w:pPr>
          </w:p>
        </w:tc>
        <w:tc>
          <w:tcPr>
            <w:tcW w:w="354" w:type="dxa"/>
          </w:tcPr>
          <w:p w:rsidR="00666A4D" w:rsidRPr="008204E1" w:rsidRDefault="00666A4D" w:rsidP="00B263FD">
            <w:pPr>
              <w:jc w:val="center"/>
              <w:rPr>
                <w:rFonts w:ascii="Times New Roman" w:hAnsi="Times New Roman"/>
                <w:sz w:val="28"/>
                <w:szCs w:val="28"/>
              </w:rPr>
            </w:pPr>
          </w:p>
        </w:tc>
        <w:tc>
          <w:tcPr>
            <w:tcW w:w="705"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58" w:type="dxa"/>
          </w:tcPr>
          <w:p w:rsidR="00666A4D" w:rsidRPr="008204E1" w:rsidRDefault="00666A4D" w:rsidP="00B263FD">
            <w:pPr>
              <w:jc w:val="center"/>
              <w:rPr>
                <w:rFonts w:ascii="Times New Roman" w:hAnsi="Times New Roman"/>
                <w:sz w:val="28"/>
                <w:szCs w:val="28"/>
              </w:rPr>
            </w:pPr>
          </w:p>
        </w:tc>
        <w:tc>
          <w:tcPr>
            <w:tcW w:w="1018" w:type="dxa"/>
            <w:gridSpan w:val="2"/>
          </w:tcPr>
          <w:p w:rsidR="00666A4D" w:rsidRPr="008204E1" w:rsidRDefault="00666A4D" w:rsidP="00B263FD">
            <w:pPr>
              <w:jc w:val="center"/>
              <w:rPr>
                <w:rFonts w:ascii="Times New Roman" w:hAnsi="Times New Roman"/>
                <w:sz w:val="28"/>
                <w:szCs w:val="28"/>
              </w:rPr>
            </w:pPr>
          </w:p>
        </w:tc>
      </w:tr>
      <w:tr w:rsidR="00666A4D" w:rsidRPr="008204E1" w:rsidTr="00B263FD">
        <w:tc>
          <w:tcPr>
            <w:tcW w:w="646" w:type="dxa"/>
            <w:vMerge/>
          </w:tcPr>
          <w:p w:rsidR="00666A4D" w:rsidRPr="008204E1" w:rsidRDefault="00666A4D" w:rsidP="00B263FD">
            <w:pPr>
              <w:jc w:val="center"/>
              <w:rPr>
                <w:rFonts w:ascii="Times New Roman" w:hAnsi="Times New Roman"/>
                <w:sz w:val="28"/>
                <w:szCs w:val="28"/>
              </w:rPr>
            </w:pPr>
          </w:p>
        </w:tc>
        <w:tc>
          <w:tcPr>
            <w:tcW w:w="1258" w:type="dxa"/>
            <w:vMerge/>
          </w:tcPr>
          <w:p w:rsidR="00666A4D" w:rsidRPr="008204E1" w:rsidRDefault="00666A4D" w:rsidP="00B263FD">
            <w:pPr>
              <w:jc w:val="center"/>
              <w:rPr>
                <w:rFonts w:ascii="Times New Roman" w:hAnsi="Times New Roman"/>
                <w:sz w:val="28"/>
                <w:szCs w:val="28"/>
              </w:rPr>
            </w:pPr>
          </w:p>
        </w:tc>
        <w:tc>
          <w:tcPr>
            <w:tcW w:w="2158"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учитель-дефектолог</w:t>
            </w:r>
          </w:p>
        </w:tc>
        <w:tc>
          <w:tcPr>
            <w:tcW w:w="162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w:t>
            </w:r>
          </w:p>
        </w:tc>
        <w:tc>
          <w:tcPr>
            <w:tcW w:w="900" w:type="dxa"/>
          </w:tcPr>
          <w:p w:rsidR="00666A4D" w:rsidRPr="008204E1" w:rsidRDefault="00666A4D" w:rsidP="00B263FD">
            <w:pPr>
              <w:jc w:val="center"/>
              <w:rPr>
                <w:rFonts w:ascii="Times New Roman" w:hAnsi="Times New Roman"/>
                <w:sz w:val="28"/>
                <w:szCs w:val="28"/>
              </w:rPr>
            </w:pPr>
          </w:p>
        </w:tc>
        <w:tc>
          <w:tcPr>
            <w:tcW w:w="900" w:type="dxa"/>
          </w:tcPr>
          <w:p w:rsidR="00666A4D" w:rsidRPr="008204E1" w:rsidRDefault="00666A4D" w:rsidP="00B263FD">
            <w:pPr>
              <w:jc w:val="center"/>
              <w:rPr>
                <w:rFonts w:ascii="Times New Roman" w:hAnsi="Times New Roman"/>
                <w:sz w:val="28"/>
                <w:szCs w:val="28"/>
              </w:rPr>
            </w:pPr>
          </w:p>
        </w:tc>
        <w:tc>
          <w:tcPr>
            <w:tcW w:w="1620" w:type="dxa"/>
          </w:tcPr>
          <w:p w:rsidR="00666A4D" w:rsidRPr="008204E1" w:rsidRDefault="00666A4D" w:rsidP="00B263FD">
            <w:pPr>
              <w:jc w:val="center"/>
              <w:rPr>
                <w:rFonts w:ascii="Times New Roman" w:hAnsi="Times New Roman"/>
                <w:sz w:val="28"/>
                <w:szCs w:val="28"/>
              </w:rPr>
            </w:pPr>
          </w:p>
        </w:tc>
        <w:tc>
          <w:tcPr>
            <w:tcW w:w="726" w:type="dxa"/>
          </w:tcPr>
          <w:p w:rsidR="00666A4D" w:rsidRPr="008204E1" w:rsidRDefault="00666A4D" w:rsidP="00B263FD">
            <w:pPr>
              <w:jc w:val="center"/>
              <w:rPr>
                <w:rFonts w:ascii="Times New Roman" w:hAnsi="Times New Roman"/>
                <w:sz w:val="28"/>
                <w:szCs w:val="28"/>
              </w:rPr>
            </w:pPr>
          </w:p>
        </w:tc>
        <w:tc>
          <w:tcPr>
            <w:tcW w:w="416" w:type="dxa"/>
          </w:tcPr>
          <w:p w:rsidR="00666A4D" w:rsidRPr="008204E1" w:rsidRDefault="00666A4D" w:rsidP="00B263FD">
            <w:pPr>
              <w:jc w:val="center"/>
              <w:rPr>
                <w:rFonts w:ascii="Times New Roman" w:hAnsi="Times New Roman"/>
                <w:sz w:val="28"/>
                <w:szCs w:val="28"/>
              </w:rPr>
            </w:pPr>
          </w:p>
        </w:tc>
        <w:tc>
          <w:tcPr>
            <w:tcW w:w="354" w:type="dxa"/>
          </w:tcPr>
          <w:p w:rsidR="00666A4D" w:rsidRPr="008204E1" w:rsidRDefault="00666A4D" w:rsidP="00B263FD">
            <w:pPr>
              <w:jc w:val="center"/>
              <w:rPr>
                <w:rFonts w:ascii="Times New Roman" w:hAnsi="Times New Roman"/>
                <w:sz w:val="28"/>
                <w:szCs w:val="28"/>
              </w:rPr>
            </w:pPr>
          </w:p>
        </w:tc>
        <w:tc>
          <w:tcPr>
            <w:tcW w:w="705"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58" w:type="dxa"/>
          </w:tcPr>
          <w:p w:rsidR="00666A4D" w:rsidRPr="008204E1" w:rsidRDefault="00666A4D" w:rsidP="00B263FD">
            <w:pPr>
              <w:jc w:val="center"/>
              <w:rPr>
                <w:rFonts w:ascii="Times New Roman" w:hAnsi="Times New Roman"/>
                <w:sz w:val="28"/>
                <w:szCs w:val="28"/>
              </w:rPr>
            </w:pPr>
          </w:p>
        </w:tc>
        <w:tc>
          <w:tcPr>
            <w:tcW w:w="1018" w:type="dxa"/>
            <w:gridSpan w:val="2"/>
          </w:tcPr>
          <w:p w:rsidR="00666A4D" w:rsidRPr="008204E1" w:rsidRDefault="00666A4D" w:rsidP="00B263FD">
            <w:pPr>
              <w:jc w:val="center"/>
              <w:rPr>
                <w:rFonts w:ascii="Times New Roman" w:hAnsi="Times New Roman"/>
                <w:sz w:val="28"/>
                <w:szCs w:val="28"/>
              </w:rPr>
            </w:pPr>
          </w:p>
        </w:tc>
      </w:tr>
      <w:tr w:rsidR="00666A4D" w:rsidRPr="008204E1" w:rsidTr="00B263FD">
        <w:tc>
          <w:tcPr>
            <w:tcW w:w="646" w:type="dxa"/>
            <w:vMerge/>
          </w:tcPr>
          <w:p w:rsidR="00666A4D" w:rsidRPr="008204E1" w:rsidRDefault="00666A4D" w:rsidP="00B263FD">
            <w:pPr>
              <w:jc w:val="center"/>
              <w:rPr>
                <w:rFonts w:ascii="Times New Roman" w:hAnsi="Times New Roman"/>
                <w:sz w:val="28"/>
                <w:szCs w:val="28"/>
              </w:rPr>
            </w:pPr>
          </w:p>
        </w:tc>
        <w:tc>
          <w:tcPr>
            <w:tcW w:w="1258" w:type="dxa"/>
            <w:vMerge/>
          </w:tcPr>
          <w:p w:rsidR="00666A4D" w:rsidRPr="008204E1" w:rsidRDefault="00666A4D" w:rsidP="00B263FD">
            <w:pPr>
              <w:jc w:val="center"/>
              <w:rPr>
                <w:rFonts w:ascii="Times New Roman" w:hAnsi="Times New Roman"/>
                <w:sz w:val="28"/>
                <w:szCs w:val="28"/>
              </w:rPr>
            </w:pPr>
          </w:p>
        </w:tc>
        <w:tc>
          <w:tcPr>
            <w:tcW w:w="2158"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педагог-психолог</w:t>
            </w:r>
          </w:p>
        </w:tc>
        <w:tc>
          <w:tcPr>
            <w:tcW w:w="162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w:t>
            </w:r>
          </w:p>
        </w:tc>
        <w:tc>
          <w:tcPr>
            <w:tcW w:w="900" w:type="dxa"/>
          </w:tcPr>
          <w:p w:rsidR="00666A4D" w:rsidRPr="008204E1" w:rsidRDefault="00666A4D" w:rsidP="00B263FD">
            <w:pPr>
              <w:jc w:val="center"/>
              <w:rPr>
                <w:rFonts w:ascii="Times New Roman" w:hAnsi="Times New Roman"/>
                <w:sz w:val="28"/>
                <w:szCs w:val="28"/>
              </w:rPr>
            </w:pPr>
          </w:p>
        </w:tc>
        <w:tc>
          <w:tcPr>
            <w:tcW w:w="900" w:type="dxa"/>
          </w:tcPr>
          <w:p w:rsidR="00666A4D" w:rsidRPr="008204E1" w:rsidRDefault="00666A4D" w:rsidP="00B263FD">
            <w:pPr>
              <w:jc w:val="center"/>
              <w:rPr>
                <w:rFonts w:ascii="Times New Roman" w:hAnsi="Times New Roman"/>
                <w:sz w:val="28"/>
                <w:szCs w:val="28"/>
              </w:rPr>
            </w:pPr>
          </w:p>
        </w:tc>
        <w:tc>
          <w:tcPr>
            <w:tcW w:w="1620" w:type="dxa"/>
          </w:tcPr>
          <w:p w:rsidR="00666A4D" w:rsidRPr="008204E1" w:rsidRDefault="00666A4D" w:rsidP="00B263FD">
            <w:pPr>
              <w:jc w:val="center"/>
              <w:rPr>
                <w:rFonts w:ascii="Times New Roman" w:hAnsi="Times New Roman"/>
                <w:sz w:val="28"/>
                <w:szCs w:val="28"/>
              </w:rPr>
            </w:pPr>
          </w:p>
        </w:tc>
        <w:tc>
          <w:tcPr>
            <w:tcW w:w="726" w:type="dxa"/>
          </w:tcPr>
          <w:p w:rsidR="00666A4D" w:rsidRPr="008204E1" w:rsidRDefault="00666A4D" w:rsidP="00B263FD">
            <w:pPr>
              <w:jc w:val="center"/>
              <w:rPr>
                <w:rFonts w:ascii="Times New Roman" w:hAnsi="Times New Roman"/>
                <w:sz w:val="28"/>
                <w:szCs w:val="28"/>
              </w:rPr>
            </w:pPr>
          </w:p>
        </w:tc>
        <w:tc>
          <w:tcPr>
            <w:tcW w:w="416" w:type="dxa"/>
          </w:tcPr>
          <w:p w:rsidR="00666A4D" w:rsidRPr="008204E1" w:rsidRDefault="00666A4D" w:rsidP="00B263FD">
            <w:pPr>
              <w:jc w:val="center"/>
              <w:rPr>
                <w:rFonts w:ascii="Times New Roman" w:hAnsi="Times New Roman"/>
                <w:sz w:val="28"/>
                <w:szCs w:val="28"/>
              </w:rPr>
            </w:pPr>
          </w:p>
        </w:tc>
        <w:tc>
          <w:tcPr>
            <w:tcW w:w="354" w:type="dxa"/>
          </w:tcPr>
          <w:p w:rsidR="00666A4D" w:rsidRPr="008204E1" w:rsidRDefault="00666A4D" w:rsidP="00B263FD">
            <w:pPr>
              <w:jc w:val="center"/>
              <w:rPr>
                <w:rFonts w:ascii="Times New Roman" w:hAnsi="Times New Roman"/>
                <w:sz w:val="28"/>
                <w:szCs w:val="28"/>
              </w:rPr>
            </w:pPr>
          </w:p>
        </w:tc>
        <w:tc>
          <w:tcPr>
            <w:tcW w:w="705"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58" w:type="dxa"/>
          </w:tcPr>
          <w:p w:rsidR="00666A4D" w:rsidRPr="008204E1" w:rsidRDefault="00666A4D" w:rsidP="00B263FD">
            <w:pPr>
              <w:jc w:val="center"/>
              <w:rPr>
                <w:rFonts w:ascii="Times New Roman" w:hAnsi="Times New Roman"/>
                <w:sz w:val="28"/>
                <w:szCs w:val="28"/>
              </w:rPr>
            </w:pPr>
          </w:p>
        </w:tc>
        <w:tc>
          <w:tcPr>
            <w:tcW w:w="1018" w:type="dxa"/>
            <w:gridSpan w:val="2"/>
          </w:tcPr>
          <w:p w:rsidR="00666A4D" w:rsidRPr="008204E1" w:rsidRDefault="00666A4D" w:rsidP="00B263FD">
            <w:pPr>
              <w:jc w:val="center"/>
              <w:rPr>
                <w:rFonts w:ascii="Times New Roman" w:hAnsi="Times New Roman"/>
                <w:sz w:val="28"/>
                <w:szCs w:val="28"/>
              </w:rPr>
            </w:pPr>
          </w:p>
        </w:tc>
      </w:tr>
      <w:tr w:rsidR="00666A4D" w:rsidRPr="008204E1" w:rsidTr="00B263FD">
        <w:tc>
          <w:tcPr>
            <w:tcW w:w="646" w:type="dxa"/>
            <w:vMerge/>
          </w:tcPr>
          <w:p w:rsidR="00666A4D" w:rsidRPr="008204E1" w:rsidRDefault="00666A4D" w:rsidP="00B263FD">
            <w:pPr>
              <w:jc w:val="center"/>
              <w:rPr>
                <w:rFonts w:ascii="Times New Roman" w:hAnsi="Times New Roman"/>
                <w:sz w:val="28"/>
                <w:szCs w:val="28"/>
              </w:rPr>
            </w:pPr>
          </w:p>
        </w:tc>
        <w:tc>
          <w:tcPr>
            <w:tcW w:w="1258" w:type="dxa"/>
            <w:vMerge/>
          </w:tcPr>
          <w:p w:rsidR="00666A4D" w:rsidRPr="008204E1" w:rsidRDefault="00666A4D" w:rsidP="00B263FD">
            <w:pPr>
              <w:jc w:val="center"/>
              <w:rPr>
                <w:rFonts w:ascii="Times New Roman" w:hAnsi="Times New Roman"/>
                <w:sz w:val="28"/>
                <w:szCs w:val="28"/>
              </w:rPr>
            </w:pPr>
          </w:p>
        </w:tc>
        <w:tc>
          <w:tcPr>
            <w:tcW w:w="2158"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педагог дополнительного образования</w:t>
            </w:r>
          </w:p>
        </w:tc>
        <w:tc>
          <w:tcPr>
            <w:tcW w:w="1620" w:type="dxa"/>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w:t>
            </w:r>
          </w:p>
        </w:tc>
        <w:tc>
          <w:tcPr>
            <w:tcW w:w="900" w:type="dxa"/>
          </w:tcPr>
          <w:p w:rsidR="00666A4D" w:rsidRPr="008204E1" w:rsidRDefault="00666A4D" w:rsidP="00B263FD">
            <w:pPr>
              <w:jc w:val="center"/>
              <w:rPr>
                <w:rFonts w:ascii="Times New Roman" w:hAnsi="Times New Roman"/>
                <w:sz w:val="28"/>
                <w:szCs w:val="28"/>
              </w:rPr>
            </w:pPr>
          </w:p>
        </w:tc>
        <w:tc>
          <w:tcPr>
            <w:tcW w:w="900" w:type="dxa"/>
          </w:tcPr>
          <w:p w:rsidR="00666A4D" w:rsidRPr="008204E1" w:rsidRDefault="00666A4D" w:rsidP="00B263FD">
            <w:pPr>
              <w:jc w:val="center"/>
              <w:rPr>
                <w:rFonts w:ascii="Times New Roman" w:hAnsi="Times New Roman"/>
                <w:sz w:val="28"/>
                <w:szCs w:val="28"/>
              </w:rPr>
            </w:pPr>
          </w:p>
        </w:tc>
        <w:tc>
          <w:tcPr>
            <w:tcW w:w="1620" w:type="dxa"/>
          </w:tcPr>
          <w:p w:rsidR="00666A4D" w:rsidRPr="008204E1" w:rsidRDefault="00666A4D" w:rsidP="00B263FD">
            <w:pPr>
              <w:jc w:val="center"/>
              <w:rPr>
                <w:rFonts w:ascii="Times New Roman" w:hAnsi="Times New Roman"/>
                <w:sz w:val="28"/>
                <w:szCs w:val="28"/>
              </w:rPr>
            </w:pPr>
          </w:p>
        </w:tc>
        <w:tc>
          <w:tcPr>
            <w:tcW w:w="726" w:type="dxa"/>
          </w:tcPr>
          <w:p w:rsidR="00666A4D" w:rsidRPr="008204E1" w:rsidRDefault="00666A4D" w:rsidP="00B263FD">
            <w:pPr>
              <w:jc w:val="center"/>
              <w:rPr>
                <w:rFonts w:ascii="Times New Roman" w:hAnsi="Times New Roman"/>
                <w:sz w:val="28"/>
                <w:szCs w:val="28"/>
              </w:rPr>
            </w:pPr>
          </w:p>
        </w:tc>
        <w:tc>
          <w:tcPr>
            <w:tcW w:w="416" w:type="dxa"/>
          </w:tcPr>
          <w:p w:rsidR="00666A4D" w:rsidRPr="008204E1" w:rsidRDefault="00666A4D" w:rsidP="00B263FD">
            <w:pPr>
              <w:jc w:val="center"/>
              <w:rPr>
                <w:rFonts w:ascii="Times New Roman" w:hAnsi="Times New Roman"/>
                <w:sz w:val="28"/>
                <w:szCs w:val="28"/>
              </w:rPr>
            </w:pPr>
          </w:p>
        </w:tc>
        <w:tc>
          <w:tcPr>
            <w:tcW w:w="354" w:type="dxa"/>
          </w:tcPr>
          <w:p w:rsidR="00666A4D" w:rsidRPr="008204E1" w:rsidRDefault="00666A4D" w:rsidP="00B263FD">
            <w:pPr>
              <w:jc w:val="center"/>
              <w:rPr>
                <w:rFonts w:ascii="Times New Roman" w:hAnsi="Times New Roman"/>
                <w:sz w:val="28"/>
                <w:szCs w:val="28"/>
              </w:rPr>
            </w:pPr>
          </w:p>
        </w:tc>
        <w:tc>
          <w:tcPr>
            <w:tcW w:w="705"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40" w:type="dxa"/>
          </w:tcPr>
          <w:p w:rsidR="00666A4D" w:rsidRPr="008204E1" w:rsidRDefault="00666A4D" w:rsidP="00B263FD">
            <w:pPr>
              <w:jc w:val="center"/>
              <w:rPr>
                <w:rFonts w:ascii="Times New Roman" w:hAnsi="Times New Roman"/>
                <w:sz w:val="28"/>
                <w:szCs w:val="28"/>
              </w:rPr>
            </w:pPr>
          </w:p>
        </w:tc>
        <w:tc>
          <w:tcPr>
            <w:tcW w:w="558" w:type="dxa"/>
          </w:tcPr>
          <w:p w:rsidR="00666A4D" w:rsidRPr="008204E1" w:rsidRDefault="00666A4D" w:rsidP="00B263FD">
            <w:pPr>
              <w:jc w:val="center"/>
              <w:rPr>
                <w:rFonts w:ascii="Times New Roman" w:hAnsi="Times New Roman"/>
                <w:sz w:val="28"/>
                <w:szCs w:val="28"/>
              </w:rPr>
            </w:pPr>
          </w:p>
        </w:tc>
        <w:tc>
          <w:tcPr>
            <w:tcW w:w="1018" w:type="dxa"/>
            <w:gridSpan w:val="2"/>
          </w:tcPr>
          <w:p w:rsidR="00666A4D" w:rsidRPr="008204E1" w:rsidRDefault="00666A4D" w:rsidP="00B263FD">
            <w:pPr>
              <w:jc w:val="center"/>
              <w:rPr>
                <w:rFonts w:ascii="Times New Roman" w:hAnsi="Times New Roman"/>
                <w:sz w:val="28"/>
                <w:szCs w:val="28"/>
              </w:rPr>
            </w:pPr>
          </w:p>
        </w:tc>
      </w:tr>
      <w:tr w:rsidR="00666A4D" w:rsidRPr="008204E1" w:rsidTr="00B263FD">
        <w:tblPrEx>
          <w:tblLook w:val="0000"/>
        </w:tblPrEx>
        <w:trPr>
          <w:gridAfter w:val="1"/>
          <w:wAfter w:w="13" w:type="dxa"/>
          <w:trHeight w:val="263"/>
        </w:trPr>
        <w:tc>
          <w:tcPr>
            <w:tcW w:w="4062" w:type="dxa"/>
            <w:gridSpan w:val="3"/>
          </w:tcPr>
          <w:p w:rsidR="00666A4D" w:rsidRPr="008204E1" w:rsidRDefault="00666A4D" w:rsidP="00B263FD">
            <w:pPr>
              <w:jc w:val="center"/>
              <w:rPr>
                <w:rFonts w:ascii="Times New Roman" w:hAnsi="Times New Roman"/>
                <w:sz w:val="28"/>
                <w:szCs w:val="28"/>
              </w:rPr>
            </w:pPr>
            <w:r w:rsidRPr="008204E1">
              <w:rPr>
                <w:rFonts w:ascii="Times New Roman" w:hAnsi="Times New Roman"/>
                <w:sz w:val="28"/>
                <w:szCs w:val="28"/>
              </w:rPr>
              <w:t xml:space="preserve">Всего </w:t>
            </w:r>
          </w:p>
        </w:tc>
        <w:tc>
          <w:tcPr>
            <w:tcW w:w="1620"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 xml:space="preserve">          9</w:t>
            </w:r>
          </w:p>
        </w:tc>
        <w:tc>
          <w:tcPr>
            <w:tcW w:w="900"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1</w:t>
            </w:r>
          </w:p>
        </w:tc>
        <w:tc>
          <w:tcPr>
            <w:tcW w:w="900"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8</w:t>
            </w:r>
          </w:p>
        </w:tc>
        <w:tc>
          <w:tcPr>
            <w:tcW w:w="1620" w:type="dxa"/>
          </w:tcPr>
          <w:p w:rsidR="00666A4D" w:rsidRPr="008204E1" w:rsidRDefault="00666A4D" w:rsidP="00583C98">
            <w:pPr>
              <w:rPr>
                <w:rFonts w:ascii="Times New Roman" w:hAnsi="Times New Roman"/>
                <w:sz w:val="28"/>
                <w:szCs w:val="28"/>
              </w:rPr>
            </w:pPr>
          </w:p>
        </w:tc>
        <w:tc>
          <w:tcPr>
            <w:tcW w:w="726" w:type="dxa"/>
          </w:tcPr>
          <w:p w:rsidR="00666A4D" w:rsidRPr="008204E1" w:rsidRDefault="00666A4D" w:rsidP="00583C98">
            <w:pPr>
              <w:rPr>
                <w:rFonts w:ascii="Times New Roman" w:hAnsi="Times New Roman"/>
                <w:sz w:val="28"/>
                <w:szCs w:val="28"/>
              </w:rPr>
            </w:pPr>
          </w:p>
        </w:tc>
        <w:tc>
          <w:tcPr>
            <w:tcW w:w="416"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2</w:t>
            </w:r>
          </w:p>
        </w:tc>
        <w:tc>
          <w:tcPr>
            <w:tcW w:w="354"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2</w:t>
            </w:r>
          </w:p>
        </w:tc>
        <w:tc>
          <w:tcPr>
            <w:tcW w:w="705"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5</w:t>
            </w:r>
          </w:p>
        </w:tc>
        <w:tc>
          <w:tcPr>
            <w:tcW w:w="540" w:type="dxa"/>
          </w:tcPr>
          <w:p w:rsidR="00666A4D" w:rsidRPr="008204E1" w:rsidRDefault="00666A4D" w:rsidP="00583C98">
            <w:pPr>
              <w:rPr>
                <w:rFonts w:ascii="Times New Roman" w:hAnsi="Times New Roman"/>
                <w:sz w:val="28"/>
                <w:szCs w:val="28"/>
              </w:rPr>
            </w:pPr>
          </w:p>
        </w:tc>
        <w:tc>
          <w:tcPr>
            <w:tcW w:w="540"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1</w:t>
            </w:r>
          </w:p>
        </w:tc>
        <w:tc>
          <w:tcPr>
            <w:tcW w:w="540"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3</w:t>
            </w:r>
          </w:p>
        </w:tc>
        <w:tc>
          <w:tcPr>
            <w:tcW w:w="558" w:type="dxa"/>
          </w:tcPr>
          <w:p w:rsidR="00666A4D" w:rsidRPr="008204E1" w:rsidRDefault="00666A4D" w:rsidP="00583C98">
            <w:pPr>
              <w:rPr>
                <w:rFonts w:ascii="Times New Roman" w:hAnsi="Times New Roman"/>
                <w:sz w:val="28"/>
                <w:szCs w:val="28"/>
              </w:rPr>
            </w:pPr>
            <w:r w:rsidRPr="008204E1">
              <w:rPr>
                <w:rFonts w:ascii="Times New Roman" w:hAnsi="Times New Roman"/>
                <w:sz w:val="28"/>
                <w:szCs w:val="28"/>
              </w:rPr>
              <w:t>5</w:t>
            </w:r>
          </w:p>
        </w:tc>
        <w:tc>
          <w:tcPr>
            <w:tcW w:w="1005" w:type="dxa"/>
          </w:tcPr>
          <w:p w:rsidR="00666A4D" w:rsidRPr="008204E1" w:rsidRDefault="00666A4D" w:rsidP="00583C98">
            <w:pPr>
              <w:rPr>
                <w:rFonts w:ascii="Times New Roman" w:hAnsi="Times New Roman"/>
                <w:sz w:val="28"/>
                <w:szCs w:val="28"/>
              </w:rPr>
            </w:pPr>
          </w:p>
        </w:tc>
      </w:tr>
    </w:tbl>
    <w:p w:rsidR="00666A4D" w:rsidRPr="00A9073C" w:rsidRDefault="00666A4D" w:rsidP="00777F9F">
      <w:pPr>
        <w:jc w:val="center"/>
      </w:pPr>
    </w:p>
    <w:p w:rsidR="00666A4D" w:rsidRPr="00A9073C" w:rsidRDefault="00666A4D" w:rsidP="00777F9F"/>
    <w:p w:rsidR="00666A4D" w:rsidRPr="00A9073C" w:rsidRDefault="00666A4D" w:rsidP="00777F9F">
      <w:pPr>
        <w:jc w:val="center"/>
        <w:rPr>
          <w:b/>
        </w:rPr>
      </w:pPr>
    </w:p>
    <w:p w:rsidR="00666A4D" w:rsidRDefault="00666A4D" w:rsidP="00777F9F">
      <w:pPr>
        <w:jc w:val="center"/>
        <w:rPr>
          <w:b/>
          <w:lang w:val="en-US"/>
        </w:rPr>
      </w:pPr>
    </w:p>
    <w:p w:rsidR="00666A4D" w:rsidRDefault="00666A4D" w:rsidP="00777F9F">
      <w:pPr>
        <w:jc w:val="center"/>
        <w:rPr>
          <w:b/>
        </w:rPr>
      </w:pPr>
    </w:p>
    <w:p w:rsidR="00666A4D" w:rsidRPr="00777F9F" w:rsidRDefault="00666A4D" w:rsidP="00777F9F">
      <w:pPr>
        <w:jc w:val="center"/>
        <w:rPr>
          <w:rFonts w:ascii="Times New Roman" w:hAnsi="Times New Roman"/>
          <w:b/>
          <w:sz w:val="28"/>
          <w:szCs w:val="28"/>
        </w:rPr>
      </w:pPr>
      <w:r w:rsidRPr="00777F9F">
        <w:rPr>
          <w:rFonts w:ascii="Times New Roman" w:hAnsi="Times New Roman"/>
          <w:b/>
          <w:sz w:val="28"/>
          <w:szCs w:val="28"/>
        </w:rPr>
        <w:t>Курсовая подготовка педагогического состава МБДОУ д/с № 35 на 01.09.2015г.</w:t>
      </w:r>
    </w:p>
    <w:p w:rsidR="00666A4D" w:rsidRPr="00E26A44" w:rsidRDefault="00666A4D" w:rsidP="00777F9F">
      <w:pPr>
        <w:jc w:val="cente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6"/>
        <w:gridCol w:w="1258"/>
        <w:gridCol w:w="1984"/>
        <w:gridCol w:w="2340"/>
        <w:gridCol w:w="3060"/>
        <w:gridCol w:w="2340"/>
        <w:gridCol w:w="3060"/>
      </w:tblGrid>
      <w:tr w:rsidR="00666A4D" w:rsidRPr="00777F9F" w:rsidTr="00B263FD">
        <w:trPr>
          <w:trHeight w:val="260"/>
        </w:trPr>
        <w:tc>
          <w:tcPr>
            <w:tcW w:w="646" w:type="dxa"/>
            <w:vMerge w:val="restart"/>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п/п</w:t>
            </w:r>
          </w:p>
        </w:tc>
        <w:tc>
          <w:tcPr>
            <w:tcW w:w="1258" w:type="dxa"/>
            <w:vMerge w:val="restart"/>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ДОО</w:t>
            </w:r>
          </w:p>
        </w:tc>
        <w:tc>
          <w:tcPr>
            <w:tcW w:w="1984" w:type="dxa"/>
            <w:vMerge w:val="restart"/>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Педагогические работники</w:t>
            </w:r>
          </w:p>
        </w:tc>
        <w:tc>
          <w:tcPr>
            <w:tcW w:w="5400" w:type="dxa"/>
            <w:gridSpan w:val="2"/>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курсы повышения квалификации</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ФГОС ДОО на 01.09.15</w:t>
            </w:r>
          </w:p>
        </w:tc>
        <w:tc>
          <w:tcPr>
            <w:tcW w:w="5400" w:type="dxa"/>
            <w:gridSpan w:val="2"/>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Годичные курсы переподготовки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по должности воспитатель на 01.09.15</w:t>
            </w:r>
          </w:p>
        </w:tc>
      </w:tr>
      <w:tr w:rsidR="00666A4D" w:rsidRPr="00777F9F" w:rsidTr="00B263FD">
        <w:trPr>
          <w:trHeight w:val="852"/>
        </w:trPr>
        <w:tc>
          <w:tcPr>
            <w:tcW w:w="646" w:type="dxa"/>
            <w:vMerge/>
          </w:tcPr>
          <w:p w:rsidR="00666A4D" w:rsidRPr="00B263FD" w:rsidRDefault="00666A4D" w:rsidP="00B263FD">
            <w:pPr>
              <w:jc w:val="center"/>
              <w:rPr>
                <w:rFonts w:ascii="Times New Roman" w:hAnsi="Times New Roman"/>
                <w:sz w:val="28"/>
                <w:szCs w:val="28"/>
              </w:rPr>
            </w:pPr>
          </w:p>
        </w:tc>
        <w:tc>
          <w:tcPr>
            <w:tcW w:w="1258" w:type="dxa"/>
            <w:vMerge/>
          </w:tcPr>
          <w:p w:rsidR="00666A4D" w:rsidRPr="00B263FD" w:rsidRDefault="00666A4D" w:rsidP="00B263FD">
            <w:pPr>
              <w:jc w:val="center"/>
              <w:rPr>
                <w:rFonts w:ascii="Times New Roman" w:hAnsi="Times New Roman"/>
                <w:sz w:val="28"/>
                <w:szCs w:val="28"/>
              </w:rPr>
            </w:pPr>
          </w:p>
        </w:tc>
        <w:tc>
          <w:tcPr>
            <w:tcW w:w="1984" w:type="dxa"/>
            <w:vMerge/>
          </w:tcPr>
          <w:p w:rsidR="00666A4D" w:rsidRPr="00B263FD" w:rsidRDefault="00666A4D" w:rsidP="00B263FD">
            <w:pPr>
              <w:jc w:val="center"/>
              <w:rPr>
                <w:rFonts w:ascii="Times New Roman" w:hAnsi="Times New Roman"/>
                <w:sz w:val="28"/>
                <w:szCs w:val="28"/>
              </w:rPr>
            </w:pP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дата, месяц,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год прохождения</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Наименование образовательной</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организации проводившей курсы</w:t>
            </w:r>
          </w:p>
          <w:p w:rsidR="00666A4D" w:rsidRPr="00B263FD" w:rsidRDefault="00666A4D" w:rsidP="00583C98">
            <w:pPr>
              <w:rPr>
                <w:rFonts w:ascii="Times New Roman" w:hAnsi="Times New Roman"/>
                <w:sz w:val="28"/>
                <w:szCs w:val="28"/>
              </w:rPr>
            </w:pP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дата, месяц,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год прохождения</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Наименование образовательной</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организации проводившей курсы*</w:t>
            </w:r>
          </w:p>
        </w:tc>
      </w:tr>
      <w:tr w:rsidR="00666A4D" w:rsidRPr="00777F9F" w:rsidTr="00B263FD">
        <w:tc>
          <w:tcPr>
            <w:tcW w:w="646" w:type="dxa"/>
            <w:vMerge w:val="restart"/>
          </w:tcPr>
          <w:p w:rsidR="00666A4D" w:rsidRPr="00B263FD" w:rsidRDefault="00666A4D" w:rsidP="00B263FD">
            <w:pPr>
              <w:jc w:val="center"/>
              <w:rPr>
                <w:rFonts w:ascii="Times New Roman" w:hAnsi="Times New Roman"/>
                <w:sz w:val="28"/>
                <w:szCs w:val="28"/>
              </w:rPr>
            </w:pPr>
          </w:p>
          <w:p w:rsidR="00666A4D" w:rsidRPr="00B263FD" w:rsidRDefault="00666A4D" w:rsidP="00B263FD">
            <w:pPr>
              <w:jc w:val="center"/>
              <w:rPr>
                <w:rFonts w:ascii="Times New Roman" w:hAnsi="Times New Roman"/>
                <w:sz w:val="28"/>
                <w:szCs w:val="28"/>
              </w:rPr>
            </w:pPr>
          </w:p>
          <w:p w:rsidR="00666A4D" w:rsidRPr="00B263FD" w:rsidRDefault="00666A4D" w:rsidP="00B263FD">
            <w:pPr>
              <w:jc w:val="center"/>
              <w:rPr>
                <w:rFonts w:ascii="Times New Roman" w:hAnsi="Times New Roman"/>
                <w:sz w:val="28"/>
                <w:szCs w:val="28"/>
              </w:rPr>
            </w:pPr>
          </w:p>
          <w:p w:rsidR="00666A4D" w:rsidRPr="00B263FD" w:rsidRDefault="00666A4D" w:rsidP="00B263FD">
            <w:pPr>
              <w:jc w:val="center"/>
              <w:rPr>
                <w:rFonts w:ascii="Times New Roman" w:hAnsi="Times New Roman"/>
                <w:sz w:val="28"/>
                <w:szCs w:val="28"/>
              </w:rPr>
            </w:pPr>
          </w:p>
        </w:tc>
        <w:tc>
          <w:tcPr>
            <w:tcW w:w="1258" w:type="dxa"/>
            <w:vMerge w:val="restart"/>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МБДОУ</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д/с  № 35</w:t>
            </w:r>
          </w:p>
          <w:p w:rsidR="00666A4D" w:rsidRPr="00B263FD" w:rsidRDefault="00666A4D" w:rsidP="00B263FD">
            <w:pPr>
              <w:jc w:val="center"/>
              <w:rPr>
                <w:rFonts w:ascii="Times New Roman" w:hAnsi="Times New Roman"/>
                <w:sz w:val="28"/>
                <w:szCs w:val="28"/>
              </w:rPr>
            </w:pPr>
          </w:p>
          <w:p w:rsidR="00666A4D" w:rsidRPr="00B263FD" w:rsidRDefault="00666A4D" w:rsidP="00B263FD">
            <w:pPr>
              <w:jc w:val="center"/>
              <w:rPr>
                <w:rFonts w:ascii="Times New Roman" w:hAnsi="Times New Roman"/>
                <w:sz w:val="28"/>
                <w:szCs w:val="28"/>
              </w:rPr>
            </w:pPr>
          </w:p>
        </w:tc>
        <w:tc>
          <w:tcPr>
            <w:tcW w:w="1984" w:type="dxa"/>
          </w:tcPr>
          <w:p w:rsidR="00666A4D" w:rsidRPr="00B263FD" w:rsidRDefault="00666A4D" w:rsidP="00583C98">
            <w:pPr>
              <w:rPr>
                <w:rFonts w:ascii="Times New Roman" w:hAnsi="Times New Roman"/>
                <w:sz w:val="28"/>
                <w:szCs w:val="28"/>
              </w:rPr>
            </w:pPr>
            <w:r w:rsidRPr="00B263FD">
              <w:rPr>
                <w:rFonts w:ascii="Times New Roman" w:hAnsi="Times New Roman"/>
                <w:sz w:val="28"/>
                <w:szCs w:val="28"/>
              </w:rPr>
              <w:t xml:space="preserve">старший </w:t>
            </w:r>
          </w:p>
          <w:p w:rsidR="00666A4D" w:rsidRPr="00B263FD" w:rsidRDefault="00666A4D" w:rsidP="00583C98">
            <w:pPr>
              <w:rPr>
                <w:rFonts w:ascii="Times New Roman" w:hAnsi="Times New Roman"/>
                <w:sz w:val="28"/>
                <w:szCs w:val="28"/>
              </w:rPr>
            </w:pPr>
            <w:r w:rsidRPr="00B263FD">
              <w:rPr>
                <w:rFonts w:ascii="Times New Roman" w:hAnsi="Times New Roman"/>
                <w:sz w:val="28"/>
                <w:szCs w:val="28"/>
              </w:rPr>
              <w:t>воспитатель</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С 14.03.2014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по 17.03.2014</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с 15.12.2014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по 29.12.2014</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ГАПОУ  Краснодарского края ЛСПК</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r>
      <w:tr w:rsidR="00666A4D" w:rsidRPr="00777F9F" w:rsidTr="00B263FD">
        <w:tc>
          <w:tcPr>
            <w:tcW w:w="646" w:type="dxa"/>
            <w:vMerge/>
          </w:tcPr>
          <w:p w:rsidR="00666A4D" w:rsidRPr="00B263FD" w:rsidRDefault="00666A4D" w:rsidP="00B263FD">
            <w:pPr>
              <w:jc w:val="center"/>
              <w:rPr>
                <w:rFonts w:ascii="Times New Roman" w:hAnsi="Times New Roman"/>
                <w:sz w:val="28"/>
                <w:szCs w:val="28"/>
              </w:rPr>
            </w:pPr>
          </w:p>
        </w:tc>
        <w:tc>
          <w:tcPr>
            <w:tcW w:w="1258" w:type="dxa"/>
            <w:vMerge/>
          </w:tcPr>
          <w:p w:rsidR="00666A4D" w:rsidRPr="00B263FD" w:rsidRDefault="00666A4D" w:rsidP="00B263FD">
            <w:pPr>
              <w:jc w:val="center"/>
              <w:rPr>
                <w:rFonts w:ascii="Times New Roman" w:hAnsi="Times New Roman"/>
                <w:sz w:val="28"/>
                <w:szCs w:val="28"/>
              </w:rPr>
            </w:pPr>
          </w:p>
        </w:tc>
        <w:tc>
          <w:tcPr>
            <w:tcW w:w="1984" w:type="dxa"/>
          </w:tcPr>
          <w:p w:rsidR="00666A4D" w:rsidRPr="00B263FD" w:rsidRDefault="00666A4D" w:rsidP="00583C98">
            <w:pPr>
              <w:rPr>
                <w:rFonts w:ascii="Times New Roman" w:hAnsi="Times New Roman"/>
                <w:sz w:val="28"/>
                <w:szCs w:val="28"/>
              </w:rPr>
            </w:pPr>
            <w:r w:rsidRPr="00B263FD">
              <w:rPr>
                <w:rFonts w:ascii="Times New Roman" w:hAnsi="Times New Roman"/>
                <w:sz w:val="28"/>
                <w:szCs w:val="28"/>
              </w:rPr>
              <w:t>воспитатели</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С 14.03.2014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по 17.03.2014</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с 15.12.2014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по 29.12.2014</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( 6 воспитателей)</w:t>
            </w:r>
          </w:p>
          <w:p w:rsidR="00666A4D" w:rsidRPr="00B263FD" w:rsidRDefault="00666A4D" w:rsidP="00B263FD">
            <w:pPr>
              <w:jc w:val="center"/>
              <w:rPr>
                <w:rFonts w:ascii="Times New Roman" w:hAnsi="Times New Roman"/>
                <w:sz w:val="28"/>
                <w:szCs w:val="28"/>
              </w:rPr>
            </w:pP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С 18.05.2015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по 28.05.2015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(1 воспитатель)</w:t>
            </w:r>
          </w:p>
          <w:p w:rsidR="00666A4D" w:rsidRPr="00B263FD" w:rsidRDefault="00666A4D" w:rsidP="00B263FD">
            <w:pPr>
              <w:jc w:val="center"/>
              <w:rPr>
                <w:rFonts w:ascii="Times New Roman" w:hAnsi="Times New Roman"/>
                <w:sz w:val="28"/>
                <w:szCs w:val="28"/>
              </w:rPr>
            </w:pP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С 20.01.2012 по 05.02.2012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(1 воспитатель)</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ГАПОУ  Краснодарского края ЛСПК</w:t>
            </w:r>
          </w:p>
          <w:p w:rsidR="00666A4D" w:rsidRPr="00B263FD" w:rsidRDefault="00666A4D" w:rsidP="00583C98">
            <w:pPr>
              <w:rPr>
                <w:rFonts w:ascii="Times New Roman" w:hAnsi="Times New Roman"/>
                <w:sz w:val="28"/>
                <w:szCs w:val="28"/>
              </w:rPr>
            </w:pPr>
          </w:p>
          <w:p w:rsidR="00666A4D" w:rsidRPr="00B263FD" w:rsidRDefault="00666A4D" w:rsidP="00583C98">
            <w:pPr>
              <w:rPr>
                <w:rFonts w:ascii="Times New Roman" w:hAnsi="Times New Roman"/>
                <w:sz w:val="28"/>
                <w:szCs w:val="28"/>
              </w:rPr>
            </w:pPr>
          </w:p>
          <w:p w:rsidR="00666A4D" w:rsidRPr="00B263FD" w:rsidRDefault="00666A4D" w:rsidP="00B263FD">
            <w:pPr>
              <w:jc w:val="center"/>
              <w:rPr>
                <w:rFonts w:ascii="Times New Roman" w:hAnsi="Times New Roman"/>
                <w:sz w:val="28"/>
                <w:szCs w:val="28"/>
              </w:rPr>
            </w:pP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ГБОУ</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Краснодарского края ККИДППО</w:t>
            </w:r>
          </w:p>
          <w:p w:rsidR="00666A4D" w:rsidRPr="00B263FD" w:rsidRDefault="00666A4D" w:rsidP="00B263FD">
            <w:pPr>
              <w:jc w:val="center"/>
              <w:rPr>
                <w:rFonts w:ascii="Times New Roman" w:hAnsi="Times New Roman"/>
                <w:sz w:val="28"/>
                <w:szCs w:val="28"/>
              </w:rPr>
            </w:pP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ГАПОУ  Краснодарского края ЛСПК</w:t>
            </w:r>
          </w:p>
          <w:p w:rsidR="00666A4D" w:rsidRPr="00B263FD" w:rsidRDefault="00666A4D" w:rsidP="00583C98">
            <w:pPr>
              <w:rPr>
                <w:rFonts w:ascii="Times New Roman" w:hAnsi="Times New Roman"/>
                <w:sz w:val="28"/>
                <w:szCs w:val="28"/>
              </w:rPr>
            </w:pPr>
          </w:p>
          <w:p w:rsidR="00666A4D" w:rsidRPr="00B263FD" w:rsidRDefault="00666A4D" w:rsidP="00B263FD">
            <w:pPr>
              <w:jc w:val="center"/>
              <w:rPr>
                <w:rFonts w:ascii="Times New Roman" w:hAnsi="Times New Roman"/>
                <w:sz w:val="28"/>
                <w:szCs w:val="28"/>
              </w:rPr>
            </w:pP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r>
      <w:tr w:rsidR="00666A4D" w:rsidRPr="00777F9F" w:rsidTr="00B263FD">
        <w:tc>
          <w:tcPr>
            <w:tcW w:w="646" w:type="dxa"/>
            <w:vMerge/>
          </w:tcPr>
          <w:p w:rsidR="00666A4D" w:rsidRPr="00B263FD" w:rsidRDefault="00666A4D" w:rsidP="00B263FD">
            <w:pPr>
              <w:jc w:val="center"/>
              <w:rPr>
                <w:rFonts w:ascii="Times New Roman" w:hAnsi="Times New Roman"/>
                <w:sz w:val="28"/>
                <w:szCs w:val="28"/>
              </w:rPr>
            </w:pPr>
          </w:p>
        </w:tc>
        <w:tc>
          <w:tcPr>
            <w:tcW w:w="1258" w:type="dxa"/>
            <w:vMerge/>
          </w:tcPr>
          <w:p w:rsidR="00666A4D" w:rsidRPr="00B263FD" w:rsidRDefault="00666A4D" w:rsidP="00B263FD">
            <w:pPr>
              <w:jc w:val="center"/>
              <w:rPr>
                <w:rFonts w:ascii="Times New Roman" w:hAnsi="Times New Roman"/>
                <w:sz w:val="28"/>
                <w:szCs w:val="28"/>
              </w:rPr>
            </w:pPr>
          </w:p>
        </w:tc>
        <w:tc>
          <w:tcPr>
            <w:tcW w:w="1984" w:type="dxa"/>
          </w:tcPr>
          <w:p w:rsidR="00666A4D" w:rsidRPr="00B263FD" w:rsidRDefault="00666A4D" w:rsidP="00583C98">
            <w:pPr>
              <w:rPr>
                <w:rFonts w:ascii="Times New Roman" w:hAnsi="Times New Roman"/>
                <w:sz w:val="28"/>
                <w:szCs w:val="28"/>
              </w:rPr>
            </w:pPr>
            <w:r w:rsidRPr="00B263FD">
              <w:rPr>
                <w:rFonts w:ascii="Times New Roman" w:hAnsi="Times New Roman"/>
                <w:sz w:val="28"/>
                <w:szCs w:val="28"/>
              </w:rPr>
              <w:t>музыкальный руководитель</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С 14.03.2014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по 17.03.2014</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с 15.12.2014 </w:t>
            </w:r>
          </w:p>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по 29.12.2014</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ГАПОУ  Краснодарского края ЛСПК</w:t>
            </w:r>
          </w:p>
        </w:tc>
        <w:tc>
          <w:tcPr>
            <w:tcW w:w="2340" w:type="dxa"/>
            <w:tcBorders>
              <w:right w:val="nil"/>
            </w:tcBorders>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Borders>
              <w:right w:val="single" w:sz="4" w:space="0" w:color="auto"/>
            </w:tcBorders>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r>
      <w:tr w:rsidR="00666A4D" w:rsidRPr="00777F9F" w:rsidTr="00B263FD">
        <w:tc>
          <w:tcPr>
            <w:tcW w:w="646" w:type="dxa"/>
            <w:vMerge/>
          </w:tcPr>
          <w:p w:rsidR="00666A4D" w:rsidRPr="00B263FD" w:rsidRDefault="00666A4D" w:rsidP="00B263FD">
            <w:pPr>
              <w:jc w:val="center"/>
              <w:rPr>
                <w:rFonts w:ascii="Times New Roman" w:hAnsi="Times New Roman"/>
                <w:sz w:val="28"/>
                <w:szCs w:val="28"/>
              </w:rPr>
            </w:pPr>
          </w:p>
        </w:tc>
        <w:tc>
          <w:tcPr>
            <w:tcW w:w="1258" w:type="dxa"/>
            <w:vMerge/>
          </w:tcPr>
          <w:p w:rsidR="00666A4D" w:rsidRPr="00B263FD" w:rsidRDefault="00666A4D" w:rsidP="00B263FD">
            <w:pPr>
              <w:jc w:val="center"/>
              <w:rPr>
                <w:rFonts w:ascii="Times New Roman" w:hAnsi="Times New Roman"/>
                <w:sz w:val="28"/>
                <w:szCs w:val="28"/>
              </w:rPr>
            </w:pPr>
          </w:p>
        </w:tc>
        <w:tc>
          <w:tcPr>
            <w:tcW w:w="1984" w:type="dxa"/>
          </w:tcPr>
          <w:p w:rsidR="00666A4D" w:rsidRPr="00B263FD" w:rsidRDefault="00666A4D" w:rsidP="00583C98">
            <w:pPr>
              <w:rPr>
                <w:rFonts w:ascii="Times New Roman" w:hAnsi="Times New Roman"/>
                <w:sz w:val="28"/>
                <w:szCs w:val="28"/>
              </w:rPr>
            </w:pPr>
            <w:r w:rsidRPr="00B263FD">
              <w:rPr>
                <w:rFonts w:ascii="Times New Roman" w:hAnsi="Times New Roman"/>
                <w:sz w:val="28"/>
                <w:szCs w:val="28"/>
              </w:rPr>
              <w:t>учитель-логопед</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2340" w:type="dxa"/>
            <w:tcBorders>
              <w:right w:val="nil"/>
            </w:tcBorders>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Borders>
              <w:right w:val="single" w:sz="4" w:space="0" w:color="auto"/>
            </w:tcBorders>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r>
      <w:tr w:rsidR="00666A4D" w:rsidRPr="00777F9F" w:rsidTr="00B263FD">
        <w:tc>
          <w:tcPr>
            <w:tcW w:w="646" w:type="dxa"/>
            <w:vMerge/>
          </w:tcPr>
          <w:p w:rsidR="00666A4D" w:rsidRPr="00B263FD" w:rsidRDefault="00666A4D" w:rsidP="00B263FD">
            <w:pPr>
              <w:jc w:val="center"/>
              <w:rPr>
                <w:rFonts w:ascii="Times New Roman" w:hAnsi="Times New Roman"/>
                <w:sz w:val="28"/>
                <w:szCs w:val="28"/>
              </w:rPr>
            </w:pPr>
          </w:p>
        </w:tc>
        <w:tc>
          <w:tcPr>
            <w:tcW w:w="1258" w:type="dxa"/>
            <w:vMerge/>
          </w:tcPr>
          <w:p w:rsidR="00666A4D" w:rsidRPr="00B263FD" w:rsidRDefault="00666A4D" w:rsidP="00B263FD">
            <w:pPr>
              <w:jc w:val="center"/>
              <w:rPr>
                <w:rFonts w:ascii="Times New Roman" w:hAnsi="Times New Roman"/>
                <w:sz w:val="28"/>
                <w:szCs w:val="28"/>
              </w:rPr>
            </w:pPr>
          </w:p>
        </w:tc>
        <w:tc>
          <w:tcPr>
            <w:tcW w:w="1984" w:type="dxa"/>
          </w:tcPr>
          <w:p w:rsidR="00666A4D" w:rsidRPr="00B263FD" w:rsidRDefault="00666A4D" w:rsidP="00583C98">
            <w:pPr>
              <w:rPr>
                <w:rFonts w:ascii="Times New Roman" w:hAnsi="Times New Roman"/>
                <w:sz w:val="28"/>
                <w:szCs w:val="28"/>
              </w:rPr>
            </w:pPr>
            <w:r w:rsidRPr="00B263FD">
              <w:rPr>
                <w:rFonts w:ascii="Times New Roman" w:hAnsi="Times New Roman"/>
                <w:sz w:val="28"/>
                <w:szCs w:val="28"/>
              </w:rPr>
              <w:t>учитель-дефектолог</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r>
      <w:tr w:rsidR="00666A4D" w:rsidRPr="00777F9F" w:rsidTr="00B263FD">
        <w:tc>
          <w:tcPr>
            <w:tcW w:w="646" w:type="dxa"/>
            <w:vMerge/>
          </w:tcPr>
          <w:p w:rsidR="00666A4D" w:rsidRPr="00B263FD" w:rsidRDefault="00666A4D" w:rsidP="00B263FD">
            <w:pPr>
              <w:jc w:val="center"/>
              <w:rPr>
                <w:rFonts w:ascii="Times New Roman" w:hAnsi="Times New Roman"/>
                <w:sz w:val="28"/>
                <w:szCs w:val="28"/>
              </w:rPr>
            </w:pPr>
          </w:p>
        </w:tc>
        <w:tc>
          <w:tcPr>
            <w:tcW w:w="1258" w:type="dxa"/>
            <w:vMerge/>
          </w:tcPr>
          <w:p w:rsidR="00666A4D" w:rsidRPr="00B263FD" w:rsidRDefault="00666A4D" w:rsidP="00B263FD">
            <w:pPr>
              <w:jc w:val="center"/>
              <w:rPr>
                <w:rFonts w:ascii="Times New Roman" w:hAnsi="Times New Roman"/>
                <w:sz w:val="28"/>
                <w:szCs w:val="28"/>
              </w:rPr>
            </w:pPr>
          </w:p>
        </w:tc>
        <w:tc>
          <w:tcPr>
            <w:tcW w:w="1984" w:type="dxa"/>
          </w:tcPr>
          <w:p w:rsidR="00666A4D" w:rsidRPr="00B263FD" w:rsidRDefault="00666A4D" w:rsidP="00583C98">
            <w:pPr>
              <w:rPr>
                <w:rFonts w:ascii="Times New Roman" w:hAnsi="Times New Roman"/>
                <w:sz w:val="28"/>
                <w:szCs w:val="28"/>
              </w:rPr>
            </w:pPr>
            <w:r w:rsidRPr="00B263FD">
              <w:rPr>
                <w:rFonts w:ascii="Times New Roman" w:hAnsi="Times New Roman"/>
                <w:sz w:val="28"/>
                <w:szCs w:val="28"/>
              </w:rPr>
              <w:t>педагог-психолог</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r>
      <w:tr w:rsidR="00666A4D" w:rsidRPr="00777F9F" w:rsidTr="00B263FD">
        <w:tc>
          <w:tcPr>
            <w:tcW w:w="646" w:type="dxa"/>
            <w:vMerge/>
          </w:tcPr>
          <w:p w:rsidR="00666A4D" w:rsidRPr="00B263FD" w:rsidRDefault="00666A4D" w:rsidP="00B263FD">
            <w:pPr>
              <w:jc w:val="center"/>
              <w:rPr>
                <w:rFonts w:ascii="Times New Roman" w:hAnsi="Times New Roman"/>
                <w:sz w:val="28"/>
                <w:szCs w:val="28"/>
              </w:rPr>
            </w:pPr>
          </w:p>
        </w:tc>
        <w:tc>
          <w:tcPr>
            <w:tcW w:w="1258" w:type="dxa"/>
            <w:vMerge/>
          </w:tcPr>
          <w:p w:rsidR="00666A4D" w:rsidRPr="00B263FD" w:rsidRDefault="00666A4D" w:rsidP="00B263FD">
            <w:pPr>
              <w:jc w:val="center"/>
              <w:rPr>
                <w:rFonts w:ascii="Times New Roman" w:hAnsi="Times New Roman"/>
                <w:sz w:val="28"/>
                <w:szCs w:val="28"/>
              </w:rPr>
            </w:pPr>
          </w:p>
        </w:tc>
        <w:tc>
          <w:tcPr>
            <w:tcW w:w="1984" w:type="dxa"/>
          </w:tcPr>
          <w:p w:rsidR="00666A4D" w:rsidRPr="00B263FD" w:rsidRDefault="00666A4D" w:rsidP="00583C98">
            <w:pPr>
              <w:rPr>
                <w:rFonts w:ascii="Times New Roman" w:hAnsi="Times New Roman"/>
                <w:sz w:val="28"/>
                <w:szCs w:val="28"/>
              </w:rPr>
            </w:pPr>
            <w:r w:rsidRPr="00B263FD">
              <w:rPr>
                <w:rFonts w:ascii="Times New Roman" w:hAnsi="Times New Roman"/>
                <w:sz w:val="28"/>
                <w:szCs w:val="28"/>
              </w:rPr>
              <w:t>педагог дополнительного образования</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234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c>
          <w:tcPr>
            <w:tcW w:w="3060" w:type="dxa"/>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w:t>
            </w:r>
          </w:p>
        </w:tc>
      </w:tr>
      <w:tr w:rsidR="00666A4D" w:rsidRPr="00777F9F" w:rsidTr="00B263FD">
        <w:tblPrEx>
          <w:tblLook w:val="0000"/>
        </w:tblPrEx>
        <w:trPr>
          <w:trHeight w:val="263"/>
        </w:trPr>
        <w:tc>
          <w:tcPr>
            <w:tcW w:w="3888" w:type="dxa"/>
            <w:gridSpan w:val="3"/>
          </w:tcPr>
          <w:p w:rsidR="00666A4D" w:rsidRPr="00B263FD" w:rsidRDefault="00666A4D" w:rsidP="00B263FD">
            <w:pPr>
              <w:jc w:val="center"/>
              <w:rPr>
                <w:rFonts w:ascii="Times New Roman" w:hAnsi="Times New Roman"/>
                <w:sz w:val="28"/>
                <w:szCs w:val="28"/>
              </w:rPr>
            </w:pPr>
            <w:r w:rsidRPr="00B263FD">
              <w:rPr>
                <w:rFonts w:ascii="Times New Roman" w:hAnsi="Times New Roman"/>
                <w:sz w:val="28"/>
                <w:szCs w:val="28"/>
              </w:rPr>
              <w:t xml:space="preserve">Всего </w:t>
            </w:r>
          </w:p>
        </w:tc>
        <w:tc>
          <w:tcPr>
            <w:tcW w:w="2340" w:type="dxa"/>
          </w:tcPr>
          <w:p w:rsidR="00666A4D" w:rsidRPr="00B263FD" w:rsidRDefault="00666A4D" w:rsidP="00583C98">
            <w:pPr>
              <w:rPr>
                <w:rFonts w:ascii="Times New Roman" w:hAnsi="Times New Roman"/>
                <w:sz w:val="28"/>
                <w:szCs w:val="28"/>
              </w:rPr>
            </w:pPr>
          </w:p>
        </w:tc>
        <w:tc>
          <w:tcPr>
            <w:tcW w:w="3060" w:type="dxa"/>
          </w:tcPr>
          <w:p w:rsidR="00666A4D" w:rsidRPr="00B263FD" w:rsidRDefault="00666A4D" w:rsidP="00583C98">
            <w:pPr>
              <w:rPr>
                <w:rFonts w:ascii="Times New Roman" w:hAnsi="Times New Roman"/>
                <w:sz w:val="28"/>
                <w:szCs w:val="28"/>
              </w:rPr>
            </w:pPr>
          </w:p>
        </w:tc>
        <w:tc>
          <w:tcPr>
            <w:tcW w:w="2340" w:type="dxa"/>
          </w:tcPr>
          <w:p w:rsidR="00666A4D" w:rsidRPr="00B263FD" w:rsidRDefault="00666A4D" w:rsidP="00583C98">
            <w:pPr>
              <w:rPr>
                <w:rFonts w:ascii="Times New Roman" w:hAnsi="Times New Roman"/>
                <w:sz w:val="28"/>
                <w:szCs w:val="28"/>
              </w:rPr>
            </w:pPr>
          </w:p>
        </w:tc>
        <w:tc>
          <w:tcPr>
            <w:tcW w:w="3060" w:type="dxa"/>
          </w:tcPr>
          <w:p w:rsidR="00666A4D" w:rsidRPr="00B263FD" w:rsidRDefault="00666A4D" w:rsidP="00583C98">
            <w:pPr>
              <w:rPr>
                <w:rFonts w:ascii="Times New Roman" w:hAnsi="Times New Roman"/>
                <w:sz w:val="28"/>
                <w:szCs w:val="28"/>
              </w:rPr>
            </w:pPr>
          </w:p>
        </w:tc>
      </w:tr>
    </w:tbl>
    <w:p w:rsidR="00666A4D" w:rsidRPr="00386BDE" w:rsidRDefault="00666A4D" w:rsidP="00386BDE">
      <w:pPr>
        <w:tabs>
          <w:tab w:val="left" w:pos="10915"/>
        </w:tabs>
        <w:rPr>
          <w:rFonts w:ascii="Times New Roman" w:hAnsi="Times New Roman"/>
          <w:b/>
          <w:sz w:val="28"/>
          <w:szCs w:val="28"/>
        </w:rPr>
      </w:pPr>
    </w:p>
    <w:p w:rsidR="00666A4D" w:rsidRPr="00386BDE" w:rsidRDefault="00666A4D" w:rsidP="00386BDE">
      <w:pPr>
        <w:tabs>
          <w:tab w:val="left" w:pos="10915"/>
        </w:tabs>
        <w:ind w:right="142"/>
        <w:jc w:val="both"/>
        <w:rPr>
          <w:rFonts w:ascii="Times New Roman" w:hAnsi="Times New Roman"/>
          <w:sz w:val="28"/>
        </w:rPr>
      </w:pPr>
    </w:p>
    <w:p w:rsidR="00666A4D" w:rsidRDefault="00666A4D" w:rsidP="00386BDE">
      <w:pPr>
        <w:tabs>
          <w:tab w:val="left" w:pos="10915"/>
        </w:tabs>
        <w:ind w:right="142"/>
        <w:jc w:val="both"/>
        <w:rPr>
          <w:rFonts w:ascii="Times New Roman" w:hAnsi="Times New Roman"/>
          <w:sz w:val="28"/>
          <w:lang w:val="en-US"/>
        </w:rPr>
      </w:pPr>
      <w:r>
        <w:rPr>
          <w:rFonts w:ascii="Times New Roman" w:hAnsi="Times New Roman"/>
          <w:sz w:val="28"/>
        </w:rPr>
        <w:t xml:space="preserve">         </w:t>
      </w:r>
    </w:p>
    <w:p w:rsidR="00666A4D" w:rsidRDefault="00666A4D" w:rsidP="00386BDE">
      <w:pPr>
        <w:tabs>
          <w:tab w:val="left" w:pos="10915"/>
        </w:tabs>
        <w:ind w:right="142"/>
        <w:jc w:val="both"/>
        <w:rPr>
          <w:rFonts w:ascii="Times New Roman" w:hAnsi="Times New Roman"/>
          <w:sz w:val="28"/>
          <w:lang w:val="en-US"/>
        </w:rPr>
      </w:pPr>
    </w:p>
    <w:p w:rsidR="00666A4D" w:rsidRDefault="00666A4D" w:rsidP="00386BDE">
      <w:pPr>
        <w:tabs>
          <w:tab w:val="left" w:pos="10915"/>
        </w:tabs>
        <w:ind w:right="142"/>
        <w:jc w:val="both"/>
        <w:rPr>
          <w:rFonts w:ascii="Times New Roman" w:hAnsi="Times New Roman"/>
          <w:sz w:val="28"/>
          <w:lang w:val="en-US"/>
        </w:rPr>
      </w:pPr>
    </w:p>
    <w:p w:rsidR="00666A4D" w:rsidRDefault="00666A4D" w:rsidP="00386BDE">
      <w:pPr>
        <w:tabs>
          <w:tab w:val="left" w:pos="10915"/>
        </w:tabs>
        <w:ind w:right="142"/>
        <w:jc w:val="both"/>
        <w:rPr>
          <w:rFonts w:ascii="Times New Roman" w:hAnsi="Times New Roman"/>
          <w:sz w:val="28"/>
          <w:lang w:val="en-US"/>
        </w:rPr>
      </w:pPr>
    </w:p>
    <w:p w:rsidR="00666A4D" w:rsidRDefault="00666A4D" w:rsidP="00386BDE">
      <w:pPr>
        <w:tabs>
          <w:tab w:val="left" w:pos="10915"/>
        </w:tabs>
        <w:ind w:right="142"/>
        <w:jc w:val="both"/>
        <w:rPr>
          <w:rFonts w:ascii="Times New Roman" w:hAnsi="Times New Roman"/>
          <w:sz w:val="28"/>
          <w:lang w:val="en-US"/>
        </w:rPr>
      </w:pPr>
    </w:p>
    <w:p w:rsidR="00666A4D" w:rsidRDefault="00666A4D" w:rsidP="00386BDE">
      <w:pPr>
        <w:tabs>
          <w:tab w:val="left" w:pos="10915"/>
        </w:tabs>
        <w:ind w:right="142"/>
        <w:jc w:val="both"/>
        <w:rPr>
          <w:rFonts w:ascii="Times New Roman" w:hAnsi="Times New Roman"/>
          <w:sz w:val="28"/>
          <w:lang w:val="en-US"/>
        </w:rPr>
      </w:pPr>
    </w:p>
    <w:p w:rsidR="00666A4D" w:rsidRDefault="00666A4D" w:rsidP="00386BDE">
      <w:pPr>
        <w:tabs>
          <w:tab w:val="left" w:pos="10915"/>
        </w:tabs>
        <w:ind w:right="142"/>
        <w:jc w:val="both"/>
        <w:rPr>
          <w:rFonts w:ascii="Times New Roman" w:hAnsi="Times New Roman"/>
          <w:sz w:val="28"/>
          <w:lang w:val="en-US"/>
        </w:rPr>
      </w:pPr>
    </w:p>
    <w:p w:rsidR="00666A4D" w:rsidRDefault="00666A4D" w:rsidP="00386BDE">
      <w:pPr>
        <w:tabs>
          <w:tab w:val="left" w:pos="10915"/>
        </w:tabs>
        <w:ind w:right="142"/>
        <w:jc w:val="both"/>
        <w:rPr>
          <w:rFonts w:ascii="Times New Roman" w:hAnsi="Times New Roman"/>
          <w:sz w:val="28"/>
          <w:lang w:val="en-US"/>
        </w:rPr>
      </w:pPr>
    </w:p>
    <w:p w:rsidR="00666A4D" w:rsidRDefault="00666A4D" w:rsidP="00386BDE">
      <w:pPr>
        <w:tabs>
          <w:tab w:val="left" w:pos="10915"/>
        </w:tabs>
        <w:ind w:right="142"/>
        <w:jc w:val="both"/>
        <w:rPr>
          <w:rFonts w:ascii="Times New Roman" w:hAnsi="Times New Roman"/>
          <w:sz w:val="28"/>
          <w:lang w:val="en-US"/>
        </w:rPr>
      </w:pPr>
    </w:p>
    <w:p w:rsidR="00666A4D" w:rsidRDefault="00666A4D" w:rsidP="00386BDE">
      <w:pPr>
        <w:tabs>
          <w:tab w:val="left" w:pos="10915"/>
        </w:tabs>
        <w:ind w:right="142"/>
        <w:jc w:val="both"/>
        <w:rPr>
          <w:rFonts w:ascii="Times New Roman" w:hAnsi="Times New Roman"/>
          <w:sz w:val="28"/>
          <w:lang w:val="en-US"/>
        </w:rPr>
      </w:pPr>
    </w:p>
    <w:p w:rsidR="00666A4D" w:rsidRDefault="00666A4D" w:rsidP="00386BDE">
      <w:pPr>
        <w:tabs>
          <w:tab w:val="left" w:pos="10915"/>
        </w:tabs>
        <w:ind w:right="142"/>
        <w:jc w:val="both"/>
        <w:rPr>
          <w:rFonts w:ascii="Times New Roman" w:hAnsi="Times New Roman"/>
          <w:sz w:val="28"/>
          <w:lang w:val="en-US"/>
        </w:rPr>
      </w:pPr>
    </w:p>
    <w:p w:rsidR="00666A4D" w:rsidRDefault="00666A4D" w:rsidP="00386BDE">
      <w:pPr>
        <w:tabs>
          <w:tab w:val="left" w:pos="10915"/>
        </w:tabs>
        <w:ind w:right="142"/>
        <w:jc w:val="both"/>
        <w:rPr>
          <w:rFonts w:ascii="Times New Roman" w:hAnsi="Times New Roman"/>
          <w:sz w:val="28"/>
          <w:lang w:val="en-US"/>
        </w:rPr>
        <w:sectPr w:rsidR="00666A4D" w:rsidSect="00777F9F">
          <w:pgSz w:w="16838" w:h="11906" w:orient="landscape"/>
          <w:pgMar w:top="1701" w:right="1134" w:bottom="851" w:left="1134" w:header="709" w:footer="709" w:gutter="0"/>
          <w:cols w:space="708"/>
          <w:docGrid w:linePitch="360"/>
        </w:sectPr>
      </w:pPr>
    </w:p>
    <w:p w:rsidR="00666A4D" w:rsidRPr="00386BDE" w:rsidRDefault="00666A4D" w:rsidP="00386BDE">
      <w:pPr>
        <w:tabs>
          <w:tab w:val="left" w:pos="10915"/>
        </w:tabs>
        <w:ind w:right="142"/>
        <w:jc w:val="both"/>
        <w:rPr>
          <w:rFonts w:ascii="Times New Roman" w:hAnsi="Times New Roman"/>
          <w:sz w:val="28"/>
        </w:rPr>
      </w:pPr>
      <w:r w:rsidRPr="00777F9F">
        <w:rPr>
          <w:rFonts w:ascii="Times New Roman" w:hAnsi="Times New Roman"/>
          <w:sz w:val="28"/>
        </w:rPr>
        <w:t xml:space="preserve">        </w:t>
      </w:r>
      <w:r w:rsidRPr="00386BDE">
        <w:rPr>
          <w:rFonts w:ascii="Times New Roman" w:hAnsi="Times New Roman"/>
          <w:sz w:val="28"/>
        </w:rPr>
        <w:t>В М</w:t>
      </w:r>
      <w:r>
        <w:rPr>
          <w:rFonts w:ascii="Times New Roman" w:hAnsi="Times New Roman"/>
          <w:sz w:val="28"/>
        </w:rPr>
        <w:t>БДОУ работает 9 педагогов: заведующий</w:t>
      </w:r>
      <w:r w:rsidRPr="00386BDE">
        <w:rPr>
          <w:rFonts w:ascii="Times New Roman" w:hAnsi="Times New Roman"/>
          <w:sz w:val="28"/>
        </w:rPr>
        <w:t xml:space="preserve"> </w:t>
      </w:r>
      <w:r>
        <w:rPr>
          <w:rFonts w:ascii="Times New Roman" w:hAnsi="Times New Roman"/>
          <w:sz w:val="28"/>
        </w:rPr>
        <w:t>Морозова Ольга Владимировна, стаж управленческой работы 6 лет</w:t>
      </w:r>
      <w:r w:rsidRPr="00386BDE">
        <w:rPr>
          <w:rFonts w:ascii="Times New Roman" w:hAnsi="Times New Roman"/>
          <w:sz w:val="28"/>
        </w:rPr>
        <w:t xml:space="preserve">; </w:t>
      </w:r>
    </w:p>
    <w:p w:rsidR="00666A4D" w:rsidRDefault="00666A4D" w:rsidP="00341445">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 xml:space="preserve">Большую роль в повышении квалификации педагогов играет методическая работа, которая строится на </w:t>
      </w:r>
      <w:r>
        <w:rPr>
          <w:rFonts w:ascii="Times New Roman" w:hAnsi="Times New Roman"/>
          <w:sz w:val="28"/>
        </w:rPr>
        <w:t>профессиональной</w:t>
      </w:r>
      <w:r w:rsidRPr="00386BDE">
        <w:rPr>
          <w:rFonts w:ascii="Times New Roman" w:hAnsi="Times New Roman"/>
          <w:sz w:val="28"/>
        </w:rPr>
        <w:t xml:space="preserve"> основе и позволяет реализовать творчество</w:t>
      </w:r>
      <w:r>
        <w:rPr>
          <w:rFonts w:ascii="Times New Roman" w:hAnsi="Times New Roman"/>
          <w:sz w:val="28"/>
        </w:rPr>
        <w:t xml:space="preserve"> и инициативу каждого педагога.</w:t>
      </w:r>
    </w:p>
    <w:p w:rsidR="00666A4D" w:rsidRPr="00386BDE" w:rsidRDefault="00666A4D" w:rsidP="00341445">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Педагогам, в освоении новых педагогических технологий и методов педагогической деятельности п</w:t>
      </w:r>
      <w:r>
        <w:rPr>
          <w:rFonts w:ascii="Times New Roman" w:hAnsi="Times New Roman"/>
          <w:sz w:val="28"/>
        </w:rPr>
        <w:t>омогают районные методические объединения.</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 xml:space="preserve">Основное назначение </w:t>
      </w:r>
      <w:r>
        <w:rPr>
          <w:rFonts w:ascii="Times New Roman" w:hAnsi="Times New Roman"/>
          <w:sz w:val="28"/>
        </w:rPr>
        <w:t>методических объединений</w:t>
      </w:r>
      <w:r w:rsidRPr="00386BDE">
        <w:rPr>
          <w:rFonts w:ascii="Times New Roman" w:hAnsi="Times New Roman"/>
          <w:sz w:val="28"/>
        </w:rPr>
        <w:t xml:space="preserve"> на современном этапе непосредственно связано с созданием условий для адаптации, становления, развития и саморазвития педагогических работников на основе выявления их индивидуальных способностей, и состоит в следующем:</w:t>
      </w:r>
    </w:p>
    <w:p w:rsidR="00666A4D" w:rsidRPr="00386BDE" w:rsidRDefault="00666A4D" w:rsidP="00DD75F9">
      <w:pPr>
        <w:numPr>
          <w:ilvl w:val="0"/>
          <w:numId w:val="20"/>
        </w:numPr>
        <w:tabs>
          <w:tab w:val="left" w:pos="284"/>
        </w:tabs>
        <w:ind w:left="0" w:right="142" w:firstLine="0"/>
        <w:jc w:val="both"/>
        <w:rPr>
          <w:rFonts w:ascii="Times New Roman" w:hAnsi="Times New Roman"/>
          <w:sz w:val="28"/>
        </w:rPr>
      </w:pPr>
      <w:r w:rsidRPr="00386BDE">
        <w:rPr>
          <w:rFonts w:ascii="Times New Roman" w:hAnsi="Times New Roman"/>
          <w:sz w:val="28"/>
        </w:rPr>
        <w:t>управление методической работой в ДОУ на диагностической основе;</w:t>
      </w:r>
    </w:p>
    <w:p w:rsidR="00666A4D" w:rsidRPr="00386BDE" w:rsidRDefault="00666A4D" w:rsidP="00DD75F9">
      <w:pPr>
        <w:numPr>
          <w:ilvl w:val="0"/>
          <w:numId w:val="20"/>
        </w:numPr>
        <w:tabs>
          <w:tab w:val="left" w:pos="284"/>
        </w:tabs>
        <w:ind w:left="0" w:right="142" w:firstLine="0"/>
        <w:jc w:val="both"/>
        <w:rPr>
          <w:rFonts w:ascii="Times New Roman" w:hAnsi="Times New Roman"/>
          <w:sz w:val="28"/>
        </w:rPr>
      </w:pPr>
      <w:r w:rsidRPr="00386BDE">
        <w:rPr>
          <w:rFonts w:ascii="Times New Roman" w:hAnsi="Times New Roman"/>
          <w:sz w:val="28"/>
        </w:rPr>
        <w:t>обеспечение реализации федеральной и региональной программ развития;</w:t>
      </w:r>
    </w:p>
    <w:p w:rsidR="00666A4D" w:rsidRPr="00386BDE" w:rsidRDefault="00666A4D" w:rsidP="00DD75F9">
      <w:pPr>
        <w:numPr>
          <w:ilvl w:val="0"/>
          <w:numId w:val="20"/>
        </w:numPr>
        <w:tabs>
          <w:tab w:val="left" w:pos="284"/>
        </w:tabs>
        <w:ind w:left="0" w:right="142" w:firstLine="0"/>
        <w:jc w:val="both"/>
        <w:rPr>
          <w:rFonts w:ascii="Times New Roman" w:hAnsi="Times New Roman"/>
          <w:sz w:val="28"/>
        </w:rPr>
      </w:pPr>
      <w:r w:rsidRPr="00386BDE">
        <w:rPr>
          <w:rFonts w:ascii="Times New Roman" w:hAnsi="Times New Roman"/>
          <w:sz w:val="28"/>
        </w:rPr>
        <w:t>удовлетворение образовательных потребностей педагогов;</w:t>
      </w:r>
    </w:p>
    <w:p w:rsidR="00666A4D" w:rsidRPr="00386BDE" w:rsidRDefault="00666A4D" w:rsidP="00DD75F9">
      <w:pPr>
        <w:numPr>
          <w:ilvl w:val="0"/>
          <w:numId w:val="20"/>
        </w:numPr>
        <w:tabs>
          <w:tab w:val="left" w:pos="284"/>
        </w:tabs>
        <w:ind w:left="0" w:right="142" w:firstLine="0"/>
        <w:jc w:val="both"/>
        <w:rPr>
          <w:rFonts w:ascii="Times New Roman" w:hAnsi="Times New Roman"/>
          <w:sz w:val="28"/>
        </w:rPr>
      </w:pPr>
      <w:r w:rsidRPr="00386BDE">
        <w:rPr>
          <w:rFonts w:ascii="Times New Roman" w:hAnsi="Times New Roman"/>
          <w:sz w:val="28"/>
        </w:rPr>
        <w:t>выявление, формирование и сопровождение педагогического опыта</w:t>
      </w:r>
    </w:p>
    <w:p w:rsidR="00666A4D" w:rsidRPr="00386BDE" w:rsidRDefault="00666A4D" w:rsidP="00386BDE">
      <w:pPr>
        <w:tabs>
          <w:tab w:val="left" w:pos="10915"/>
        </w:tabs>
        <w:ind w:right="142"/>
        <w:jc w:val="both"/>
        <w:rPr>
          <w:rFonts w:ascii="Times New Roman" w:hAnsi="Times New Roman"/>
          <w:b/>
          <w:sz w:val="28"/>
        </w:rPr>
      </w:pPr>
      <w:r w:rsidRPr="00E46394">
        <w:rPr>
          <w:rFonts w:ascii="Times New Roman" w:hAnsi="Times New Roman"/>
          <w:sz w:val="28"/>
        </w:rPr>
        <w:t xml:space="preserve">        </w:t>
      </w:r>
      <w:r w:rsidRPr="00386BDE">
        <w:rPr>
          <w:rFonts w:ascii="Times New Roman" w:hAnsi="Times New Roman"/>
          <w:sz w:val="28"/>
        </w:rPr>
        <w:t>Главными зв</w:t>
      </w:r>
      <w:r>
        <w:rPr>
          <w:rFonts w:ascii="Times New Roman" w:hAnsi="Times New Roman"/>
          <w:sz w:val="28"/>
        </w:rPr>
        <w:t xml:space="preserve">еньями организации методических объединений </w:t>
      </w:r>
      <w:r w:rsidRPr="00386BDE">
        <w:rPr>
          <w:rFonts w:ascii="Times New Roman" w:hAnsi="Times New Roman"/>
          <w:sz w:val="28"/>
        </w:rPr>
        <w:t xml:space="preserve">является педагогический, а также </w:t>
      </w:r>
      <w:r w:rsidRPr="00386BDE">
        <w:rPr>
          <w:rFonts w:ascii="Times New Roman" w:hAnsi="Times New Roman"/>
          <w:b/>
          <w:sz w:val="28"/>
        </w:rPr>
        <w:t>профессиональные объединения педагогов</w:t>
      </w:r>
      <w:r>
        <w:rPr>
          <w:rFonts w:ascii="Times New Roman" w:hAnsi="Times New Roman"/>
          <w:b/>
          <w:sz w:val="28"/>
        </w:rPr>
        <w:t xml:space="preserve">, </w:t>
      </w:r>
      <w:r>
        <w:rPr>
          <w:rFonts w:ascii="Times New Roman" w:hAnsi="Times New Roman"/>
          <w:sz w:val="28"/>
        </w:rPr>
        <w:t>пока в МБДОУ только одно объединение</w:t>
      </w:r>
      <w:r w:rsidRPr="00386BDE">
        <w:rPr>
          <w:rFonts w:ascii="Times New Roman" w:hAnsi="Times New Roman"/>
          <w:b/>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5528"/>
      </w:tblGrid>
      <w:tr w:rsidR="00666A4D" w:rsidRPr="00386BDE" w:rsidTr="00A73188">
        <w:tc>
          <w:tcPr>
            <w:tcW w:w="3794" w:type="dxa"/>
          </w:tcPr>
          <w:p w:rsidR="00666A4D" w:rsidRPr="00386BDE" w:rsidRDefault="00666A4D" w:rsidP="00A73188">
            <w:pPr>
              <w:tabs>
                <w:tab w:val="left" w:pos="10915"/>
              </w:tabs>
              <w:ind w:right="142"/>
              <w:jc w:val="both"/>
              <w:rPr>
                <w:rFonts w:ascii="Times New Roman" w:hAnsi="Times New Roman"/>
                <w:b/>
                <w:sz w:val="28"/>
                <w:szCs w:val="28"/>
              </w:rPr>
            </w:pPr>
            <w:r>
              <w:rPr>
                <w:rFonts w:ascii="Times New Roman" w:hAnsi="Times New Roman"/>
                <w:b/>
                <w:sz w:val="28"/>
                <w:szCs w:val="28"/>
              </w:rPr>
              <w:t>Педагогический Совет</w:t>
            </w:r>
            <w:r w:rsidRPr="00386BDE">
              <w:rPr>
                <w:rFonts w:ascii="Times New Roman" w:hAnsi="Times New Roman"/>
                <w:sz w:val="28"/>
                <w:szCs w:val="28"/>
              </w:rPr>
              <w:tab/>
            </w:r>
          </w:p>
        </w:tc>
        <w:tc>
          <w:tcPr>
            <w:tcW w:w="5528" w:type="dxa"/>
          </w:tcPr>
          <w:p w:rsidR="00666A4D" w:rsidRPr="00386BDE" w:rsidRDefault="00666A4D" w:rsidP="00A73188">
            <w:pPr>
              <w:tabs>
                <w:tab w:val="left" w:pos="284"/>
              </w:tabs>
              <w:ind w:right="142"/>
              <w:jc w:val="both"/>
              <w:rPr>
                <w:rFonts w:ascii="Times New Roman" w:hAnsi="Times New Roman"/>
                <w:b/>
                <w:sz w:val="28"/>
                <w:szCs w:val="28"/>
              </w:rPr>
            </w:pPr>
            <w:r w:rsidRPr="00386BDE">
              <w:rPr>
                <w:rFonts w:ascii="Times New Roman" w:hAnsi="Times New Roman"/>
                <w:sz w:val="28"/>
                <w:szCs w:val="28"/>
              </w:rPr>
              <w:t xml:space="preserve">руководитель, воспитатели </w:t>
            </w:r>
            <w:r>
              <w:rPr>
                <w:rFonts w:ascii="Times New Roman" w:hAnsi="Times New Roman"/>
                <w:sz w:val="28"/>
                <w:szCs w:val="28"/>
              </w:rPr>
              <w:t xml:space="preserve">первой </w:t>
            </w:r>
            <w:r w:rsidRPr="00386BDE">
              <w:rPr>
                <w:rFonts w:ascii="Times New Roman" w:hAnsi="Times New Roman"/>
                <w:sz w:val="28"/>
                <w:szCs w:val="28"/>
              </w:rPr>
              <w:t>квалификационной  категории</w:t>
            </w:r>
            <w:r>
              <w:rPr>
                <w:rFonts w:ascii="Times New Roman" w:hAnsi="Times New Roman"/>
                <w:sz w:val="28"/>
                <w:szCs w:val="28"/>
              </w:rPr>
              <w:t>.</w:t>
            </w:r>
          </w:p>
        </w:tc>
      </w:tr>
    </w:tbl>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На заседании объединен</w:t>
      </w:r>
      <w:r>
        <w:rPr>
          <w:rFonts w:ascii="Times New Roman" w:hAnsi="Times New Roman"/>
          <w:sz w:val="28"/>
        </w:rPr>
        <w:t>ия</w:t>
      </w:r>
      <w:r w:rsidRPr="00386BDE">
        <w:rPr>
          <w:rFonts w:ascii="Times New Roman" w:hAnsi="Times New Roman"/>
          <w:sz w:val="28"/>
        </w:rPr>
        <w:t xml:space="preserve"> в течение последних лет успешно рассматривались следующие вопросы:</w:t>
      </w:r>
    </w:p>
    <w:p w:rsidR="00666A4D" w:rsidRPr="00386BDE" w:rsidRDefault="00666A4D" w:rsidP="00DD75F9">
      <w:pPr>
        <w:numPr>
          <w:ilvl w:val="0"/>
          <w:numId w:val="21"/>
        </w:numPr>
        <w:tabs>
          <w:tab w:val="left" w:pos="284"/>
        </w:tabs>
        <w:ind w:left="0" w:right="142" w:firstLine="0"/>
        <w:jc w:val="both"/>
        <w:rPr>
          <w:rFonts w:ascii="Times New Roman" w:hAnsi="Times New Roman"/>
          <w:sz w:val="28"/>
        </w:rPr>
      </w:pPr>
      <w:r w:rsidRPr="00386BDE">
        <w:rPr>
          <w:rFonts w:ascii="Times New Roman" w:hAnsi="Times New Roman"/>
          <w:sz w:val="28"/>
        </w:rPr>
        <w:t>Введение и реализация ФГОС ДО</w:t>
      </w:r>
    </w:p>
    <w:p w:rsidR="00666A4D" w:rsidRPr="00386BDE" w:rsidRDefault="00666A4D" w:rsidP="00DD75F9">
      <w:pPr>
        <w:numPr>
          <w:ilvl w:val="0"/>
          <w:numId w:val="21"/>
        </w:numPr>
        <w:tabs>
          <w:tab w:val="left" w:pos="284"/>
        </w:tabs>
        <w:ind w:left="0" w:right="142" w:firstLine="0"/>
        <w:jc w:val="both"/>
        <w:rPr>
          <w:rFonts w:ascii="Times New Roman" w:hAnsi="Times New Roman"/>
          <w:sz w:val="28"/>
        </w:rPr>
      </w:pPr>
      <w:r w:rsidRPr="00386BDE">
        <w:rPr>
          <w:rFonts w:ascii="Times New Roman" w:hAnsi="Times New Roman"/>
          <w:sz w:val="28"/>
        </w:rPr>
        <w:t>Социально-коммуникативное развитие ребёнка через создание и рациональное использование потенциала развивающей предметно - пространственной  среды</w:t>
      </w:r>
    </w:p>
    <w:p w:rsidR="00666A4D" w:rsidRPr="00386BDE" w:rsidRDefault="00666A4D" w:rsidP="00DD75F9">
      <w:pPr>
        <w:numPr>
          <w:ilvl w:val="0"/>
          <w:numId w:val="21"/>
        </w:numPr>
        <w:tabs>
          <w:tab w:val="left" w:pos="284"/>
        </w:tabs>
        <w:ind w:left="0" w:right="142" w:firstLine="0"/>
        <w:jc w:val="both"/>
        <w:rPr>
          <w:rFonts w:ascii="Times New Roman" w:hAnsi="Times New Roman"/>
          <w:sz w:val="28"/>
        </w:rPr>
      </w:pPr>
      <w:r w:rsidRPr="00386BDE">
        <w:rPr>
          <w:rFonts w:ascii="Times New Roman" w:hAnsi="Times New Roman"/>
          <w:sz w:val="28"/>
        </w:rPr>
        <w:t>Проектная деятельность в ДОУ</w:t>
      </w:r>
    </w:p>
    <w:p w:rsidR="00666A4D" w:rsidRDefault="00666A4D" w:rsidP="00DD75F9">
      <w:pPr>
        <w:numPr>
          <w:ilvl w:val="0"/>
          <w:numId w:val="21"/>
        </w:numPr>
        <w:tabs>
          <w:tab w:val="left" w:pos="284"/>
        </w:tabs>
        <w:ind w:left="0" w:right="142" w:firstLine="0"/>
        <w:jc w:val="both"/>
        <w:rPr>
          <w:rFonts w:ascii="Times New Roman" w:hAnsi="Times New Roman"/>
          <w:sz w:val="28"/>
        </w:rPr>
      </w:pPr>
      <w:r w:rsidRPr="00386BDE">
        <w:rPr>
          <w:rFonts w:ascii="Times New Roman" w:hAnsi="Times New Roman"/>
          <w:sz w:val="28"/>
        </w:rPr>
        <w:t>Развитие интеллектуальных способностей детей посредством развивающих игр</w:t>
      </w:r>
      <w:r>
        <w:rPr>
          <w:rFonts w:ascii="Times New Roman" w:hAnsi="Times New Roman"/>
          <w:sz w:val="28"/>
        </w:rPr>
        <w:t>.</w:t>
      </w:r>
    </w:p>
    <w:p w:rsidR="00666A4D" w:rsidRDefault="00666A4D" w:rsidP="00DD75F9">
      <w:pPr>
        <w:numPr>
          <w:ilvl w:val="0"/>
          <w:numId w:val="21"/>
        </w:numPr>
        <w:tabs>
          <w:tab w:val="left" w:pos="284"/>
        </w:tabs>
        <w:ind w:left="0" w:right="142" w:firstLine="0"/>
        <w:jc w:val="both"/>
        <w:rPr>
          <w:rFonts w:ascii="Times New Roman" w:hAnsi="Times New Roman"/>
          <w:sz w:val="28"/>
        </w:rPr>
      </w:pPr>
      <w:r>
        <w:rPr>
          <w:rFonts w:ascii="Times New Roman" w:hAnsi="Times New Roman"/>
          <w:sz w:val="28"/>
        </w:rPr>
        <w:t>Развитие речи воспитанников через театрализованную деятельность и театрализованные игры</w:t>
      </w:r>
    </w:p>
    <w:p w:rsidR="00666A4D" w:rsidRDefault="00666A4D" w:rsidP="00DD75F9">
      <w:pPr>
        <w:numPr>
          <w:ilvl w:val="0"/>
          <w:numId w:val="21"/>
        </w:numPr>
        <w:tabs>
          <w:tab w:val="left" w:pos="284"/>
        </w:tabs>
        <w:ind w:left="0" w:right="142" w:firstLine="0"/>
        <w:jc w:val="both"/>
        <w:rPr>
          <w:rFonts w:ascii="Times New Roman" w:hAnsi="Times New Roman"/>
          <w:sz w:val="28"/>
        </w:rPr>
      </w:pPr>
      <w:r>
        <w:rPr>
          <w:rFonts w:ascii="Times New Roman" w:hAnsi="Times New Roman"/>
          <w:sz w:val="28"/>
        </w:rPr>
        <w:t>Экологическое воспитание дошкольников через создание на территории ДОУ экологической тропы.</w:t>
      </w:r>
    </w:p>
    <w:p w:rsidR="00666A4D" w:rsidRPr="007A3A17" w:rsidRDefault="00666A4D" w:rsidP="007A3A17">
      <w:pPr>
        <w:tabs>
          <w:tab w:val="left" w:pos="284"/>
        </w:tabs>
        <w:ind w:right="142"/>
        <w:jc w:val="both"/>
        <w:rPr>
          <w:rFonts w:ascii="Times New Roman" w:hAnsi="Times New Roman"/>
          <w:sz w:val="28"/>
        </w:rPr>
      </w:pPr>
      <w:r>
        <w:rPr>
          <w:rFonts w:ascii="Times New Roman" w:hAnsi="Times New Roman"/>
          <w:sz w:val="28"/>
        </w:rPr>
        <w:t xml:space="preserve">        </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 xml:space="preserve">Заседания </w:t>
      </w:r>
      <w:r>
        <w:rPr>
          <w:rFonts w:ascii="Times New Roman" w:hAnsi="Times New Roman"/>
          <w:sz w:val="28"/>
        </w:rPr>
        <w:t>педагогических советов</w:t>
      </w:r>
      <w:r w:rsidRPr="00386BDE">
        <w:rPr>
          <w:rFonts w:ascii="Times New Roman" w:hAnsi="Times New Roman"/>
          <w:sz w:val="28"/>
        </w:rPr>
        <w:t xml:space="preserve"> тщательно готовились и продумывались. Выступления основывались на практических результатах, позволяющих делать серьёзные методические обобщения. На достаточно хорошем уровне работали все </w:t>
      </w:r>
      <w:r>
        <w:rPr>
          <w:rFonts w:ascii="Times New Roman" w:hAnsi="Times New Roman"/>
          <w:sz w:val="28"/>
        </w:rPr>
        <w:t>педагоги</w:t>
      </w:r>
      <w:r w:rsidRPr="00386BDE">
        <w:rPr>
          <w:rFonts w:ascii="Times New Roman" w:hAnsi="Times New Roman"/>
          <w:sz w:val="28"/>
        </w:rPr>
        <w:t xml:space="preserve">. Вся методическая работа координировалась </w:t>
      </w:r>
      <w:r>
        <w:rPr>
          <w:rFonts w:ascii="Times New Roman" w:hAnsi="Times New Roman"/>
          <w:sz w:val="28"/>
        </w:rPr>
        <w:t>старшим воспитателем с руководителем МБДОУ.</w:t>
      </w:r>
    </w:p>
    <w:p w:rsidR="00666A4D"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Проблемное поле:</w:t>
      </w:r>
    </w:p>
    <w:p w:rsidR="00666A4D"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Создание условий для воспитания и развития детей дошкольного возраста является стратегической целью вс</w:t>
      </w:r>
      <w:r>
        <w:rPr>
          <w:rFonts w:ascii="Times New Roman" w:hAnsi="Times New Roman"/>
          <w:sz w:val="28"/>
          <w:szCs w:val="28"/>
        </w:rPr>
        <w:t>его педагогического коллектива.</w:t>
      </w:r>
    </w:p>
    <w:p w:rsidR="00666A4D"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Одним из приоритетных условий, наряду с нормативно - правовым, финансовым, материально - техническим и информационным, является кадровое обеспечение. Согласно федеральному государственному образовательному стандарту дошкольного образования, педаг</w:t>
      </w:r>
      <w:r>
        <w:rPr>
          <w:rFonts w:ascii="Times New Roman" w:hAnsi="Times New Roman"/>
          <w:sz w:val="28"/>
          <w:szCs w:val="28"/>
        </w:rPr>
        <w:t>огические работники, реализующие основную</w:t>
      </w:r>
      <w:r w:rsidRPr="00386BDE">
        <w:rPr>
          <w:rFonts w:ascii="Times New Roman" w:hAnsi="Times New Roman"/>
          <w:sz w:val="28"/>
          <w:szCs w:val="28"/>
        </w:rPr>
        <w:t xml:space="preserve"> образовательную программу</w:t>
      </w:r>
      <w:r>
        <w:rPr>
          <w:rFonts w:ascii="Times New Roman" w:hAnsi="Times New Roman"/>
          <w:sz w:val="28"/>
          <w:szCs w:val="28"/>
        </w:rPr>
        <w:t xml:space="preserve"> дошкольного образования</w:t>
      </w:r>
      <w:r w:rsidRPr="00386BDE">
        <w:rPr>
          <w:rFonts w:ascii="Times New Roman" w:hAnsi="Times New Roman"/>
          <w:sz w:val="28"/>
          <w:szCs w:val="28"/>
        </w:rPr>
        <w:t xml:space="preserve">, должны обладать основными компетенциями, необходимыми для создания условий развития детей. </w:t>
      </w:r>
    </w:p>
    <w:p w:rsidR="00666A4D" w:rsidRPr="00386BDE"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Среди необходимых умений, согласно профессиональному стандарту, отмечается владение педагогом ИКТ- компетентностями, необходимыми и достаточными для планирования, реализации и оценки образовательной работы с детьми. Как показывает практика, среди педагогов М</w:t>
      </w:r>
      <w:r>
        <w:rPr>
          <w:rFonts w:ascii="Times New Roman" w:hAnsi="Times New Roman"/>
          <w:sz w:val="28"/>
          <w:szCs w:val="28"/>
        </w:rPr>
        <w:t>Б</w:t>
      </w:r>
      <w:r w:rsidRPr="00386BDE">
        <w:rPr>
          <w:rFonts w:ascii="Times New Roman" w:hAnsi="Times New Roman"/>
          <w:sz w:val="28"/>
          <w:szCs w:val="28"/>
        </w:rPr>
        <w:t>ДОУ имеются такие, которые не прошли соответствующую подготовку, не знают технических возможностей современных систем компьютера, интерактивных дисплеев, не владеют методикой приобщения детей к ИКТ.</w:t>
      </w:r>
    </w:p>
    <w:p w:rsidR="00666A4D"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В соответствии со статьей ФЗ-273  "Об образовании" от 29.12.2012г  педагогический работник обязан проходить курсы повышения квалификации один раз в три года.</w:t>
      </w:r>
    </w:p>
    <w:p w:rsidR="00666A4D"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Перспективы развития:</w:t>
      </w:r>
    </w:p>
    <w:p w:rsidR="00666A4D"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Большая часть педагогов (85% от общего числа) имеют потенциал к работе в инновационном режиме</w:t>
      </w:r>
      <w:r>
        <w:rPr>
          <w:rFonts w:ascii="Times New Roman" w:hAnsi="Times New Roman"/>
          <w:sz w:val="28"/>
          <w:szCs w:val="28"/>
        </w:rPr>
        <w:t>. Планируется максимально повысить:</w:t>
      </w:r>
    </w:p>
    <w:p w:rsidR="00666A4D" w:rsidRDefault="00666A4D" w:rsidP="00816E80">
      <w:pPr>
        <w:numPr>
          <w:ilvl w:val="0"/>
          <w:numId w:val="38"/>
        </w:numPr>
        <w:jc w:val="both"/>
        <w:rPr>
          <w:rFonts w:ascii="Times New Roman" w:hAnsi="Times New Roman"/>
          <w:sz w:val="28"/>
          <w:szCs w:val="28"/>
        </w:rPr>
      </w:pPr>
      <w:r>
        <w:rPr>
          <w:rFonts w:ascii="Times New Roman" w:hAnsi="Times New Roman"/>
          <w:sz w:val="28"/>
          <w:szCs w:val="28"/>
        </w:rPr>
        <w:t xml:space="preserve">участие в работе методических </w:t>
      </w:r>
      <w:r w:rsidRPr="00386BDE">
        <w:rPr>
          <w:rFonts w:ascii="Times New Roman" w:hAnsi="Times New Roman"/>
          <w:sz w:val="28"/>
          <w:szCs w:val="28"/>
        </w:rPr>
        <w:t xml:space="preserve">объединений педагогов на различных уровнях,  </w:t>
      </w:r>
    </w:p>
    <w:p w:rsidR="00666A4D" w:rsidRDefault="00666A4D" w:rsidP="00816E80">
      <w:pPr>
        <w:numPr>
          <w:ilvl w:val="0"/>
          <w:numId w:val="38"/>
        </w:numPr>
        <w:jc w:val="both"/>
        <w:rPr>
          <w:rFonts w:ascii="Times New Roman" w:hAnsi="Times New Roman"/>
          <w:sz w:val="28"/>
          <w:szCs w:val="28"/>
        </w:rPr>
      </w:pPr>
      <w:r>
        <w:rPr>
          <w:rFonts w:ascii="Times New Roman" w:hAnsi="Times New Roman"/>
          <w:sz w:val="28"/>
          <w:szCs w:val="28"/>
        </w:rPr>
        <w:t>проведение методических объединений на базе МБДОУ д/с № 35 по различным направлениям деятельности;</w:t>
      </w:r>
    </w:p>
    <w:p w:rsidR="00666A4D" w:rsidRDefault="00666A4D" w:rsidP="00D12532">
      <w:pPr>
        <w:numPr>
          <w:ilvl w:val="0"/>
          <w:numId w:val="38"/>
        </w:numPr>
        <w:jc w:val="both"/>
        <w:rPr>
          <w:rFonts w:ascii="Times New Roman" w:hAnsi="Times New Roman"/>
          <w:sz w:val="28"/>
          <w:szCs w:val="28"/>
        </w:rPr>
      </w:pPr>
      <w:r>
        <w:rPr>
          <w:rFonts w:ascii="Times New Roman" w:hAnsi="Times New Roman"/>
          <w:sz w:val="28"/>
          <w:szCs w:val="28"/>
        </w:rPr>
        <w:t>работу по обобщению своего педагогического</w:t>
      </w:r>
      <w:r w:rsidRPr="00386BDE">
        <w:rPr>
          <w:rFonts w:ascii="Times New Roman" w:hAnsi="Times New Roman"/>
          <w:sz w:val="28"/>
          <w:szCs w:val="28"/>
        </w:rPr>
        <w:t xml:space="preserve"> опыт</w:t>
      </w:r>
      <w:r>
        <w:rPr>
          <w:rFonts w:ascii="Times New Roman" w:hAnsi="Times New Roman"/>
          <w:sz w:val="28"/>
          <w:szCs w:val="28"/>
        </w:rPr>
        <w:t>а работы и внедрению его в образовательно-воспитательный процесс ДОУ и района.</w:t>
      </w:r>
    </w:p>
    <w:p w:rsidR="00666A4D" w:rsidRPr="00D12532" w:rsidRDefault="00666A4D" w:rsidP="00D12532">
      <w:pPr>
        <w:numPr>
          <w:ilvl w:val="0"/>
          <w:numId w:val="38"/>
        </w:numPr>
        <w:jc w:val="both"/>
        <w:rPr>
          <w:rFonts w:ascii="Times New Roman" w:hAnsi="Times New Roman"/>
          <w:sz w:val="28"/>
          <w:szCs w:val="28"/>
        </w:rPr>
      </w:pPr>
      <w:r>
        <w:rPr>
          <w:rFonts w:ascii="Times New Roman" w:hAnsi="Times New Roman"/>
          <w:sz w:val="28"/>
        </w:rPr>
        <w:t>участникам тематических методических</w:t>
      </w:r>
      <w:r w:rsidRPr="00386BDE">
        <w:rPr>
          <w:rFonts w:ascii="Times New Roman" w:hAnsi="Times New Roman"/>
          <w:sz w:val="28"/>
        </w:rPr>
        <w:t xml:space="preserve"> объединений</w:t>
      </w:r>
      <w:r>
        <w:rPr>
          <w:rFonts w:ascii="Times New Roman" w:hAnsi="Times New Roman"/>
          <w:sz w:val="28"/>
        </w:rPr>
        <w:t xml:space="preserve"> (от МБДОУ)</w:t>
      </w:r>
      <w:r w:rsidRPr="00386BDE">
        <w:rPr>
          <w:rFonts w:ascii="Times New Roman" w:hAnsi="Times New Roman"/>
          <w:sz w:val="28"/>
        </w:rPr>
        <w:t xml:space="preserve"> </w:t>
      </w:r>
      <w:r>
        <w:rPr>
          <w:rFonts w:ascii="Times New Roman" w:hAnsi="Times New Roman"/>
          <w:sz w:val="28"/>
        </w:rPr>
        <w:t>делегировать</w:t>
      </w:r>
      <w:r w:rsidRPr="00386BDE">
        <w:rPr>
          <w:rFonts w:ascii="Times New Roman" w:hAnsi="Times New Roman"/>
          <w:sz w:val="28"/>
        </w:rPr>
        <w:t xml:space="preserve"> часть функций по осуществлению внутрисадовского контроля (контроль</w:t>
      </w:r>
      <w:r>
        <w:rPr>
          <w:rFonts w:ascii="Times New Roman" w:hAnsi="Times New Roman"/>
          <w:sz w:val="28"/>
        </w:rPr>
        <w:t>, анализ по определённым темам),</w:t>
      </w:r>
      <w:r w:rsidRPr="00386BDE">
        <w:rPr>
          <w:rFonts w:ascii="Times New Roman" w:hAnsi="Times New Roman"/>
          <w:sz w:val="28"/>
        </w:rPr>
        <w:t xml:space="preserve"> </w:t>
      </w:r>
      <w:r>
        <w:rPr>
          <w:rFonts w:ascii="Times New Roman" w:hAnsi="Times New Roman"/>
          <w:sz w:val="28"/>
        </w:rPr>
        <w:t>включать в комиссии  фронтальных проверок</w:t>
      </w:r>
      <w:r w:rsidRPr="00386BDE">
        <w:rPr>
          <w:rFonts w:ascii="Times New Roman" w:hAnsi="Times New Roman"/>
          <w:sz w:val="28"/>
        </w:rPr>
        <w:t xml:space="preserve"> групп.</w:t>
      </w:r>
    </w:p>
    <w:p w:rsidR="00666A4D" w:rsidRPr="00386BDE" w:rsidRDefault="00666A4D" w:rsidP="00D12532">
      <w:pPr>
        <w:tabs>
          <w:tab w:val="left" w:pos="10915"/>
        </w:tabs>
        <w:ind w:right="142"/>
        <w:jc w:val="both"/>
        <w:rPr>
          <w:rFonts w:ascii="Times New Roman" w:hAnsi="Times New Roman"/>
          <w:sz w:val="28"/>
        </w:rPr>
      </w:pPr>
      <w:r>
        <w:rPr>
          <w:rFonts w:ascii="Times New Roman" w:hAnsi="Times New Roman"/>
          <w:sz w:val="28"/>
        </w:rPr>
        <w:t>Фронтальные т</w:t>
      </w:r>
      <w:r w:rsidRPr="00386BDE">
        <w:rPr>
          <w:rFonts w:ascii="Times New Roman" w:hAnsi="Times New Roman"/>
          <w:sz w:val="28"/>
        </w:rPr>
        <w:t>ематические проверки по:</w:t>
      </w:r>
    </w:p>
    <w:p w:rsidR="00666A4D" w:rsidRPr="00386BDE" w:rsidRDefault="00666A4D" w:rsidP="0089724F">
      <w:pPr>
        <w:numPr>
          <w:ilvl w:val="0"/>
          <w:numId w:val="39"/>
        </w:numPr>
        <w:suppressAutoHyphens/>
        <w:jc w:val="both"/>
        <w:rPr>
          <w:rFonts w:ascii="Times New Roman" w:hAnsi="Times New Roman"/>
          <w:sz w:val="28"/>
          <w:szCs w:val="28"/>
        </w:rPr>
      </w:pPr>
      <w:r w:rsidRPr="00386BDE">
        <w:rPr>
          <w:rFonts w:ascii="Times New Roman" w:hAnsi="Times New Roman"/>
          <w:sz w:val="28"/>
          <w:szCs w:val="28"/>
        </w:rPr>
        <w:t>Создание условий обеспечения двигательной активности детей в течение дня</w:t>
      </w:r>
    </w:p>
    <w:p w:rsidR="00666A4D" w:rsidRPr="00386BDE" w:rsidRDefault="00666A4D" w:rsidP="00D12532">
      <w:pPr>
        <w:numPr>
          <w:ilvl w:val="0"/>
          <w:numId w:val="39"/>
        </w:numPr>
        <w:suppressAutoHyphens/>
        <w:jc w:val="both"/>
        <w:rPr>
          <w:rFonts w:ascii="Times New Roman" w:hAnsi="Times New Roman"/>
          <w:sz w:val="28"/>
          <w:szCs w:val="28"/>
        </w:rPr>
      </w:pPr>
      <w:r w:rsidRPr="00386BDE">
        <w:rPr>
          <w:rFonts w:ascii="Times New Roman" w:hAnsi="Times New Roman"/>
          <w:sz w:val="28"/>
          <w:szCs w:val="28"/>
        </w:rPr>
        <w:t xml:space="preserve">Создание развивающей предметно - пространственной среды в разных возрастных группах в соответствии с </w:t>
      </w:r>
      <w:r>
        <w:rPr>
          <w:rFonts w:ascii="Times New Roman" w:hAnsi="Times New Roman"/>
          <w:sz w:val="28"/>
          <w:szCs w:val="28"/>
        </w:rPr>
        <w:t>ФГОС.</w:t>
      </w:r>
    </w:p>
    <w:p w:rsidR="00666A4D" w:rsidRDefault="00666A4D" w:rsidP="0089724F">
      <w:pPr>
        <w:numPr>
          <w:ilvl w:val="0"/>
          <w:numId w:val="39"/>
        </w:numPr>
        <w:suppressAutoHyphens/>
        <w:jc w:val="both"/>
        <w:rPr>
          <w:rFonts w:ascii="Times New Roman" w:hAnsi="Times New Roman"/>
          <w:sz w:val="28"/>
          <w:szCs w:val="28"/>
        </w:rPr>
      </w:pPr>
      <w:r w:rsidRPr="00386BDE">
        <w:rPr>
          <w:rFonts w:ascii="Times New Roman" w:hAnsi="Times New Roman"/>
          <w:sz w:val="28"/>
          <w:szCs w:val="28"/>
        </w:rPr>
        <w:t>Развитие навыков общения и культуры речи детей в соответствии с возрастом</w:t>
      </w:r>
    </w:p>
    <w:p w:rsidR="00666A4D" w:rsidRDefault="00666A4D" w:rsidP="0089724F">
      <w:pPr>
        <w:numPr>
          <w:ilvl w:val="0"/>
          <w:numId w:val="39"/>
        </w:numPr>
        <w:suppressAutoHyphens/>
        <w:jc w:val="both"/>
        <w:rPr>
          <w:rFonts w:ascii="Times New Roman" w:hAnsi="Times New Roman"/>
          <w:sz w:val="28"/>
          <w:szCs w:val="28"/>
        </w:rPr>
      </w:pPr>
      <w:r w:rsidRPr="00386BDE">
        <w:rPr>
          <w:rFonts w:ascii="Times New Roman" w:hAnsi="Times New Roman"/>
          <w:sz w:val="28"/>
          <w:szCs w:val="28"/>
        </w:rPr>
        <w:t xml:space="preserve">Использование потенциала развивающей предметно - пространственной среды в организации </w:t>
      </w:r>
      <w:r>
        <w:rPr>
          <w:rFonts w:ascii="Times New Roman" w:hAnsi="Times New Roman"/>
          <w:sz w:val="28"/>
          <w:szCs w:val="28"/>
        </w:rPr>
        <w:t xml:space="preserve">проектной </w:t>
      </w:r>
      <w:r w:rsidRPr="00386BDE">
        <w:rPr>
          <w:rFonts w:ascii="Times New Roman" w:hAnsi="Times New Roman"/>
          <w:sz w:val="28"/>
          <w:szCs w:val="28"/>
        </w:rPr>
        <w:t>деятельности</w:t>
      </w:r>
      <w:r>
        <w:rPr>
          <w:rFonts w:ascii="Times New Roman" w:hAnsi="Times New Roman"/>
          <w:sz w:val="28"/>
          <w:szCs w:val="28"/>
        </w:rPr>
        <w:t>.</w:t>
      </w:r>
    </w:p>
    <w:p w:rsidR="00666A4D" w:rsidRPr="00386BDE" w:rsidRDefault="00666A4D" w:rsidP="00386BDE">
      <w:pPr>
        <w:jc w:val="both"/>
        <w:rPr>
          <w:rFonts w:ascii="Times New Roman" w:hAnsi="Times New Roman"/>
          <w:sz w:val="28"/>
          <w:szCs w:val="28"/>
        </w:rPr>
      </w:pPr>
      <w:r w:rsidRPr="00386BDE">
        <w:rPr>
          <w:rFonts w:ascii="Times New Roman" w:hAnsi="Times New Roman"/>
          <w:sz w:val="28"/>
          <w:szCs w:val="28"/>
        </w:rPr>
        <w:t xml:space="preserve"> </w:t>
      </w:r>
      <w:r>
        <w:rPr>
          <w:rFonts w:ascii="Times New Roman" w:hAnsi="Times New Roman"/>
          <w:sz w:val="28"/>
          <w:szCs w:val="28"/>
        </w:rPr>
        <w:tab/>
      </w:r>
      <w:r w:rsidRPr="00386BDE">
        <w:rPr>
          <w:rFonts w:ascii="Times New Roman" w:hAnsi="Times New Roman"/>
          <w:sz w:val="28"/>
          <w:szCs w:val="28"/>
        </w:rPr>
        <w:t>Именно эти педагоги, готовые к повышению своей компетентности, аттестации на более высокую квалификационную категорию, к участию в конкурсах</w:t>
      </w:r>
      <w:r>
        <w:rPr>
          <w:rFonts w:ascii="Times New Roman" w:hAnsi="Times New Roman"/>
          <w:sz w:val="28"/>
          <w:szCs w:val="28"/>
        </w:rPr>
        <w:t>,</w:t>
      </w:r>
      <w:r w:rsidRPr="00386BDE">
        <w:rPr>
          <w:rFonts w:ascii="Times New Roman" w:hAnsi="Times New Roman"/>
          <w:sz w:val="28"/>
          <w:szCs w:val="28"/>
        </w:rPr>
        <w:t xml:space="preserve"> смотрах педагогического мастерства на муниципальном </w:t>
      </w:r>
      <w:r>
        <w:rPr>
          <w:rFonts w:ascii="Times New Roman" w:hAnsi="Times New Roman"/>
          <w:sz w:val="28"/>
          <w:szCs w:val="28"/>
        </w:rPr>
        <w:t>уровне</w:t>
      </w:r>
      <w:r w:rsidRPr="00386BDE">
        <w:rPr>
          <w:rFonts w:ascii="Times New Roman" w:hAnsi="Times New Roman"/>
          <w:sz w:val="28"/>
          <w:szCs w:val="28"/>
        </w:rPr>
        <w:t xml:space="preserve">, смогут составить </w:t>
      </w:r>
      <w:r>
        <w:rPr>
          <w:rFonts w:ascii="Times New Roman" w:hAnsi="Times New Roman"/>
          <w:sz w:val="28"/>
          <w:szCs w:val="28"/>
        </w:rPr>
        <w:t>основной</w:t>
      </w:r>
      <w:r w:rsidRPr="00386BDE">
        <w:rPr>
          <w:rFonts w:ascii="Times New Roman" w:hAnsi="Times New Roman"/>
          <w:sz w:val="28"/>
          <w:szCs w:val="28"/>
        </w:rPr>
        <w:t xml:space="preserve"> стержень учреждения и, как следствие, обеспечить максимально возможное качество образовательной услуги и качественное выполнение </w:t>
      </w:r>
      <w:r>
        <w:rPr>
          <w:rFonts w:ascii="Times New Roman" w:hAnsi="Times New Roman"/>
          <w:sz w:val="28"/>
          <w:szCs w:val="28"/>
        </w:rPr>
        <w:t>ООП ДО МБДОУ д/с № 35</w:t>
      </w:r>
      <w:r w:rsidRPr="00386BDE">
        <w:rPr>
          <w:rFonts w:ascii="Times New Roman" w:hAnsi="Times New Roman"/>
          <w:sz w:val="28"/>
          <w:szCs w:val="28"/>
        </w:rPr>
        <w:t xml:space="preserve">. </w:t>
      </w:r>
    </w:p>
    <w:p w:rsidR="00666A4D" w:rsidRDefault="00666A4D" w:rsidP="00CF2C6D">
      <w:pPr>
        <w:ind w:firstLine="708"/>
        <w:jc w:val="both"/>
        <w:rPr>
          <w:rFonts w:ascii="Times New Roman" w:hAnsi="Times New Roman"/>
          <w:sz w:val="28"/>
          <w:szCs w:val="28"/>
        </w:rPr>
      </w:pPr>
      <w:r w:rsidRPr="00386BDE">
        <w:rPr>
          <w:rFonts w:ascii="Times New Roman" w:hAnsi="Times New Roman"/>
          <w:sz w:val="28"/>
          <w:szCs w:val="28"/>
        </w:rPr>
        <w:t>Повышению качества образовательной услуги будет способствовать повышение квалификации работников учреждения, обеспечение научного сопровож</w:t>
      </w:r>
      <w:r>
        <w:rPr>
          <w:rFonts w:ascii="Times New Roman" w:hAnsi="Times New Roman"/>
          <w:sz w:val="28"/>
          <w:szCs w:val="28"/>
        </w:rPr>
        <w:t>дения образовательного процесса через создание:</w:t>
      </w:r>
    </w:p>
    <w:p w:rsidR="00666A4D" w:rsidRDefault="00666A4D" w:rsidP="00CF2C6D">
      <w:pPr>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5528"/>
      </w:tblGrid>
      <w:tr w:rsidR="00666A4D" w:rsidRPr="00386BDE" w:rsidTr="00583C98">
        <w:tc>
          <w:tcPr>
            <w:tcW w:w="3794" w:type="dxa"/>
          </w:tcPr>
          <w:p w:rsidR="00666A4D" w:rsidRPr="00386BDE" w:rsidRDefault="00666A4D" w:rsidP="00583C98">
            <w:pPr>
              <w:tabs>
                <w:tab w:val="left" w:pos="10915"/>
              </w:tabs>
              <w:ind w:right="142"/>
              <w:jc w:val="both"/>
              <w:rPr>
                <w:rFonts w:ascii="Times New Roman" w:hAnsi="Times New Roman"/>
                <w:b/>
                <w:sz w:val="28"/>
                <w:szCs w:val="28"/>
              </w:rPr>
            </w:pPr>
            <w:r>
              <w:rPr>
                <w:rFonts w:ascii="Times New Roman" w:hAnsi="Times New Roman"/>
                <w:b/>
                <w:sz w:val="28"/>
                <w:szCs w:val="28"/>
              </w:rPr>
              <w:t>Творческие</w:t>
            </w:r>
            <w:r w:rsidRPr="00386BDE">
              <w:rPr>
                <w:rFonts w:ascii="Times New Roman" w:hAnsi="Times New Roman"/>
                <w:b/>
                <w:sz w:val="28"/>
                <w:szCs w:val="28"/>
              </w:rPr>
              <w:t xml:space="preserve"> г</w:t>
            </w:r>
            <w:r>
              <w:rPr>
                <w:rFonts w:ascii="Times New Roman" w:hAnsi="Times New Roman"/>
                <w:b/>
                <w:sz w:val="28"/>
                <w:szCs w:val="28"/>
              </w:rPr>
              <w:t>руппы</w:t>
            </w:r>
          </w:p>
        </w:tc>
        <w:tc>
          <w:tcPr>
            <w:tcW w:w="5528" w:type="dxa"/>
          </w:tcPr>
          <w:p w:rsidR="00666A4D" w:rsidRPr="00386BDE" w:rsidRDefault="00666A4D" w:rsidP="00583C98">
            <w:pPr>
              <w:tabs>
                <w:tab w:val="left" w:pos="284"/>
              </w:tabs>
              <w:suppressAutoHyphens/>
              <w:ind w:right="142"/>
              <w:jc w:val="both"/>
              <w:rPr>
                <w:rFonts w:ascii="Times New Roman" w:hAnsi="Times New Roman"/>
                <w:sz w:val="28"/>
              </w:rPr>
            </w:pPr>
            <w:r w:rsidRPr="00386BDE">
              <w:rPr>
                <w:rFonts w:ascii="Times New Roman" w:hAnsi="Times New Roman"/>
                <w:sz w:val="28"/>
                <w:szCs w:val="28"/>
              </w:rPr>
              <w:t xml:space="preserve">руководитель, старший воспитатель, воспитатели  </w:t>
            </w:r>
          </w:p>
        </w:tc>
      </w:tr>
      <w:tr w:rsidR="00666A4D" w:rsidRPr="00386BDE" w:rsidTr="00583C98">
        <w:tc>
          <w:tcPr>
            <w:tcW w:w="3794" w:type="dxa"/>
          </w:tcPr>
          <w:p w:rsidR="00666A4D" w:rsidRPr="00386BDE" w:rsidRDefault="00666A4D" w:rsidP="00583C98">
            <w:pPr>
              <w:tabs>
                <w:tab w:val="left" w:pos="10915"/>
              </w:tabs>
              <w:ind w:right="142"/>
              <w:jc w:val="both"/>
              <w:rPr>
                <w:rFonts w:ascii="Times New Roman" w:hAnsi="Times New Roman"/>
                <w:b/>
                <w:sz w:val="28"/>
                <w:szCs w:val="28"/>
              </w:rPr>
            </w:pPr>
            <w:r w:rsidRPr="00386BDE">
              <w:rPr>
                <w:rFonts w:ascii="Times New Roman" w:hAnsi="Times New Roman"/>
                <w:b/>
                <w:sz w:val="28"/>
                <w:szCs w:val="28"/>
              </w:rPr>
              <w:t>Проектный совет</w:t>
            </w:r>
          </w:p>
        </w:tc>
        <w:tc>
          <w:tcPr>
            <w:tcW w:w="5528" w:type="dxa"/>
          </w:tcPr>
          <w:p w:rsidR="00666A4D" w:rsidRPr="00386BDE" w:rsidRDefault="00666A4D" w:rsidP="00583C98">
            <w:pPr>
              <w:tabs>
                <w:tab w:val="left" w:pos="284"/>
              </w:tabs>
              <w:suppressAutoHyphens/>
              <w:ind w:right="142"/>
              <w:jc w:val="both"/>
              <w:rPr>
                <w:rFonts w:ascii="Times New Roman" w:hAnsi="Times New Roman"/>
                <w:sz w:val="28"/>
                <w:szCs w:val="28"/>
              </w:rPr>
            </w:pPr>
            <w:r w:rsidRPr="00386BDE">
              <w:rPr>
                <w:rFonts w:ascii="Times New Roman" w:hAnsi="Times New Roman"/>
                <w:sz w:val="28"/>
                <w:szCs w:val="28"/>
              </w:rPr>
              <w:t xml:space="preserve">руководитель, старший воспитатель, воспитатели  </w:t>
            </w:r>
          </w:p>
        </w:tc>
      </w:tr>
    </w:tbl>
    <w:p w:rsidR="00666A4D" w:rsidRDefault="00666A4D" w:rsidP="00CF2C6D">
      <w:pPr>
        <w:ind w:firstLine="708"/>
        <w:jc w:val="both"/>
        <w:rPr>
          <w:rFonts w:ascii="Times New Roman" w:hAnsi="Times New Roman"/>
          <w:sz w:val="28"/>
          <w:szCs w:val="28"/>
        </w:rPr>
      </w:pPr>
    </w:p>
    <w:p w:rsidR="00666A4D" w:rsidRPr="00CF2C6D" w:rsidRDefault="00666A4D" w:rsidP="00CF2C6D">
      <w:pPr>
        <w:ind w:firstLine="708"/>
        <w:jc w:val="both"/>
        <w:rPr>
          <w:rFonts w:ascii="Times New Roman" w:hAnsi="Times New Roman"/>
          <w:sz w:val="28"/>
          <w:szCs w:val="28"/>
        </w:rPr>
      </w:pPr>
      <w:r w:rsidRPr="00386BDE">
        <w:rPr>
          <w:rFonts w:ascii="Times New Roman" w:hAnsi="Times New Roman"/>
          <w:b/>
          <w:sz w:val="28"/>
          <w:szCs w:val="28"/>
        </w:rPr>
        <w:t>Возможные риски:</w:t>
      </w:r>
    </w:p>
    <w:p w:rsidR="00666A4D" w:rsidRDefault="00666A4D" w:rsidP="0089724F">
      <w:pPr>
        <w:numPr>
          <w:ilvl w:val="0"/>
          <w:numId w:val="40"/>
        </w:numPr>
        <w:jc w:val="both"/>
        <w:rPr>
          <w:rFonts w:ascii="Times New Roman" w:hAnsi="Times New Roman"/>
          <w:sz w:val="28"/>
          <w:szCs w:val="28"/>
        </w:rPr>
      </w:pPr>
      <w:r w:rsidRPr="00386BDE">
        <w:rPr>
          <w:rFonts w:ascii="Times New Roman" w:hAnsi="Times New Roman"/>
          <w:sz w:val="28"/>
          <w:szCs w:val="28"/>
        </w:rPr>
        <w:t xml:space="preserve">Дальнейшее «старение» и «выгорание» коллектива ДОУ, </w:t>
      </w:r>
    </w:p>
    <w:p w:rsidR="00666A4D" w:rsidRDefault="00666A4D" w:rsidP="0089724F">
      <w:pPr>
        <w:numPr>
          <w:ilvl w:val="0"/>
          <w:numId w:val="40"/>
        </w:numPr>
        <w:jc w:val="both"/>
        <w:rPr>
          <w:rFonts w:ascii="Times New Roman" w:hAnsi="Times New Roman"/>
          <w:sz w:val="28"/>
          <w:szCs w:val="28"/>
        </w:rPr>
      </w:pPr>
      <w:r>
        <w:rPr>
          <w:rFonts w:ascii="Times New Roman" w:hAnsi="Times New Roman"/>
          <w:sz w:val="28"/>
          <w:szCs w:val="28"/>
        </w:rPr>
        <w:t>Не имение в МБДОУ узких специалистов (учителя-логопеда, педагога-психолога, педагога ФК);</w:t>
      </w:r>
    </w:p>
    <w:p w:rsidR="00666A4D" w:rsidRPr="00386BDE" w:rsidRDefault="00666A4D" w:rsidP="0089724F">
      <w:pPr>
        <w:numPr>
          <w:ilvl w:val="0"/>
          <w:numId w:val="40"/>
        </w:numPr>
        <w:jc w:val="both"/>
        <w:rPr>
          <w:rFonts w:ascii="Times New Roman" w:hAnsi="Times New Roman"/>
          <w:sz w:val="28"/>
          <w:szCs w:val="28"/>
        </w:rPr>
      </w:pPr>
      <w:r>
        <w:rPr>
          <w:rFonts w:ascii="Times New Roman" w:hAnsi="Times New Roman"/>
          <w:sz w:val="28"/>
          <w:szCs w:val="28"/>
        </w:rPr>
        <w:t>Не желание педагогов «старой закалки» работать в новых современных условиях и повышать квалификацию в области ИКТ.</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Pr>
          <w:rFonts w:ascii="Times New Roman" w:hAnsi="Times New Roman"/>
          <w:b/>
          <w:sz w:val="28"/>
          <w:szCs w:val="28"/>
        </w:rPr>
        <w:t xml:space="preserve">          3.6. </w:t>
      </w:r>
      <w:r w:rsidRPr="00386BDE">
        <w:rPr>
          <w:rFonts w:ascii="Times New Roman" w:hAnsi="Times New Roman"/>
          <w:b/>
          <w:sz w:val="28"/>
          <w:szCs w:val="28"/>
        </w:rPr>
        <w:t>Актуальное состояние социальных ресурсов</w:t>
      </w:r>
    </w:p>
    <w:p w:rsidR="00666A4D" w:rsidRPr="00386BDE"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и спорта. Анализ состояния этой работы выявил ограниченность сетевого взаимодействия ДОУ с другими социальными институтами, ее бессистемность и низкую эффективность.</w:t>
      </w:r>
    </w:p>
    <w:p w:rsidR="00666A4D" w:rsidRPr="00386BDE" w:rsidRDefault="00666A4D" w:rsidP="00386BDE">
      <w:pPr>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Социальными партнерами выступают учреждения, находящиеся  в одном </w:t>
      </w:r>
      <w:r>
        <w:rPr>
          <w:rFonts w:ascii="Times New Roman" w:hAnsi="Times New Roman"/>
          <w:sz w:val="28"/>
          <w:szCs w:val="28"/>
        </w:rPr>
        <w:t>поселении</w:t>
      </w:r>
      <w:r w:rsidRPr="00386BDE">
        <w:rPr>
          <w:rFonts w:ascii="Times New Roman" w:hAnsi="Times New Roman"/>
          <w:sz w:val="28"/>
          <w:szCs w:val="28"/>
        </w:rPr>
        <w:t xml:space="preserve"> с М</w:t>
      </w:r>
      <w:r>
        <w:rPr>
          <w:rFonts w:ascii="Times New Roman" w:hAnsi="Times New Roman"/>
          <w:sz w:val="28"/>
          <w:szCs w:val="28"/>
        </w:rPr>
        <w:t>Б</w:t>
      </w:r>
      <w:r w:rsidRPr="00386BDE">
        <w:rPr>
          <w:rFonts w:ascii="Times New Roman" w:hAnsi="Times New Roman"/>
          <w:sz w:val="28"/>
          <w:szCs w:val="28"/>
        </w:rPr>
        <w:t>ДОУ. Благодаря взаимодействию  с ними жизнь воспитанников детского сада и всех участников образовательных отношений становится насыщенной, яркой, необычной.</w:t>
      </w:r>
    </w:p>
    <w:p w:rsidR="00666A4D" w:rsidRPr="00386BDE" w:rsidRDefault="00666A4D" w:rsidP="00386BDE">
      <w:pPr>
        <w:ind w:right="142"/>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Основными социальными партнерами М</w:t>
      </w:r>
      <w:r>
        <w:rPr>
          <w:rFonts w:ascii="Times New Roman" w:hAnsi="Times New Roman"/>
          <w:sz w:val="28"/>
          <w:szCs w:val="28"/>
        </w:rPr>
        <w:t>Б</w:t>
      </w:r>
      <w:r w:rsidRPr="00386BDE">
        <w:rPr>
          <w:rFonts w:ascii="Times New Roman" w:hAnsi="Times New Roman"/>
          <w:sz w:val="28"/>
          <w:szCs w:val="28"/>
        </w:rPr>
        <w:t xml:space="preserve">ДОУ являются: </w:t>
      </w:r>
      <w:r>
        <w:rPr>
          <w:rFonts w:ascii="Times New Roman" w:hAnsi="Times New Roman"/>
          <w:sz w:val="28"/>
          <w:szCs w:val="28"/>
        </w:rPr>
        <w:t>администрация Незаймановского сельского поселения, МБОУ СОШ № 9</w:t>
      </w:r>
      <w:r w:rsidRPr="00386BDE">
        <w:rPr>
          <w:rFonts w:ascii="Times New Roman" w:hAnsi="Times New Roman"/>
          <w:sz w:val="28"/>
          <w:szCs w:val="28"/>
        </w:rPr>
        <w:t xml:space="preserve">, </w:t>
      </w:r>
      <w:r>
        <w:rPr>
          <w:rFonts w:ascii="Times New Roman" w:hAnsi="Times New Roman"/>
          <w:sz w:val="28"/>
          <w:szCs w:val="28"/>
        </w:rPr>
        <w:t xml:space="preserve">врачебная амбулатория х. Незаймановского, </w:t>
      </w:r>
      <w:r w:rsidRPr="00386BDE">
        <w:rPr>
          <w:rFonts w:ascii="Times New Roman" w:hAnsi="Times New Roman"/>
          <w:sz w:val="28"/>
          <w:szCs w:val="28"/>
        </w:rPr>
        <w:t>библиотека</w:t>
      </w:r>
      <w:r>
        <w:rPr>
          <w:rFonts w:ascii="Times New Roman" w:hAnsi="Times New Roman"/>
          <w:sz w:val="28"/>
          <w:szCs w:val="28"/>
        </w:rPr>
        <w:t xml:space="preserve"> х.Незаймановского, музей семьи Степановых города Тимашевска.</w:t>
      </w:r>
    </w:p>
    <w:p w:rsidR="00666A4D" w:rsidRPr="00386BDE" w:rsidRDefault="00666A4D" w:rsidP="00386BDE">
      <w:pPr>
        <w:tabs>
          <w:tab w:val="left" w:pos="10915"/>
        </w:tabs>
        <w:ind w:right="142"/>
        <w:jc w:val="both"/>
        <w:rPr>
          <w:rFonts w:ascii="Times New Roman" w:hAnsi="Times New Roman"/>
          <w:b/>
          <w:sz w:val="28"/>
        </w:rPr>
      </w:pPr>
    </w:p>
    <w:p w:rsidR="00666A4D" w:rsidRPr="00386BDE" w:rsidRDefault="00666A4D" w:rsidP="00386BDE">
      <w:pPr>
        <w:tabs>
          <w:tab w:val="left" w:pos="10915"/>
        </w:tabs>
        <w:ind w:right="142"/>
        <w:jc w:val="both"/>
        <w:rPr>
          <w:rFonts w:ascii="Times New Roman" w:hAnsi="Times New Roman"/>
          <w:b/>
          <w:sz w:val="28"/>
        </w:rPr>
      </w:pPr>
      <w:r>
        <w:rPr>
          <w:rFonts w:ascii="Times New Roman" w:hAnsi="Times New Roman"/>
          <w:b/>
          <w:sz w:val="28"/>
        </w:rPr>
        <w:t>МБОУ СОШ № 9:</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М</w:t>
      </w:r>
      <w:r>
        <w:rPr>
          <w:rFonts w:ascii="Times New Roman" w:hAnsi="Times New Roman"/>
          <w:sz w:val="28"/>
        </w:rPr>
        <w:t>Б</w:t>
      </w:r>
      <w:r w:rsidRPr="00386BDE">
        <w:rPr>
          <w:rFonts w:ascii="Times New Roman" w:hAnsi="Times New Roman"/>
          <w:sz w:val="28"/>
        </w:rPr>
        <w:t xml:space="preserve">ДОУ </w:t>
      </w:r>
      <w:r>
        <w:rPr>
          <w:rFonts w:ascii="Times New Roman" w:hAnsi="Times New Roman"/>
          <w:sz w:val="28"/>
        </w:rPr>
        <w:t xml:space="preserve">д/с № 9 </w:t>
      </w:r>
      <w:r w:rsidRPr="00386BDE">
        <w:rPr>
          <w:rFonts w:ascii="Times New Roman" w:hAnsi="Times New Roman"/>
          <w:sz w:val="28"/>
        </w:rPr>
        <w:t xml:space="preserve">взаимодействует с </w:t>
      </w:r>
      <w:r>
        <w:rPr>
          <w:rFonts w:ascii="Times New Roman" w:hAnsi="Times New Roman"/>
          <w:sz w:val="28"/>
        </w:rPr>
        <w:t>МБОУ СОШ № 9 х. Незаймановского поселения</w:t>
      </w:r>
      <w:r w:rsidRPr="00386BDE">
        <w:rPr>
          <w:rFonts w:ascii="Times New Roman" w:hAnsi="Times New Roman"/>
          <w:sz w:val="28"/>
        </w:rPr>
        <w:t>. Дошкольники имеют возможность посетить школу с целью знакомства, приглашаются на праздник посвящения  в ученики. Учащиеся школы выступают перед дошкольниками с концертами.  Учителя школы частые гости в детском саду. Они имеют возможность посмотреть  на своих будущих учеников  на занятии, в игре, празднике, оценить их подготовку к школе. Воспитатель  в дальнейшем прослеживает успеваемость своих детей в школе.</w:t>
      </w:r>
    </w:p>
    <w:p w:rsidR="00666A4D" w:rsidRPr="00386BDE" w:rsidRDefault="00666A4D" w:rsidP="00386BDE">
      <w:pPr>
        <w:tabs>
          <w:tab w:val="left" w:pos="10915"/>
        </w:tabs>
        <w:ind w:right="142"/>
        <w:jc w:val="both"/>
        <w:rPr>
          <w:rFonts w:ascii="Times New Roman" w:hAnsi="Times New Roman"/>
          <w:sz w:val="28"/>
        </w:rPr>
      </w:pPr>
      <w:r w:rsidRPr="00386BDE">
        <w:rPr>
          <w:rFonts w:ascii="Times New Roman" w:hAnsi="Times New Roman"/>
          <w:sz w:val="28"/>
        </w:rPr>
        <w:t xml:space="preserve"> </w:t>
      </w:r>
      <w:r>
        <w:rPr>
          <w:rFonts w:ascii="Times New Roman" w:hAnsi="Times New Roman"/>
          <w:sz w:val="28"/>
        </w:rPr>
        <w:t xml:space="preserve">          </w:t>
      </w:r>
      <w:r w:rsidRPr="00386BDE">
        <w:rPr>
          <w:rFonts w:ascii="Times New Roman" w:hAnsi="Times New Roman"/>
          <w:sz w:val="28"/>
        </w:rPr>
        <w:t>В рамках преемственности между начальной ступенью общего образования (М</w:t>
      </w:r>
      <w:r>
        <w:rPr>
          <w:rFonts w:ascii="Times New Roman" w:hAnsi="Times New Roman"/>
          <w:sz w:val="28"/>
        </w:rPr>
        <w:t>Б</w:t>
      </w:r>
      <w:r w:rsidRPr="00386BDE">
        <w:rPr>
          <w:rFonts w:ascii="Times New Roman" w:hAnsi="Times New Roman"/>
          <w:sz w:val="28"/>
        </w:rPr>
        <w:t>ДОУ) и начальной школой  ежегодно проводятся совместные педагогические советы, проблемные семинары – практику</w:t>
      </w:r>
      <w:r>
        <w:rPr>
          <w:rFonts w:ascii="Times New Roman" w:hAnsi="Times New Roman"/>
          <w:sz w:val="28"/>
        </w:rPr>
        <w:t xml:space="preserve">мы. Учителя начальных классов </w:t>
      </w:r>
      <w:r w:rsidRPr="00386BDE">
        <w:rPr>
          <w:rFonts w:ascii="Times New Roman" w:hAnsi="Times New Roman"/>
          <w:sz w:val="28"/>
        </w:rPr>
        <w:t>приглашаются для проведения родительских собраний с семьями будущих первоклассников.</w:t>
      </w:r>
    </w:p>
    <w:p w:rsidR="00666A4D" w:rsidRDefault="00666A4D" w:rsidP="00386BDE">
      <w:pPr>
        <w:tabs>
          <w:tab w:val="left" w:pos="10915"/>
        </w:tabs>
        <w:ind w:right="142"/>
        <w:jc w:val="both"/>
        <w:rPr>
          <w:rFonts w:ascii="Times New Roman" w:hAnsi="Times New Roman"/>
          <w:b/>
          <w:sz w:val="28"/>
        </w:rPr>
      </w:pPr>
    </w:p>
    <w:p w:rsidR="00666A4D" w:rsidRPr="00AD5662" w:rsidRDefault="00666A4D" w:rsidP="00386BDE">
      <w:pPr>
        <w:tabs>
          <w:tab w:val="left" w:pos="10915"/>
        </w:tabs>
        <w:ind w:right="142"/>
        <w:jc w:val="both"/>
        <w:rPr>
          <w:rFonts w:ascii="Times New Roman" w:hAnsi="Times New Roman"/>
          <w:b/>
          <w:sz w:val="28"/>
        </w:rPr>
      </w:pPr>
      <w:r w:rsidRPr="00AD5662">
        <w:rPr>
          <w:rFonts w:ascii="Times New Roman" w:hAnsi="Times New Roman"/>
          <w:b/>
          <w:sz w:val="28"/>
        </w:rPr>
        <w:t xml:space="preserve">Библиотека х.Незаймановского: </w:t>
      </w:r>
    </w:p>
    <w:p w:rsidR="00666A4D" w:rsidRPr="00386BDE" w:rsidRDefault="00666A4D" w:rsidP="00386BDE">
      <w:pPr>
        <w:tabs>
          <w:tab w:val="left" w:pos="10915"/>
        </w:tabs>
        <w:ind w:right="142"/>
        <w:jc w:val="both"/>
        <w:rPr>
          <w:rFonts w:ascii="Times New Roman" w:hAnsi="Times New Roman"/>
          <w:sz w:val="28"/>
        </w:rPr>
      </w:pPr>
      <w:r w:rsidRPr="00386BDE">
        <w:rPr>
          <w:rFonts w:ascii="Times New Roman" w:hAnsi="Times New Roman"/>
          <w:sz w:val="28"/>
        </w:rPr>
        <w:t xml:space="preserve"> </w:t>
      </w:r>
      <w:r>
        <w:rPr>
          <w:rFonts w:ascii="Times New Roman" w:hAnsi="Times New Roman"/>
          <w:sz w:val="28"/>
        </w:rPr>
        <w:t xml:space="preserve">          </w:t>
      </w:r>
      <w:r w:rsidRPr="00386BDE">
        <w:rPr>
          <w:rFonts w:ascii="Times New Roman" w:hAnsi="Times New Roman"/>
          <w:sz w:val="28"/>
        </w:rPr>
        <w:t>М</w:t>
      </w:r>
      <w:r>
        <w:rPr>
          <w:rFonts w:ascii="Times New Roman" w:hAnsi="Times New Roman"/>
          <w:sz w:val="28"/>
        </w:rPr>
        <w:t>Б</w:t>
      </w:r>
      <w:r w:rsidRPr="00386BDE">
        <w:rPr>
          <w:rFonts w:ascii="Times New Roman" w:hAnsi="Times New Roman"/>
          <w:sz w:val="28"/>
        </w:rPr>
        <w:t>ДОУ активно сотрудничает с детской библиотекой. Раз в месяц дети старших и подготовительных групп посещают занятия и тематические мероприятия в ней. Совместно с сотрудниками библиотеки  педагоги детского сада проводят праздники вместе с родителями  воспитанников.</w:t>
      </w:r>
    </w:p>
    <w:p w:rsidR="00666A4D" w:rsidRPr="00386BDE" w:rsidRDefault="00666A4D" w:rsidP="00386BDE">
      <w:pPr>
        <w:tabs>
          <w:tab w:val="left" w:pos="10915"/>
        </w:tabs>
        <w:ind w:right="142"/>
        <w:jc w:val="both"/>
        <w:rPr>
          <w:rFonts w:ascii="Times New Roman" w:hAnsi="Times New Roman"/>
          <w:b/>
          <w:sz w:val="28"/>
        </w:rPr>
      </w:pPr>
    </w:p>
    <w:p w:rsidR="00666A4D" w:rsidRPr="00386BDE" w:rsidRDefault="00666A4D" w:rsidP="00386BDE">
      <w:pPr>
        <w:tabs>
          <w:tab w:val="left" w:pos="10915"/>
        </w:tabs>
        <w:ind w:right="142"/>
        <w:jc w:val="both"/>
        <w:rPr>
          <w:rFonts w:ascii="Times New Roman" w:hAnsi="Times New Roman"/>
          <w:b/>
          <w:sz w:val="28"/>
        </w:rPr>
      </w:pPr>
      <w:r w:rsidRPr="00386BDE">
        <w:rPr>
          <w:rFonts w:ascii="Times New Roman" w:hAnsi="Times New Roman"/>
          <w:b/>
          <w:sz w:val="28"/>
        </w:rPr>
        <w:t>Музей</w:t>
      </w:r>
      <w:r>
        <w:rPr>
          <w:rFonts w:ascii="Times New Roman" w:hAnsi="Times New Roman"/>
          <w:b/>
          <w:sz w:val="28"/>
        </w:rPr>
        <w:t xml:space="preserve"> им. Братьев Степановых</w:t>
      </w:r>
    </w:p>
    <w:p w:rsidR="00666A4D"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 xml:space="preserve">Взаимодействие с </w:t>
      </w:r>
      <w:r w:rsidRPr="00386BDE">
        <w:rPr>
          <w:rFonts w:ascii="Times New Roman" w:hAnsi="Times New Roman"/>
          <w:b/>
          <w:sz w:val="28"/>
        </w:rPr>
        <w:t>музеем</w:t>
      </w:r>
      <w:r>
        <w:rPr>
          <w:rFonts w:ascii="Times New Roman" w:hAnsi="Times New Roman"/>
          <w:b/>
          <w:sz w:val="28"/>
        </w:rPr>
        <w:t xml:space="preserve"> Братьев Степановых</w:t>
      </w:r>
      <w:r w:rsidRPr="00386BDE">
        <w:rPr>
          <w:rFonts w:ascii="Times New Roman" w:hAnsi="Times New Roman"/>
          <w:sz w:val="28"/>
        </w:rPr>
        <w:t xml:space="preserve"> позволяет познакомить дошкольников с жизнью и бытом </w:t>
      </w:r>
      <w:r>
        <w:rPr>
          <w:rFonts w:ascii="Times New Roman" w:hAnsi="Times New Roman"/>
          <w:sz w:val="28"/>
        </w:rPr>
        <w:t>кубанских жителей</w:t>
      </w:r>
      <w:r w:rsidRPr="00386BDE">
        <w:rPr>
          <w:rFonts w:ascii="Times New Roman" w:hAnsi="Times New Roman"/>
          <w:sz w:val="28"/>
        </w:rPr>
        <w:t>, промыслами местных мастеров, природой родного края, знаменитыми земляками. Старшие дошкольники в рамках тематического планирования посещают</w:t>
      </w:r>
      <w:r>
        <w:rPr>
          <w:rFonts w:ascii="Times New Roman" w:hAnsi="Times New Roman"/>
          <w:sz w:val="28"/>
        </w:rPr>
        <w:t xml:space="preserve"> музей,</w:t>
      </w:r>
      <w:r w:rsidRPr="00386BDE">
        <w:rPr>
          <w:rFonts w:ascii="Times New Roman" w:hAnsi="Times New Roman"/>
          <w:sz w:val="28"/>
        </w:rPr>
        <w:t xml:space="preserve"> который знакомит их с тяжелыми военными годами</w:t>
      </w:r>
      <w:r>
        <w:rPr>
          <w:rFonts w:ascii="Times New Roman" w:hAnsi="Times New Roman"/>
          <w:sz w:val="28"/>
        </w:rPr>
        <w:t xml:space="preserve"> и подвигами братьев семьи Степановых и их матери Епестиньи Федоровны</w:t>
      </w:r>
      <w:r w:rsidRPr="00386BDE">
        <w:rPr>
          <w:rFonts w:ascii="Times New Roman" w:hAnsi="Times New Roman"/>
          <w:sz w:val="28"/>
        </w:rPr>
        <w:t>, воспитывает патриотические чувства.</w:t>
      </w:r>
    </w:p>
    <w:p w:rsidR="00666A4D" w:rsidRDefault="00666A4D" w:rsidP="00386BDE">
      <w:pPr>
        <w:tabs>
          <w:tab w:val="left" w:pos="10915"/>
        </w:tabs>
        <w:ind w:right="142"/>
        <w:jc w:val="both"/>
        <w:rPr>
          <w:rFonts w:ascii="Times New Roman" w:hAnsi="Times New Roman"/>
          <w:sz w:val="28"/>
        </w:rPr>
      </w:pPr>
    </w:p>
    <w:p w:rsidR="00666A4D" w:rsidRDefault="00666A4D" w:rsidP="00A63061">
      <w:pPr>
        <w:tabs>
          <w:tab w:val="left" w:pos="10915"/>
        </w:tabs>
        <w:ind w:right="142"/>
        <w:jc w:val="both"/>
        <w:rPr>
          <w:rFonts w:ascii="Times New Roman" w:hAnsi="Times New Roman"/>
          <w:b/>
          <w:sz w:val="28"/>
        </w:rPr>
      </w:pPr>
      <w:r>
        <w:rPr>
          <w:rFonts w:ascii="Times New Roman" w:hAnsi="Times New Roman"/>
          <w:b/>
          <w:sz w:val="28"/>
        </w:rPr>
        <w:t>Администрация Незаймановского сельского поселения:</w:t>
      </w:r>
    </w:p>
    <w:p w:rsidR="00666A4D" w:rsidRPr="008F6CF9" w:rsidRDefault="00666A4D" w:rsidP="00A63061">
      <w:pPr>
        <w:tabs>
          <w:tab w:val="left" w:pos="10915"/>
        </w:tabs>
        <w:ind w:right="142"/>
        <w:jc w:val="both"/>
        <w:rPr>
          <w:rFonts w:ascii="Times New Roman" w:hAnsi="Times New Roman"/>
          <w:sz w:val="28"/>
        </w:rPr>
      </w:pPr>
      <w:r>
        <w:rPr>
          <w:rFonts w:ascii="Times New Roman" w:hAnsi="Times New Roman"/>
          <w:b/>
          <w:sz w:val="28"/>
        </w:rPr>
        <w:t xml:space="preserve">            </w:t>
      </w:r>
      <w:r>
        <w:rPr>
          <w:rFonts w:ascii="Times New Roman" w:hAnsi="Times New Roman"/>
          <w:sz w:val="28"/>
        </w:rPr>
        <w:t>Большой вклад в развитие детского сада вносит администрация сельского поселения и депутатский корпус. Помощь оказывается в виде добровольных пожертвований на благоустройство территории (грейдирование периметра за ограждением ДОО в летний пожароопасный период, покос сорной растительности), развитие материально - технической базы, а так же проведение различных работ на прилегающей к ДОО территории и подъезда к учреждению (дорога, разметка, пешеходный переход, знаки по ограничению скоростного режима около ДОО, предупреждающие знаки «дети».</w:t>
      </w:r>
    </w:p>
    <w:p w:rsidR="00666A4D" w:rsidRPr="00386BDE" w:rsidRDefault="00666A4D" w:rsidP="00386BDE">
      <w:pPr>
        <w:jc w:val="both"/>
        <w:rPr>
          <w:rFonts w:ascii="Times New Roman" w:hAnsi="Times New Roman"/>
          <w:b/>
          <w:sz w:val="28"/>
          <w:szCs w:val="28"/>
        </w:rPr>
      </w:pPr>
    </w:p>
    <w:p w:rsidR="00666A4D" w:rsidRPr="00386BDE" w:rsidRDefault="00666A4D" w:rsidP="00E82162">
      <w:pPr>
        <w:jc w:val="both"/>
        <w:rPr>
          <w:rFonts w:ascii="Times New Roman" w:hAnsi="Times New Roman"/>
          <w:sz w:val="28"/>
          <w:szCs w:val="28"/>
        </w:rPr>
      </w:pPr>
      <w:r w:rsidRPr="00386BDE">
        <w:rPr>
          <w:rFonts w:ascii="Times New Roman" w:hAnsi="Times New Roman"/>
          <w:b/>
          <w:sz w:val="28"/>
          <w:szCs w:val="28"/>
        </w:rPr>
        <w:t>Проблемное поле:</w:t>
      </w:r>
    </w:p>
    <w:p w:rsidR="00666A4D" w:rsidRPr="00386BDE" w:rsidRDefault="00666A4D" w:rsidP="00E82162">
      <w:pPr>
        <w:ind w:firstLine="708"/>
        <w:jc w:val="both"/>
        <w:rPr>
          <w:rFonts w:ascii="Times New Roman" w:hAnsi="Times New Roman"/>
          <w:spacing w:val="-10"/>
          <w:sz w:val="28"/>
          <w:szCs w:val="28"/>
        </w:rPr>
      </w:pPr>
      <w:r w:rsidRPr="00386BDE">
        <w:rPr>
          <w:rFonts w:ascii="Times New Roman" w:hAnsi="Times New Roman"/>
          <w:spacing w:val="-10"/>
          <w:sz w:val="28"/>
          <w:szCs w:val="28"/>
        </w:rPr>
        <w:t>И</w:t>
      </w:r>
      <w:r>
        <w:rPr>
          <w:rFonts w:ascii="Times New Roman" w:hAnsi="Times New Roman"/>
          <w:spacing w:val="-10"/>
          <w:sz w:val="28"/>
          <w:szCs w:val="28"/>
        </w:rPr>
        <w:t>нертность близлежащих социальных объектов</w:t>
      </w:r>
      <w:r w:rsidRPr="00386BDE">
        <w:rPr>
          <w:rFonts w:ascii="Times New Roman" w:hAnsi="Times New Roman"/>
          <w:spacing w:val="-10"/>
          <w:sz w:val="28"/>
          <w:szCs w:val="28"/>
        </w:rPr>
        <w:t>, родителей воспитанников</w:t>
      </w:r>
      <w:r>
        <w:rPr>
          <w:rFonts w:ascii="Times New Roman" w:hAnsi="Times New Roman"/>
          <w:spacing w:val="-10"/>
          <w:sz w:val="28"/>
          <w:szCs w:val="28"/>
        </w:rPr>
        <w:t xml:space="preserve"> </w:t>
      </w:r>
      <w:r w:rsidRPr="00386BDE">
        <w:rPr>
          <w:rFonts w:ascii="Times New Roman" w:hAnsi="Times New Roman"/>
          <w:spacing w:val="-10"/>
          <w:sz w:val="28"/>
          <w:szCs w:val="28"/>
        </w:rPr>
        <w:t xml:space="preserve"> </w:t>
      </w:r>
      <w:r>
        <w:rPr>
          <w:rFonts w:ascii="Times New Roman" w:hAnsi="Times New Roman"/>
          <w:spacing w:val="-10"/>
          <w:sz w:val="28"/>
          <w:szCs w:val="28"/>
        </w:rPr>
        <w:t>Совместная работа проводится только по инициативе МБДОУ.</w:t>
      </w:r>
    </w:p>
    <w:p w:rsidR="00666A4D" w:rsidRPr="00386BDE" w:rsidRDefault="00666A4D" w:rsidP="00E82162">
      <w:pPr>
        <w:ind w:firstLine="708"/>
        <w:jc w:val="both"/>
        <w:rPr>
          <w:rFonts w:ascii="Times New Roman" w:hAnsi="Times New Roman"/>
          <w:spacing w:val="-10"/>
          <w:sz w:val="28"/>
          <w:szCs w:val="28"/>
        </w:rPr>
      </w:pPr>
      <w:r w:rsidRPr="00386BDE">
        <w:rPr>
          <w:rFonts w:ascii="Times New Roman" w:hAnsi="Times New Roman"/>
          <w:spacing w:val="-10"/>
          <w:sz w:val="28"/>
          <w:szCs w:val="28"/>
        </w:rPr>
        <w:t>Отсутствие четкой системы мониторинга качества и эффективности проводимых</w:t>
      </w:r>
      <w:r>
        <w:rPr>
          <w:rFonts w:ascii="Times New Roman" w:hAnsi="Times New Roman"/>
          <w:spacing w:val="-10"/>
          <w:sz w:val="28"/>
          <w:szCs w:val="28"/>
        </w:rPr>
        <w:t xml:space="preserve"> совместных </w:t>
      </w:r>
      <w:r w:rsidRPr="00386BDE">
        <w:rPr>
          <w:rFonts w:ascii="Times New Roman" w:hAnsi="Times New Roman"/>
          <w:spacing w:val="-10"/>
          <w:sz w:val="28"/>
          <w:szCs w:val="28"/>
        </w:rPr>
        <w:t>мероприятий</w:t>
      </w:r>
      <w:r>
        <w:rPr>
          <w:rFonts w:ascii="Times New Roman" w:hAnsi="Times New Roman"/>
          <w:spacing w:val="-10"/>
          <w:sz w:val="28"/>
          <w:szCs w:val="28"/>
        </w:rPr>
        <w:t xml:space="preserve"> (анкетирование, опросы)</w:t>
      </w:r>
    </w:p>
    <w:p w:rsidR="00666A4D" w:rsidRPr="00386BDE" w:rsidRDefault="00666A4D" w:rsidP="00E82162">
      <w:pPr>
        <w:ind w:firstLine="708"/>
        <w:jc w:val="both"/>
        <w:rPr>
          <w:rFonts w:ascii="Times New Roman" w:hAnsi="Times New Roman"/>
          <w:spacing w:val="-10"/>
          <w:sz w:val="28"/>
          <w:szCs w:val="28"/>
        </w:rPr>
      </w:pPr>
      <w:r w:rsidRPr="00386BDE">
        <w:rPr>
          <w:rFonts w:ascii="Times New Roman" w:hAnsi="Times New Roman"/>
          <w:spacing w:val="-10"/>
          <w:sz w:val="28"/>
          <w:szCs w:val="28"/>
        </w:rPr>
        <w:t>Рост числа семей группы риска, детей с асоциальным пов</w:t>
      </w:r>
      <w:r>
        <w:rPr>
          <w:rFonts w:ascii="Times New Roman" w:hAnsi="Times New Roman"/>
          <w:spacing w:val="-10"/>
          <w:sz w:val="28"/>
          <w:szCs w:val="28"/>
        </w:rPr>
        <w:t xml:space="preserve">едением. Слабая работа по </w:t>
      </w:r>
      <w:r w:rsidRPr="00386BDE">
        <w:rPr>
          <w:rFonts w:ascii="Times New Roman" w:hAnsi="Times New Roman"/>
          <w:spacing w:val="-10"/>
          <w:sz w:val="28"/>
          <w:szCs w:val="28"/>
        </w:rPr>
        <w:t xml:space="preserve">повышению престижа здорового образа жизни и пропаганде активной жизненной позиции. </w:t>
      </w:r>
    </w:p>
    <w:p w:rsidR="00666A4D" w:rsidRPr="00386BDE" w:rsidRDefault="00666A4D" w:rsidP="00A63061">
      <w:pPr>
        <w:ind w:firstLine="708"/>
        <w:jc w:val="both"/>
        <w:rPr>
          <w:rFonts w:ascii="Times New Roman" w:hAnsi="Times New Roman"/>
          <w:spacing w:val="-10"/>
          <w:sz w:val="28"/>
          <w:szCs w:val="28"/>
        </w:rPr>
      </w:pPr>
      <w:r w:rsidRPr="00386BDE">
        <w:rPr>
          <w:rFonts w:ascii="Times New Roman" w:hAnsi="Times New Roman"/>
          <w:spacing w:val="-10"/>
          <w:sz w:val="28"/>
          <w:szCs w:val="28"/>
        </w:rPr>
        <w:t>Слабая реакция педагогической системы детского сада на потребности и возможности внешней среды, замкнутость на внутренних проблемах.</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Перспективы развития:</w:t>
      </w:r>
    </w:p>
    <w:p w:rsidR="00666A4D" w:rsidRPr="00E82162" w:rsidRDefault="00666A4D" w:rsidP="00A63061">
      <w:pPr>
        <w:ind w:firstLine="708"/>
        <w:jc w:val="both"/>
        <w:rPr>
          <w:rFonts w:ascii="Times New Roman" w:hAnsi="Times New Roman"/>
          <w:sz w:val="28"/>
          <w:szCs w:val="28"/>
        </w:rPr>
      </w:pPr>
      <w:r w:rsidRPr="00386BDE">
        <w:rPr>
          <w:rFonts w:ascii="Times New Roman" w:hAnsi="Times New Roman"/>
          <w:sz w:val="28"/>
          <w:szCs w:val="28"/>
        </w:rPr>
        <w:t>Расширение возможностей социального партнерства учреждения</w:t>
      </w:r>
      <w:r>
        <w:rPr>
          <w:rFonts w:ascii="Times New Roman" w:hAnsi="Times New Roman"/>
          <w:sz w:val="28"/>
          <w:szCs w:val="28"/>
        </w:rPr>
        <w:t>:</w:t>
      </w:r>
    </w:p>
    <w:p w:rsidR="00666A4D" w:rsidRDefault="00666A4D" w:rsidP="00A63061">
      <w:pPr>
        <w:ind w:firstLine="708"/>
        <w:jc w:val="both"/>
        <w:rPr>
          <w:rFonts w:ascii="Times New Roman" w:hAnsi="Times New Roman"/>
          <w:sz w:val="28"/>
          <w:szCs w:val="28"/>
        </w:rPr>
      </w:pPr>
      <w:r>
        <w:rPr>
          <w:rFonts w:ascii="Times New Roman" w:hAnsi="Times New Roman"/>
          <w:sz w:val="28"/>
          <w:szCs w:val="28"/>
        </w:rPr>
        <w:t>- с казачьим обществом Незаймановского сельского поселения;</w:t>
      </w:r>
    </w:p>
    <w:p w:rsidR="00666A4D" w:rsidRDefault="00666A4D" w:rsidP="00A63061">
      <w:pPr>
        <w:ind w:firstLine="708"/>
        <w:jc w:val="both"/>
        <w:rPr>
          <w:rFonts w:ascii="Times New Roman" w:hAnsi="Times New Roman"/>
          <w:sz w:val="28"/>
          <w:szCs w:val="28"/>
        </w:rPr>
      </w:pPr>
      <w:r>
        <w:rPr>
          <w:rFonts w:ascii="Times New Roman" w:hAnsi="Times New Roman"/>
          <w:sz w:val="28"/>
          <w:szCs w:val="28"/>
        </w:rPr>
        <w:t>- с ассоциаций фермерских хозяйств сельского поселения.</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Возможные риски:</w:t>
      </w:r>
    </w:p>
    <w:p w:rsidR="00666A4D" w:rsidRPr="00386BDE" w:rsidRDefault="00666A4D" w:rsidP="001534FC">
      <w:pPr>
        <w:ind w:firstLine="708"/>
        <w:jc w:val="both"/>
        <w:rPr>
          <w:rFonts w:ascii="Times New Roman" w:hAnsi="Times New Roman"/>
          <w:sz w:val="28"/>
          <w:szCs w:val="28"/>
        </w:rPr>
      </w:pPr>
      <w:r w:rsidRPr="00386BDE">
        <w:rPr>
          <w:rFonts w:ascii="Times New Roman" w:hAnsi="Times New Roman"/>
          <w:sz w:val="28"/>
          <w:szCs w:val="28"/>
        </w:rPr>
        <w:t xml:space="preserve">Отсутствие </w:t>
      </w:r>
      <w:r>
        <w:rPr>
          <w:rFonts w:ascii="Times New Roman" w:hAnsi="Times New Roman"/>
          <w:sz w:val="28"/>
          <w:szCs w:val="28"/>
        </w:rPr>
        <w:t>возможности у социальных партнеров исполнять совместный план мероприятий в рамках систематической работы.</w:t>
      </w:r>
    </w:p>
    <w:p w:rsidR="00666A4D" w:rsidRPr="00386BDE" w:rsidRDefault="00666A4D" w:rsidP="00386BDE">
      <w:pPr>
        <w:jc w:val="both"/>
        <w:rPr>
          <w:rFonts w:ascii="Times New Roman" w:hAnsi="Times New Roman"/>
          <w:b/>
          <w:spacing w:val="-7"/>
          <w:sz w:val="28"/>
          <w:szCs w:val="28"/>
        </w:rPr>
      </w:pPr>
    </w:p>
    <w:p w:rsidR="00666A4D" w:rsidRDefault="00666A4D" w:rsidP="001534FC">
      <w:pPr>
        <w:jc w:val="center"/>
        <w:rPr>
          <w:rFonts w:ascii="Times New Roman" w:hAnsi="Times New Roman"/>
          <w:b/>
          <w:spacing w:val="-7"/>
          <w:sz w:val="28"/>
          <w:szCs w:val="28"/>
        </w:rPr>
      </w:pPr>
      <w:r>
        <w:rPr>
          <w:rFonts w:ascii="Times New Roman" w:hAnsi="Times New Roman"/>
          <w:b/>
          <w:spacing w:val="-7"/>
          <w:sz w:val="28"/>
          <w:szCs w:val="28"/>
        </w:rPr>
        <w:t xml:space="preserve">3.7. </w:t>
      </w:r>
      <w:r w:rsidRPr="00386BDE">
        <w:rPr>
          <w:rFonts w:ascii="Times New Roman" w:hAnsi="Times New Roman"/>
          <w:b/>
          <w:spacing w:val="-7"/>
          <w:sz w:val="28"/>
          <w:szCs w:val="28"/>
        </w:rPr>
        <w:t>Мониторинг наличия и актуального состояния информационно-коммуникационных  ресурсов выявил:</w:t>
      </w:r>
    </w:p>
    <w:p w:rsidR="00666A4D" w:rsidRPr="00386BDE" w:rsidRDefault="00666A4D" w:rsidP="001534FC">
      <w:pPr>
        <w:jc w:val="center"/>
        <w:rPr>
          <w:rFonts w:ascii="Times New Roman" w:hAnsi="Times New Roman"/>
          <w:b/>
          <w:spacing w:val="-7"/>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 xml:space="preserve"> Актуальное состояние:</w:t>
      </w:r>
    </w:p>
    <w:p w:rsidR="00666A4D" w:rsidRPr="00386BDE" w:rsidRDefault="00666A4D" w:rsidP="00386BDE">
      <w:pPr>
        <w:jc w:val="both"/>
        <w:rPr>
          <w:rFonts w:ascii="Times New Roman" w:hAnsi="Times New Roman"/>
          <w:spacing w:val="-7"/>
          <w:sz w:val="28"/>
          <w:szCs w:val="28"/>
        </w:rPr>
      </w:pPr>
      <w:r w:rsidRPr="00386BDE">
        <w:rPr>
          <w:rFonts w:ascii="Times New Roman" w:hAnsi="Times New Roman"/>
          <w:spacing w:val="-7"/>
          <w:sz w:val="28"/>
          <w:szCs w:val="28"/>
        </w:rPr>
        <w:t xml:space="preserve"> </w:t>
      </w:r>
      <w:r>
        <w:rPr>
          <w:rFonts w:ascii="Times New Roman" w:hAnsi="Times New Roman"/>
          <w:spacing w:val="-7"/>
          <w:sz w:val="28"/>
          <w:szCs w:val="28"/>
        </w:rPr>
        <w:t xml:space="preserve">      </w:t>
      </w:r>
      <w:r w:rsidRPr="00386BDE">
        <w:rPr>
          <w:rFonts w:ascii="Times New Roman" w:hAnsi="Times New Roman"/>
          <w:spacing w:val="-7"/>
          <w:sz w:val="28"/>
          <w:szCs w:val="28"/>
        </w:rPr>
        <w:t xml:space="preserve">Связь дошкольного учреждения со средствами массовой информации находится на недостаточном уровне,  деятельность дошкольного учреждения освещается  только на сайте ДОУ. Недостаточно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Проблемное поле:</w:t>
      </w:r>
    </w:p>
    <w:p w:rsidR="00666A4D" w:rsidRPr="00386BDE" w:rsidRDefault="00666A4D" w:rsidP="00386BDE">
      <w:pPr>
        <w:jc w:val="both"/>
        <w:rPr>
          <w:rFonts w:ascii="Times New Roman" w:hAnsi="Times New Roman"/>
          <w:spacing w:val="-10"/>
          <w:sz w:val="28"/>
          <w:szCs w:val="28"/>
        </w:rPr>
      </w:pPr>
      <w:r w:rsidRPr="00386BDE">
        <w:rPr>
          <w:rFonts w:ascii="Times New Roman" w:hAnsi="Times New Roman"/>
          <w:spacing w:val="-10"/>
          <w:sz w:val="28"/>
          <w:szCs w:val="28"/>
        </w:rPr>
        <w:t xml:space="preserve">     </w:t>
      </w:r>
      <w:r>
        <w:rPr>
          <w:rFonts w:ascii="Times New Roman" w:hAnsi="Times New Roman"/>
          <w:spacing w:val="-10"/>
          <w:sz w:val="28"/>
          <w:szCs w:val="28"/>
        </w:rPr>
        <w:t xml:space="preserve">     </w:t>
      </w:r>
      <w:r w:rsidRPr="00386BDE">
        <w:rPr>
          <w:rFonts w:ascii="Times New Roman" w:hAnsi="Times New Roman"/>
          <w:spacing w:val="-10"/>
          <w:sz w:val="28"/>
          <w:szCs w:val="28"/>
        </w:rPr>
        <w:t xml:space="preserve"> Недостаточный  образовательный уровень педагогов в области использования ИКТ препятствует более широкому использованию в образовательном процессе детского сада.</w:t>
      </w:r>
    </w:p>
    <w:p w:rsidR="00666A4D" w:rsidRPr="00386BDE"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Отсут</w:t>
      </w:r>
      <w:r>
        <w:rPr>
          <w:rFonts w:ascii="Times New Roman" w:hAnsi="Times New Roman"/>
          <w:sz w:val="28"/>
          <w:szCs w:val="28"/>
        </w:rPr>
        <w:t>ствие системы взаимодействия МБДОУ</w:t>
      </w:r>
      <w:r w:rsidRPr="00386BDE">
        <w:rPr>
          <w:rFonts w:ascii="Times New Roman" w:hAnsi="Times New Roman"/>
          <w:sz w:val="28"/>
          <w:szCs w:val="28"/>
        </w:rPr>
        <w:t xml:space="preserve"> и СМИ по вопросам </w:t>
      </w:r>
      <w:r>
        <w:rPr>
          <w:rFonts w:ascii="Times New Roman" w:hAnsi="Times New Roman"/>
          <w:sz w:val="28"/>
          <w:szCs w:val="28"/>
        </w:rPr>
        <w:t>информационного освещения деятельности дошкольного учреждения</w:t>
      </w:r>
      <w:r w:rsidRPr="00386BDE">
        <w:rPr>
          <w:rFonts w:ascii="Times New Roman" w:hAnsi="Times New Roman"/>
          <w:sz w:val="28"/>
          <w:szCs w:val="28"/>
        </w:rPr>
        <w:t>.</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Перспективы развития:</w:t>
      </w:r>
    </w:p>
    <w:p w:rsidR="00666A4D" w:rsidRPr="00386BDE" w:rsidRDefault="00666A4D" w:rsidP="00386BDE">
      <w:pPr>
        <w:jc w:val="both"/>
        <w:rPr>
          <w:rFonts w:ascii="Times New Roman" w:hAnsi="Times New Roman"/>
          <w:sz w:val="28"/>
          <w:szCs w:val="28"/>
        </w:rPr>
      </w:pPr>
      <w:r w:rsidRPr="00386BDE">
        <w:rPr>
          <w:rFonts w:ascii="Times New Roman" w:hAnsi="Times New Roman"/>
          <w:sz w:val="28"/>
          <w:szCs w:val="28"/>
        </w:rPr>
        <w:t xml:space="preserve"> </w:t>
      </w:r>
      <w:r>
        <w:rPr>
          <w:rFonts w:ascii="Times New Roman" w:hAnsi="Times New Roman"/>
          <w:sz w:val="28"/>
          <w:szCs w:val="28"/>
        </w:rPr>
        <w:t xml:space="preserve">          </w:t>
      </w:r>
      <w:r w:rsidRPr="00386BDE">
        <w:rPr>
          <w:rFonts w:ascii="Times New Roman" w:hAnsi="Times New Roman"/>
          <w:sz w:val="28"/>
          <w:szCs w:val="28"/>
        </w:rPr>
        <w:t xml:space="preserve"> 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666A4D" w:rsidRPr="00386BDE" w:rsidRDefault="00666A4D" w:rsidP="00386BDE">
      <w:pPr>
        <w:jc w:val="both"/>
        <w:rPr>
          <w:rFonts w:ascii="Times New Roman" w:hAnsi="Times New Roman"/>
          <w:sz w:val="28"/>
          <w:szCs w:val="28"/>
        </w:rPr>
      </w:pPr>
      <w:r w:rsidRPr="00386BDE">
        <w:rPr>
          <w:rFonts w:ascii="Times New Roman" w:hAnsi="Times New Roman"/>
          <w:sz w:val="28"/>
          <w:szCs w:val="28"/>
        </w:rPr>
        <w:t xml:space="preserve">   </w:t>
      </w:r>
      <w:r>
        <w:rPr>
          <w:rFonts w:ascii="Times New Roman" w:hAnsi="Times New Roman"/>
          <w:sz w:val="28"/>
          <w:szCs w:val="28"/>
        </w:rPr>
        <w:t xml:space="preserve">        </w:t>
      </w:r>
      <w:r w:rsidRPr="00386BDE">
        <w:rPr>
          <w:rFonts w:ascii="Times New Roman" w:hAnsi="Times New Roman"/>
          <w:sz w:val="28"/>
          <w:szCs w:val="28"/>
        </w:rPr>
        <w:t>Использование ИКТ в образовательном процессе позволит перевести его на более высокий качественный уровень.</w:t>
      </w:r>
    </w:p>
    <w:p w:rsidR="00666A4D" w:rsidRPr="00386BDE"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pacing w:val="-7"/>
          <w:sz w:val="28"/>
          <w:szCs w:val="28"/>
        </w:rPr>
        <w:t xml:space="preserve"> </w:t>
      </w:r>
      <w:r>
        <w:rPr>
          <w:rFonts w:ascii="Times New Roman" w:hAnsi="Times New Roman"/>
          <w:b/>
          <w:spacing w:val="-7"/>
          <w:sz w:val="28"/>
          <w:szCs w:val="28"/>
        </w:rPr>
        <w:t xml:space="preserve">           </w:t>
      </w:r>
      <w:r w:rsidRPr="00386BDE">
        <w:rPr>
          <w:rFonts w:ascii="Times New Roman" w:hAnsi="Times New Roman"/>
          <w:b/>
          <w:spacing w:val="-7"/>
          <w:sz w:val="28"/>
          <w:szCs w:val="28"/>
        </w:rPr>
        <w:t xml:space="preserve"> </w:t>
      </w:r>
      <w:r>
        <w:rPr>
          <w:rFonts w:ascii="Times New Roman" w:hAnsi="Times New Roman"/>
          <w:b/>
          <w:spacing w:val="-7"/>
          <w:sz w:val="28"/>
          <w:szCs w:val="28"/>
        </w:rPr>
        <w:t>3.8.</w:t>
      </w:r>
      <w:r w:rsidRPr="00386BDE">
        <w:rPr>
          <w:rFonts w:ascii="Times New Roman" w:hAnsi="Times New Roman"/>
          <w:b/>
          <w:spacing w:val="-7"/>
          <w:sz w:val="28"/>
          <w:szCs w:val="28"/>
        </w:rPr>
        <w:t>Анализ материально-технических  ресурсов дошкольного образовательного учреждения свидетельствует,</w:t>
      </w:r>
      <w:r w:rsidRPr="00386BDE">
        <w:rPr>
          <w:rFonts w:ascii="Times New Roman" w:hAnsi="Times New Roman"/>
          <w:spacing w:val="-7"/>
          <w:sz w:val="28"/>
          <w:szCs w:val="28"/>
        </w:rPr>
        <w:t xml:space="preserve"> включающий в себя</w:t>
      </w:r>
      <w:r w:rsidRPr="00386BDE">
        <w:rPr>
          <w:rFonts w:ascii="Times New Roman" w:hAnsi="Times New Roman"/>
          <w:sz w:val="28"/>
          <w:szCs w:val="28"/>
        </w:rPr>
        <w:t xml:space="preserve"> предметно-пространственную развивающую среду и материально-техническое оснащение  учреждения находится в хорошем состоянии.</w:t>
      </w:r>
    </w:p>
    <w:p w:rsidR="00666A4D" w:rsidRPr="00386BDE" w:rsidRDefault="00666A4D" w:rsidP="00386BDE">
      <w:pPr>
        <w:tabs>
          <w:tab w:val="left" w:pos="284"/>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В М</w:t>
      </w:r>
      <w:r>
        <w:rPr>
          <w:rFonts w:ascii="Times New Roman" w:hAnsi="Times New Roman"/>
          <w:sz w:val="28"/>
        </w:rPr>
        <w:t>Б</w:t>
      </w:r>
      <w:r w:rsidRPr="00386BDE">
        <w:rPr>
          <w:rFonts w:ascii="Times New Roman" w:hAnsi="Times New Roman"/>
          <w:sz w:val="28"/>
        </w:rPr>
        <w:t>ДОУ имеются функциональные помещения для организации деятельности  возрастных групп в соответствии с контингентом  воспитанников, кабинеты, залы физкультурный и музыкальный, приспособленные помещения, оснащённые необходимым современным оборудованием  и материалом по профилю своей деятельности:</w:t>
      </w:r>
    </w:p>
    <w:p w:rsidR="00666A4D" w:rsidRPr="00386BDE" w:rsidRDefault="00666A4D" w:rsidP="00DD75F9">
      <w:pPr>
        <w:numPr>
          <w:ilvl w:val="0"/>
          <w:numId w:val="22"/>
        </w:numPr>
        <w:tabs>
          <w:tab w:val="left" w:pos="800"/>
          <w:tab w:val="left" w:pos="10915"/>
        </w:tabs>
        <w:suppressAutoHyphens/>
        <w:ind w:left="0" w:right="142" w:firstLine="0"/>
        <w:jc w:val="both"/>
        <w:rPr>
          <w:rFonts w:ascii="Times New Roman" w:hAnsi="Times New Roman"/>
          <w:sz w:val="28"/>
        </w:rPr>
      </w:pPr>
      <w:r w:rsidRPr="00386BDE">
        <w:rPr>
          <w:rFonts w:ascii="Times New Roman" w:hAnsi="Times New Roman"/>
          <w:sz w:val="28"/>
        </w:rPr>
        <w:t xml:space="preserve">Методический кабинет </w:t>
      </w:r>
    </w:p>
    <w:p w:rsidR="00666A4D" w:rsidRPr="00386BDE" w:rsidRDefault="00666A4D" w:rsidP="00DD75F9">
      <w:pPr>
        <w:numPr>
          <w:ilvl w:val="0"/>
          <w:numId w:val="22"/>
        </w:numPr>
        <w:tabs>
          <w:tab w:val="left" w:pos="800"/>
          <w:tab w:val="left" w:pos="10915"/>
        </w:tabs>
        <w:suppressAutoHyphens/>
        <w:ind w:left="0" w:right="142" w:firstLine="0"/>
        <w:jc w:val="both"/>
        <w:rPr>
          <w:rFonts w:ascii="Times New Roman" w:hAnsi="Times New Roman"/>
          <w:sz w:val="28"/>
        </w:rPr>
      </w:pPr>
      <w:r w:rsidRPr="00386BDE">
        <w:rPr>
          <w:rFonts w:ascii="Times New Roman" w:hAnsi="Times New Roman"/>
          <w:sz w:val="28"/>
        </w:rPr>
        <w:t>Медицинский кабинет</w:t>
      </w:r>
    </w:p>
    <w:p w:rsidR="00666A4D" w:rsidRPr="00386BDE" w:rsidRDefault="00666A4D" w:rsidP="00DD75F9">
      <w:pPr>
        <w:numPr>
          <w:ilvl w:val="0"/>
          <w:numId w:val="22"/>
        </w:numPr>
        <w:tabs>
          <w:tab w:val="left" w:pos="800"/>
          <w:tab w:val="left" w:pos="10915"/>
        </w:tabs>
        <w:suppressAutoHyphens/>
        <w:ind w:left="0" w:right="142" w:firstLine="0"/>
        <w:jc w:val="both"/>
        <w:rPr>
          <w:rFonts w:ascii="Times New Roman" w:hAnsi="Times New Roman"/>
          <w:sz w:val="28"/>
        </w:rPr>
      </w:pPr>
      <w:r w:rsidRPr="00386BDE">
        <w:rPr>
          <w:rFonts w:ascii="Times New Roman" w:hAnsi="Times New Roman"/>
          <w:sz w:val="28"/>
        </w:rPr>
        <w:t>Изолятор</w:t>
      </w:r>
    </w:p>
    <w:p w:rsidR="00666A4D" w:rsidRPr="00386BDE" w:rsidRDefault="00666A4D" w:rsidP="00DD75F9">
      <w:pPr>
        <w:numPr>
          <w:ilvl w:val="0"/>
          <w:numId w:val="22"/>
        </w:numPr>
        <w:tabs>
          <w:tab w:val="left" w:pos="800"/>
          <w:tab w:val="left" w:pos="10915"/>
        </w:tabs>
        <w:suppressAutoHyphens/>
        <w:ind w:left="0" w:right="142" w:firstLine="0"/>
        <w:jc w:val="both"/>
        <w:rPr>
          <w:rFonts w:ascii="Times New Roman" w:hAnsi="Times New Roman"/>
          <w:sz w:val="28"/>
        </w:rPr>
      </w:pPr>
      <w:r w:rsidRPr="00386BDE">
        <w:rPr>
          <w:rFonts w:ascii="Times New Roman" w:hAnsi="Times New Roman"/>
          <w:sz w:val="28"/>
        </w:rPr>
        <w:t>Музыкальный зал</w:t>
      </w:r>
    </w:p>
    <w:p w:rsidR="00666A4D" w:rsidRPr="00386BDE" w:rsidRDefault="00666A4D" w:rsidP="00DD75F9">
      <w:pPr>
        <w:numPr>
          <w:ilvl w:val="0"/>
          <w:numId w:val="22"/>
        </w:numPr>
        <w:tabs>
          <w:tab w:val="left" w:pos="800"/>
          <w:tab w:val="left" w:pos="10915"/>
        </w:tabs>
        <w:suppressAutoHyphens/>
        <w:ind w:left="0" w:right="142" w:firstLine="0"/>
        <w:jc w:val="both"/>
        <w:rPr>
          <w:rFonts w:ascii="Times New Roman" w:hAnsi="Times New Roman"/>
          <w:sz w:val="28"/>
        </w:rPr>
      </w:pPr>
      <w:r w:rsidRPr="00386BDE">
        <w:rPr>
          <w:rFonts w:ascii="Times New Roman" w:hAnsi="Times New Roman"/>
          <w:sz w:val="28"/>
        </w:rPr>
        <w:t xml:space="preserve">Физкультурный зал </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 xml:space="preserve">Образовательная деятельность </w:t>
      </w:r>
      <w:r>
        <w:rPr>
          <w:rFonts w:ascii="Times New Roman" w:hAnsi="Times New Roman"/>
          <w:sz w:val="28"/>
        </w:rPr>
        <w:t>МБ</w:t>
      </w:r>
      <w:r w:rsidRPr="00386BDE">
        <w:rPr>
          <w:rFonts w:ascii="Times New Roman" w:hAnsi="Times New Roman"/>
          <w:sz w:val="28"/>
        </w:rPr>
        <w:t xml:space="preserve">ДОУ обеспечена учебно – методической литературой и дидактическими материалами по решению задач основной образовательной программы </w:t>
      </w:r>
      <w:r>
        <w:rPr>
          <w:rFonts w:ascii="Times New Roman" w:hAnsi="Times New Roman"/>
          <w:sz w:val="28"/>
        </w:rPr>
        <w:t xml:space="preserve">дошкольного образования </w:t>
      </w:r>
      <w:r w:rsidRPr="00386BDE">
        <w:rPr>
          <w:rFonts w:ascii="Times New Roman" w:hAnsi="Times New Roman"/>
          <w:sz w:val="28"/>
        </w:rPr>
        <w:t>М</w:t>
      </w:r>
      <w:r>
        <w:rPr>
          <w:rFonts w:ascii="Times New Roman" w:hAnsi="Times New Roman"/>
          <w:sz w:val="28"/>
        </w:rPr>
        <w:t>Б</w:t>
      </w:r>
      <w:r w:rsidRPr="00386BDE">
        <w:rPr>
          <w:rFonts w:ascii="Times New Roman" w:hAnsi="Times New Roman"/>
          <w:sz w:val="28"/>
        </w:rPr>
        <w:t>ДОУ.</w:t>
      </w:r>
    </w:p>
    <w:p w:rsidR="00666A4D" w:rsidRPr="00386BDE" w:rsidRDefault="00666A4D" w:rsidP="00386BDE">
      <w:pPr>
        <w:pStyle w:val="NormalWeb"/>
        <w:tabs>
          <w:tab w:val="left" w:pos="720"/>
          <w:tab w:val="left" w:pos="10915"/>
        </w:tabs>
        <w:spacing w:before="0" w:after="0"/>
        <w:ind w:right="142"/>
        <w:jc w:val="both"/>
        <w:rPr>
          <w:sz w:val="28"/>
        </w:rPr>
      </w:pPr>
      <w:r>
        <w:rPr>
          <w:sz w:val="28"/>
          <w:szCs w:val="28"/>
        </w:rPr>
        <w:t xml:space="preserve">             </w:t>
      </w:r>
      <w:r w:rsidRPr="00386BDE">
        <w:rPr>
          <w:sz w:val="28"/>
          <w:szCs w:val="28"/>
        </w:rPr>
        <w:t>Укрепление материально технической базы ДОУ осуществляется:</w:t>
      </w:r>
    </w:p>
    <w:p w:rsidR="00666A4D" w:rsidRPr="00386BDE" w:rsidRDefault="00666A4D" w:rsidP="00386BDE">
      <w:pPr>
        <w:tabs>
          <w:tab w:val="left" w:pos="10915"/>
        </w:tabs>
        <w:jc w:val="both"/>
        <w:rPr>
          <w:rFonts w:ascii="Times New Roman" w:hAnsi="Times New Roman"/>
          <w:sz w:val="28"/>
          <w:szCs w:val="28"/>
        </w:rPr>
      </w:pPr>
      <w:r w:rsidRPr="00386BDE">
        <w:rPr>
          <w:rFonts w:ascii="Times New Roman" w:hAnsi="Times New Roman"/>
          <w:sz w:val="28"/>
          <w:szCs w:val="28"/>
        </w:rPr>
        <w:t xml:space="preserve">-за счет </w:t>
      </w:r>
      <w:r>
        <w:rPr>
          <w:rFonts w:ascii="Times New Roman" w:hAnsi="Times New Roman"/>
          <w:sz w:val="28"/>
          <w:szCs w:val="28"/>
        </w:rPr>
        <w:t>муниципального бюджета</w:t>
      </w:r>
      <w:r w:rsidRPr="00386BDE">
        <w:rPr>
          <w:rFonts w:ascii="Times New Roman" w:hAnsi="Times New Roman"/>
          <w:sz w:val="28"/>
          <w:szCs w:val="28"/>
        </w:rPr>
        <w:t>;</w:t>
      </w:r>
    </w:p>
    <w:p w:rsidR="00666A4D" w:rsidRPr="00386BDE" w:rsidRDefault="00666A4D" w:rsidP="00386BDE">
      <w:pPr>
        <w:tabs>
          <w:tab w:val="left" w:pos="10915"/>
        </w:tabs>
        <w:jc w:val="both"/>
        <w:rPr>
          <w:rFonts w:ascii="Times New Roman" w:hAnsi="Times New Roman"/>
          <w:sz w:val="28"/>
          <w:szCs w:val="28"/>
        </w:rPr>
      </w:pPr>
      <w:r w:rsidRPr="00386BDE">
        <w:rPr>
          <w:rFonts w:ascii="Times New Roman" w:hAnsi="Times New Roman"/>
          <w:sz w:val="28"/>
          <w:szCs w:val="28"/>
        </w:rPr>
        <w:t xml:space="preserve">- за счет субвенции </w:t>
      </w:r>
      <w:r>
        <w:rPr>
          <w:rFonts w:ascii="Times New Roman" w:hAnsi="Times New Roman"/>
          <w:sz w:val="28"/>
          <w:szCs w:val="28"/>
        </w:rPr>
        <w:t xml:space="preserve">субъекта РФ </w:t>
      </w:r>
      <w:r w:rsidRPr="00386BDE">
        <w:rPr>
          <w:rFonts w:ascii="Times New Roman" w:hAnsi="Times New Roman"/>
          <w:sz w:val="28"/>
          <w:szCs w:val="28"/>
        </w:rPr>
        <w:t>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w:t>
      </w:r>
    </w:p>
    <w:p w:rsidR="00666A4D" w:rsidRDefault="00666A4D" w:rsidP="00386BDE">
      <w:pPr>
        <w:tabs>
          <w:tab w:val="left" w:pos="10915"/>
        </w:tabs>
        <w:jc w:val="both"/>
        <w:rPr>
          <w:rFonts w:ascii="Times New Roman" w:hAnsi="Times New Roman"/>
          <w:sz w:val="28"/>
          <w:szCs w:val="28"/>
        </w:rPr>
      </w:pPr>
      <w:r w:rsidRPr="00386BDE">
        <w:rPr>
          <w:rFonts w:ascii="Times New Roman" w:hAnsi="Times New Roman"/>
          <w:sz w:val="28"/>
          <w:szCs w:val="28"/>
        </w:rPr>
        <w:t xml:space="preserve">-за счет </w:t>
      </w:r>
      <w:r>
        <w:rPr>
          <w:rFonts w:ascii="Times New Roman" w:hAnsi="Times New Roman"/>
          <w:sz w:val="28"/>
          <w:szCs w:val="28"/>
        </w:rPr>
        <w:t>деятельности приносящей доход (родительская плата</w:t>
      </w:r>
      <w:r w:rsidRPr="00386BDE">
        <w:rPr>
          <w:rFonts w:ascii="Times New Roman" w:hAnsi="Times New Roman"/>
          <w:sz w:val="28"/>
          <w:szCs w:val="28"/>
        </w:rPr>
        <w:t xml:space="preserve"> через квитанции на лицевой счет ДОУ</w:t>
      </w:r>
      <w:r>
        <w:rPr>
          <w:rFonts w:ascii="Times New Roman" w:hAnsi="Times New Roman"/>
          <w:sz w:val="28"/>
          <w:szCs w:val="28"/>
        </w:rPr>
        <w:t>).</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 Развитие материально - технической базы тесно связанно с бюджетным финансированием. </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В целях улучшения материально- технической базы детского сада была проведена следующая работа:</w:t>
      </w:r>
    </w:p>
    <w:p w:rsidR="00666A4D" w:rsidRPr="001534FC" w:rsidRDefault="00666A4D" w:rsidP="00386BDE">
      <w:pPr>
        <w:tabs>
          <w:tab w:val="left" w:pos="10915"/>
        </w:tabs>
        <w:jc w:val="both"/>
        <w:rPr>
          <w:rFonts w:ascii="Times New Roman" w:hAnsi="Times New Roman"/>
          <w:b/>
          <w:i/>
          <w:sz w:val="28"/>
          <w:szCs w:val="28"/>
        </w:rPr>
      </w:pPr>
      <w:r w:rsidRPr="001534FC">
        <w:rPr>
          <w:rFonts w:ascii="Times New Roman" w:hAnsi="Times New Roman"/>
          <w:b/>
          <w:i/>
          <w:sz w:val="28"/>
          <w:szCs w:val="28"/>
        </w:rPr>
        <w:t xml:space="preserve">           За счет бюджета были выполнены  работы;</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опрессовка системы отопления;</w:t>
      </w:r>
    </w:p>
    <w:p w:rsidR="00666A4D" w:rsidRPr="00386BDE" w:rsidRDefault="00666A4D" w:rsidP="00386BDE">
      <w:pPr>
        <w:tabs>
          <w:tab w:val="left" w:pos="10915"/>
        </w:tabs>
        <w:jc w:val="both"/>
        <w:rPr>
          <w:rFonts w:ascii="Times New Roman" w:hAnsi="Times New Roman"/>
          <w:sz w:val="28"/>
          <w:szCs w:val="28"/>
        </w:rPr>
      </w:pPr>
      <w:r w:rsidRPr="00386BDE">
        <w:rPr>
          <w:rFonts w:ascii="Times New Roman" w:hAnsi="Times New Roman"/>
          <w:sz w:val="28"/>
          <w:szCs w:val="28"/>
        </w:rPr>
        <w:t xml:space="preserve">- разработка проектно-сметной документации на </w:t>
      </w:r>
      <w:r>
        <w:rPr>
          <w:rFonts w:ascii="Times New Roman" w:hAnsi="Times New Roman"/>
          <w:sz w:val="28"/>
          <w:szCs w:val="28"/>
        </w:rPr>
        <w:t>газификацию МБДОУ, а так же на замену кровли;</w:t>
      </w:r>
    </w:p>
    <w:p w:rsidR="00666A4D" w:rsidRDefault="00666A4D" w:rsidP="00386BDE">
      <w:pPr>
        <w:tabs>
          <w:tab w:val="left" w:pos="10915"/>
        </w:tabs>
        <w:jc w:val="both"/>
        <w:rPr>
          <w:rFonts w:ascii="Times New Roman" w:hAnsi="Times New Roman"/>
          <w:sz w:val="28"/>
          <w:szCs w:val="28"/>
        </w:rPr>
      </w:pPr>
      <w:r w:rsidRPr="00386BDE">
        <w:rPr>
          <w:rFonts w:ascii="Times New Roman" w:hAnsi="Times New Roman"/>
          <w:sz w:val="28"/>
          <w:szCs w:val="28"/>
        </w:rPr>
        <w:t>- установка видеонаблюдения</w:t>
      </w:r>
      <w:r>
        <w:rPr>
          <w:rFonts w:ascii="Times New Roman" w:hAnsi="Times New Roman"/>
          <w:sz w:val="28"/>
          <w:szCs w:val="28"/>
        </w:rPr>
        <w:t>;</w:t>
      </w:r>
    </w:p>
    <w:p w:rsidR="00666A4D" w:rsidRDefault="00666A4D" w:rsidP="00386BDE">
      <w:pPr>
        <w:tabs>
          <w:tab w:val="left" w:pos="10915"/>
        </w:tabs>
        <w:jc w:val="both"/>
        <w:rPr>
          <w:rFonts w:ascii="Times New Roman" w:hAnsi="Times New Roman"/>
          <w:sz w:val="28"/>
          <w:szCs w:val="28"/>
        </w:rPr>
      </w:pPr>
      <w:r>
        <w:rPr>
          <w:rFonts w:ascii="Times New Roman" w:hAnsi="Times New Roman"/>
          <w:sz w:val="28"/>
          <w:szCs w:val="28"/>
        </w:rPr>
        <w:t>- установка системы голосового оповещения при ЧС.</w:t>
      </w:r>
    </w:p>
    <w:p w:rsidR="00666A4D" w:rsidRPr="00386BDE" w:rsidRDefault="00666A4D" w:rsidP="001534FC">
      <w:pPr>
        <w:tabs>
          <w:tab w:val="left" w:pos="10915"/>
        </w:tabs>
        <w:rPr>
          <w:rFonts w:ascii="Times New Roman" w:hAnsi="Times New Roman"/>
          <w:sz w:val="28"/>
          <w:szCs w:val="28"/>
        </w:rPr>
      </w:pPr>
      <w:r>
        <w:rPr>
          <w:rFonts w:ascii="Times New Roman" w:hAnsi="Times New Roman"/>
          <w:b/>
          <w:i/>
          <w:sz w:val="28"/>
          <w:szCs w:val="28"/>
        </w:rPr>
        <w:t xml:space="preserve">       За счет средств депутатов ЗСК и краевого бюджета:</w:t>
      </w:r>
    </w:p>
    <w:p w:rsidR="00666A4D" w:rsidRPr="00386BDE" w:rsidRDefault="00666A4D" w:rsidP="00386BDE">
      <w:pPr>
        <w:tabs>
          <w:tab w:val="left" w:pos="10915"/>
        </w:tabs>
        <w:jc w:val="both"/>
        <w:rPr>
          <w:rFonts w:ascii="Times New Roman" w:hAnsi="Times New Roman"/>
          <w:sz w:val="28"/>
          <w:szCs w:val="28"/>
        </w:rPr>
      </w:pPr>
      <w:r w:rsidRPr="00386BDE">
        <w:rPr>
          <w:rFonts w:ascii="Times New Roman" w:hAnsi="Times New Roman"/>
          <w:sz w:val="28"/>
          <w:szCs w:val="28"/>
        </w:rPr>
        <w:t xml:space="preserve">-произведен </w:t>
      </w:r>
      <w:r>
        <w:rPr>
          <w:rFonts w:ascii="Times New Roman" w:hAnsi="Times New Roman"/>
          <w:sz w:val="28"/>
          <w:szCs w:val="28"/>
        </w:rPr>
        <w:t>капитальный ремонт пищеблока, прачечной и музыкального зала;</w:t>
      </w:r>
    </w:p>
    <w:p w:rsidR="00666A4D" w:rsidRDefault="00666A4D" w:rsidP="00386BDE">
      <w:pPr>
        <w:tabs>
          <w:tab w:val="left" w:pos="10915"/>
        </w:tabs>
        <w:jc w:val="both"/>
        <w:rPr>
          <w:rFonts w:ascii="Times New Roman" w:hAnsi="Times New Roman"/>
          <w:sz w:val="28"/>
          <w:szCs w:val="28"/>
        </w:rPr>
      </w:pPr>
      <w:r>
        <w:rPr>
          <w:rFonts w:ascii="Times New Roman" w:hAnsi="Times New Roman"/>
          <w:sz w:val="28"/>
          <w:szCs w:val="28"/>
        </w:rPr>
        <w:t>-  проведен косметический ремонт групповых ячеек</w:t>
      </w:r>
      <w:r w:rsidRPr="00386BDE">
        <w:rPr>
          <w:rFonts w:ascii="Times New Roman" w:hAnsi="Times New Roman"/>
          <w:sz w:val="28"/>
          <w:szCs w:val="28"/>
        </w:rPr>
        <w:t>;</w:t>
      </w:r>
    </w:p>
    <w:p w:rsidR="00666A4D" w:rsidRDefault="00666A4D" w:rsidP="00386BDE">
      <w:pPr>
        <w:tabs>
          <w:tab w:val="left" w:pos="10915"/>
        </w:tabs>
        <w:jc w:val="both"/>
        <w:rPr>
          <w:rFonts w:ascii="Times New Roman" w:hAnsi="Times New Roman"/>
          <w:sz w:val="28"/>
          <w:szCs w:val="28"/>
        </w:rPr>
      </w:pPr>
      <w:r>
        <w:rPr>
          <w:rFonts w:ascii="Times New Roman" w:hAnsi="Times New Roman"/>
          <w:sz w:val="28"/>
          <w:szCs w:val="28"/>
        </w:rPr>
        <w:t>- приобретена мебель для образовательной деятельности (столы и стулья, регулируемые по высоте, шкафы для размещения учебно-дидактических пособий) во все групповые ячейки;</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переоформлен дизайн рекреаций</w:t>
      </w:r>
      <w:r w:rsidRPr="00386BDE">
        <w:rPr>
          <w:rFonts w:ascii="Times New Roman" w:hAnsi="Times New Roman"/>
          <w:sz w:val="28"/>
          <w:szCs w:val="28"/>
        </w:rPr>
        <w:t xml:space="preserve"> внутри детского сада:</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Развивающая среда в детском учреждении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речевого  и социального развития  детей. В детском саду к ним относятся природные объекты, физкультурное - игровое и оздоровительные сооружения,  музыкально-театральная и развивающая предметно - пространственная среда</w:t>
      </w:r>
      <w:r>
        <w:rPr>
          <w:rFonts w:ascii="Times New Roman" w:hAnsi="Times New Roman"/>
          <w:sz w:val="28"/>
          <w:szCs w:val="28"/>
        </w:rPr>
        <w:t xml:space="preserve"> для </w:t>
      </w:r>
      <w:r w:rsidRPr="00386BDE">
        <w:rPr>
          <w:rFonts w:ascii="Times New Roman" w:hAnsi="Times New Roman"/>
          <w:sz w:val="28"/>
          <w:szCs w:val="28"/>
        </w:rPr>
        <w:t xml:space="preserve"> совместной и самостоятельной детской деятельности. Такая среда позволяет ребенку активно действовать в ней и творчески ее видоизменять.</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В групповых помещениях в соответствии с требованием ФГОС к организации развивающей предметно - пространственной среды в реализации образовательной программы</w:t>
      </w:r>
      <w:r>
        <w:rPr>
          <w:rFonts w:ascii="Times New Roman" w:hAnsi="Times New Roman"/>
          <w:sz w:val="28"/>
          <w:szCs w:val="28"/>
        </w:rPr>
        <w:t xml:space="preserve"> ДО</w:t>
      </w:r>
      <w:r w:rsidRPr="00386BDE">
        <w:rPr>
          <w:rFonts w:ascii="Times New Roman" w:hAnsi="Times New Roman"/>
          <w:sz w:val="28"/>
          <w:szCs w:val="28"/>
        </w:rPr>
        <w:t>, групповые помещения оборудованы современной мебелью техническими средствами, игрушками, методическими и дидактическими материалами для организации разнообразной детской деятельности (как самостоятельной так и в совместной с педагогом).</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В помощь воспитателям оснащен методический кабинет. В распоряжении де</w:t>
      </w:r>
      <w:r>
        <w:rPr>
          <w:rFonts w:ascii="Times New Roman" w:hAnsi="Times New Roman"/>
          <w:sz w:val="28"/>
          <w:szCs w:val="28"/>
        </w:rPr>
        <w:t xml:space="preserve">тей в детском саду оборудованы </w:t>
      </w:r>
      <w:r w:rsidRPr="00386BDE">
        <w:rPr>
          <w:rFonts w:ascii="Times New Roman" w:hAnsi="Times New Roman"/>
          <w:sz w:val="28"/>
          <w:szCs w:val="28"/>
        </w:rPr>
        <w:t xml:space="preserve"> физкультурный и музыкальный залы, информационные стенды для родителей, педагогов. В течени</w:t>
      </w:r>
      <w:r>
        <w:rPr>
          <w:rFonts w:ascii="Times New Roman" w:hAnsi="Times New Roman"/>
          <w:sz w:val="28"/>
          <w:szCs w:val="28"/>
        </w:rPr>
        <w:t>е</w:t>
      </w:r>
      <w:r w:rsidRPr="00386BDE">
        <w:rPr>
          <w:rFonts w:ascii="Times New Roman" w:hAnsi="Times New Roman"/>
          <w:sz w:val="28"/>
          <w:szCs w:val="28"/>
        </w:rPr>
        <w:t xml:space="preserve"> года проходили сезонные и тематические выставки детских работ, смотры – конкурсы продуктов детского творчества.</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Территория учреждения озеленена на 50% деревьями и кустарниками, разбиты цветники. </w:t>
      </w:r>
    </w:p>
    <w:p w:rsidR="00666A4D" w:rsidRPr="00386BDE" w:rsidRDefault="00666A4D" w:rsidP="00386BDE">
      <w:pPr>
        <w:tabs>
          <w:tab w:val="left" w:pos="10915"/>
        </w:tabs>
        <w:jc w:val="both"/>
        <w:rPr>
          <w:rFonts w:ascii="Times New Roman" w:hAnsi="Times New Roman"/>
          <w:color w:val="C00000"/>
          <w:sz w:val="28"/>
          <w:szCs w:val="28"/>
        </w:rPr>
      </w:pPr>
      <w:r>
        <w:rPr>
          <w:rFonts w:ascii="Times New Roman" w:hAnsi="Times New Roman"/>
          <w:sz w:val="28"/>
          <w:szCs w:val="28"/>
        </w:rPr>
        <w:t xml:space="preserve">           </w:t>
      </w:r>
      <w:r w:rsidRPr="00386BDE">
        <w:rPr>
          <w:rFonts w:ascii="Times New Roman" w:hAnsi="Times New Roman"/>
          <w:sz w:val="28"/>
          <w:szCs w:val="28"/>
        </w:rPr>
        <w:t xml:space="preserve"> В течение  2014 учебного года продолжилось оснащение </w:t>
      </w:r>
      <w:r>
        <w:rPr>
          <w:rFonts w:ascii="Times New Roman" w:hAnsi="Times New Roman"/>
          <w:sz w:val="28"/>
          <w:szCs w:val="28"/>
        </w:rPr>
        <w:t>МБ</w:t>
      </w:r>
      <w:r w:rsidRPr="00386BDE">
        <w:rPr>
          <w:rFonts w:ascii="Times New Roman" w:hAnsi="Times New Roman"/>
          <w:sz w:val="28"/>
          <w:szCs w:val="28"/>
        </w:rPr>
        <w:t xml:space="preserve">ДОУ  технологическим оборудованием, мебелью, игрушками, учебными пособиями, хозяйственным и спортивным инвентарем. </w:t>
      </w:r>
    </w:p>
    <w:p w:rsidR="00666A4D" w:rsidRPr="00386BDE" w:rsidRDefault="00666A4D" w:rsidP="00386BDE">
      <w:pPr>
        <w:jc w:val="both"/>
        <w:rPr>
          <w:rFonts w:ascii="Times New Roman" w:hAnsi="Times New Roman"/>
          <w:b/>
          <w:i/>
          <w:sz w:val="28"/>
          <w:szCs w:val="28"/>
        </w:rPr>
      </w:pPr>
      <w:r>
        <w:rPr>
          <w:rFonts w:ascii="Times New Roman" w:hAnsi="Times New Roman"/>
          <w:sz w:val="28"/>
          <w:szCs w:val="28"/>
        </w:rPr>
        <w:t xml:space="preserve">            </w:t>
      </w:r>
      <w:r w:rsidRPr="00386BDE">
        <w:rPr>
          <w:rFonts w:ascii="Times New Roman" w:hAnsi="Times New Roman"/>
          <w:sz w:val="28"/>
          <w:szCs w:val="28"/>
        </w:rPr>
        <w:t>Наряду с этим существует ряд проблем: перечень и количество оборудования</w:t>
      </w:r>
      <w:r w:rsidRPr="00C16B3D">
        <w:rPr>
          <w:rFonts w:ascii="Times New Roman" w:hAnsi="Times New Roman"/>
          <w:sz w:val="28"/>
          <w:szCs w:val="28"/>
        </w:rPr>
        <w:t xml:space="preserve"> </w:t>
      </w:r>
      <w:r>
        <w:rPr>
          <w:rFonts w:ascii="Times New Roman" w:hAnsi="Times New Roman"/>
          <w:sz w:val="28"/>
          <w:szCs w:val="28"/>
        </w:rPr>
        <w:t xml:space="preserve">на игровых уличных площадках, а так же наглядно-дидактический материал, игровой оборудование, спортинвентарь, оснащение методического кабинета  </w:t>
      </w:r>
      <w:r w:rsidRPr="00386BDE">
        <w:rPr>
          <w:rFonts w:ascii="Times New Roman" w:hAnsi="Times New Roman"/>
          <w:sz w:val="28"/>
          <w:szCs w:val="28"/>
        </w:rPr>
        <w:t>не в полной мере соответс</w:t>
      </w:r>
      <w:r>
        <w:rPr>
          <w:rFonts w:ascii="Times New Roman" w:hAnsi="Times New Roman"/>
          <w:sz w:val="28"/>
          <w:szCs w:val="28"/>
        </w:rPr>
        <w:t xml:space="preserve">твуют требованиям СанПиН 2.4.1.13, ФГОС </w:t>
      </w:r>
      <w:r w:rsidRPr="00386BDE">
        <w:rPr>
          <w:rFonts w:ascii="Times New Roman" w:hAnsi="Times New Roman"/>
          <w:sz w:val="28"/>
          <w:szCs w:val="28"/>
        </w:rPr>
        <w:t>и положениям образовательной программы,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Проблемное поле:</w:t>
      </w:r>
    </w:p>
    <w:p w:rsidR="00666A4D" w:rsidRPr="00386BDE" w:rsidRDefault="00666A4D" w:rsidP="00386BDE">
      <w:pPr>
        <w:jc w:val="both"/>
        <w:rPr>
          <w:rFonts w:ascii="Times New Roman" w:hAnsi="Times New Roman"/>
          <w:sz w:val="28"/>
          <w:szCs w:val="28"/>
        </w:rPr>
      </w:pPr>
      <w:r>
        <w:rPr>
          <w:rFonts w:ascii="Times New Roman" w:hAnsi="Times New Roman"/>
          <w:spacing w:val="-10"/>
          <w:sz w:val="28"/>
          <w:szCs w:val="28"/>
        </w:rPr>
        <w:t xml:space="preserve">                </w:t>
      </w:r>
      <w:r w:rsidRPr="00386BDE">
        <w:rPr>
          <w:rFonts w:ascii="Times New Roman" w:hAnsi="Times New Roman"/>
          <w:spacing w:val="-10"/>
          <w:sz w:val="28"/>
          <w:szCs w:val="28"/>
        </w:rPr>
        <w:t>В последнее время все острее ставится проблема обновления материально-технической базы, содержания образования в детском саду.</w:t>
      </w:r>
      <w:r w:rsidRPr="00386BDE">
        <w:rPr>
          <w:rFonts w:ascii="Times New Roman" w:hAnsi="Times New Roman"/>
          <w:sz w:val="28"/>
          <w:szCs w:val="28"/>
        </w:rPr>
        <w:t xml:space="preserve"> Соответственно возникает проблема с </w:t>
      </w:r>
      <w:r>
        <w:rPr>
          <w:rFonts w:ascii="Times New Roman" w:hAnsi="Times New Roman"/>
          <w:sz w:val="28"/>
          <w:szCs w:val="28"/>
        </w:rPr>
        <w:t>объемом финансирования</w:t>
      </w:r>
      <w:r w:rsidRPr="00386BDE">
        <w:rPr>
          <w:rFonts w:ascii="Times New Roman" w:hAnsi="Times New Roman"/>
          <w:sz w:val="28"/>
          <w:szCs w:val="28"/>
        </w:rPr>
        <w:t>.</w:t>
      </w:r>
    </w:p>
    <w:p w:rsidR="00666A4D"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Проблема недостаточного количества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 (соот</w:t>
      </w:r>
      <w:r>
        <w:rPr>
          <w:rFonts w:ascii="Times New Roman" w:hAnsi="Times New Roman"/>
          <w:sz w:val="28"/>
          <w:szCs w:val="28"/>
        </w:rPr>
        <w:t>ветствующего требованиям СанПиН</w:t>
      </w:r>
      <w:r w:rsidRPr="00386BDE">
        <w:rPr>
          <w:rFonts w:ascii="Times New Roman" w:hAnsi="Times New Roman"/>
          <w:sz w:val="28"/>
          <w:szCs w:val="28"/>
        </w:rPr>
        <w:t>),  (спортинвентарь, игровое оборудование,</w:t>
      </w:r>
      <w:r>
        <w:rPr>
          <w:rFonts w:ascii="Times New Roman" w:hAnsi="Times New Roman"/>
          <w:sz w:val="28"/>
          <w:szCs w:val="28"/>
        </w:rPr>
        <w:t xml:space="preserve"> наглядно-дидактическое оснащение образовательного процесса</w:t>
      </w:r>
      <w:r w:rsidRPr="00386BDE">
        <w:rPr>
          <w:rFonts w:ascii="Times New Roman" w:hAnsi="Times New Roman"/>
          <w:sz w:val="28"/>
          <w:szCs w:val="28"/>
        </w:rPr>
        <w:t xml:space="preserve">). </w:t>
      </w:r>
    </w:p>
    <w:p w:rsidR="00666A4D" w:rsidRPr="0061327E" w:rsidRDefault="00666A4D" w:rsidP="00386BDE">
      <w:pPr>
        <w:jc w:val="both"/>
        <w:rPr>
          <w:rFonts w:ascii="Times New Roman" w:hAnsi="Times New Roman"/>
          <w:sz w:val="28"/>
          <w:szCs w:val="28"/>
        </w:rPr>
      </w:pPr>
      <w:r>
        <w:rPr>
          <w:rFonts w:ascii="Times New Roman" w:hAnsi="Times New Roman"/>
          <w:sz w:val="28"/>
          <w:szCs w:val="28"/>
        </w:rPr>
        <w:t xml:space="preserve">            Обеспеченность  основной образовательной  программы дошкольного образования МБДОУ д/с № 35 </w:t>
      </w:r>
      <w:r w:rsidRPr="00386BDE">
        <w:rPr>
          <w:rFonts w:ascii="Times New Roman" w:hAnsi="Times New Roman"/>
          <w:sz w:val="28"/>
          <w:szCs w:val="28"/>
        </w:rPr>
        <w:t xml:space="preserve"> пакетом методико-диагностических и практических материалов потребует также дополнительных финансовых издержек и пополнения предметно-пространственной среды в соответствии с </w:t>
      </w:r>
      <w:r>
        <w:rPr>
          <w:rFonts w:ascii="Times New Roman" w:hAnsi="Times New Roman"/>
          <w:sz w:val="28"/>
          <w:szCs w:val="28"/>
        </w:rPr>
        <w:t>утвержденной</w:t>
      </w:r>
      <w:r w:rsidRPr="00386BDE">
        <w:rPr>
          <w:rFonts w:ascii="Times New Roman" w:hAnsi="Times New Roman"/>
          <w:sz w:val="28"/>
          <w:szCs w:val="28"/>
        </w:rPr>
        <w:t xml:space="preserve"> программой.   </w:t>
      </w: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Перспективы развития:</w:t>
      </w:r>
    </w:p>
    <w:p w:rsidR="00666A4D" w:rsidRPr="00386BDE"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Возможность пополнения материально-технической базы и  улучшение  предметно-развивающей среды за счет  </w:t>
      </w:r>
      <w:r>
        <w:rPr>
          <w:rFonts w:ascii="Times New Roman" w:hAnsi="Times New Roman"/>
          <w:sz w:val="28"/>
          <w:szCs w:val="28"/>
        </w:rPr>
        <w:t>средств нормативно-подушевого финансирования</w:t>
      </w:r>
      <w:r w:rsidRPr="00386BDE">
        <w:rPr>
          <w:rFonts w:ascii="Times New Roman" w:hAnsi="Times New Roman"/>
          <w:sz w:val="28"/>
          <w:szCs w:val="28"/>
        </w:rPr>
        <w:t>, а также  внебюджетных средств.</w:t>
      </w: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Возможные риски:</w:t>
      </w:r>
    </w:p>
    <w:p w:rsidR="00666A4D" w:rsidRPr="00386BDE"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Недостаточно</w:t>
      </w:r>
      <w:r>
        <w:rPr>
          <w:rFonts w:ascii="Times New Roman" w:hAnsi="Times New Roman"/>
          <w:sz w:val="28"/>
          <w:szCs w:val="28"/>
        </w:rPr>
        <w:t>сть бюджетного финансирования для совершенствования</w:t>
      </w:r>
      <w:r w:rsidRPr="00386BDE">
        <w:rPr>
          <w:rFonts w:ascii="Times New Roman" w:hAnsi="Times New Roman"/>
          <w:sz w:val="28"/>
          <w:szCs w:val="28"/>
        </w:rPr>
        <w:t xml:space="preserve"> предметно-развивающей среды и материально-технической базы учреждения.</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Pr>
          <w:rFonts w:ascii="Times New Roman" w:hAnsi="Times New Roman"/>
          <w:b/>
          <w:sz w:val="28"/>
          <w:szCs w:val="28"/>
        </w:rPr>
        <w:t xml:space="preserve">           3.9. </w:t>
      </w:r>
      <w:r w:rsidRPr="00386BDE">
        <w:rPr>
          <w:rFonts w:ascii="Times New Roman" w:hAnsi="Times New Roman"/>
          <w:b/>
          <w:sz w:val="28"/>
          <w:szCs w:val="28"/>
        </w:rPr>
        <w:t>Актуальное состояние финансово-экономических ресурсов:</w:t>
      </w:r>
    </w:p>
    <w:p w:rsidR="00666A4D" w:rsidRPr="00386BDE"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Финансовое обеспечение дошкольного учреждения строится на бюджетной и внебюджетной деятельности и регламентируется Законом РФ «Об образовании». </w:t>
      </w:r>
    </w:p>
    <w:p w:rsidR="00666A4D" w:rsidRDefault="00666A4D" w:rsidP="00386BDE">
      <w:pPr>
        <w:jc w:val="both"/>
        <w:rPr>
          <w:rFonts w:ascii="Times New Roman" w:hAnsi="Times New Roman"/>
          <w:sz w:val="28"/>
          <w:szCs w:val="28"/>
        </w:rPr>
      </w:pPr>
      <w:r w:rsidRPr="004B3E92">
        <w:rPr>
          <w:rFonts w:ascii="Times New Roman" w:hAnsi="Times New Roman"/>
          <w:i/>
          <w:sz w:val="28"/>
          <w:szCs w:val="28"/>
        </w:rPr>
        <w:t xml:space="preserve">          </w:t>
      </w:r>
      <w:r w:rsidRPr="004B3E92">
        <w:rPr>
          <w:rFonts w:ascii="Times New Roman" w:hAnsi="Times New Roman"/>
          <w:i/>
          <w:sz w:val="28"/>
          <w:szCs w:val="28"/>
          <w:u w:val="single"/>
        </w:rPr>
        <w:t xml:space="preserve"> В рамках  финансирования из средств краевого бюджета выделяются средства на:</w:t>
      </w:r>
      <w:r w:rsidRPr="004B3E92">
        <w:rPr>
          <w:rFonts w:ascii="Times New Roman" w:hAnsi="Times New Roman"/>
          <w:sz w:val="28"/>
          <w:szCs w:val="28"/>
        </w:rPr>
        <w:t xml:space="preserve"> </w:t>
      </w:r>
    </w:p>
    <w:p w:rsidR="00666A4D" w:rsidRDefault="00666A4D" w:rsidP="00386BDE">
      <w:pPr>
        <w:jc w:val="both"/>
        <w:rPr>
          <w:rFonts w:ascii="Times New Roman" w:hAnsi="Times New Roman"/>
          <w:sz w:val="28"/>
          <w:szCs w:val="28"/>
        </w:rPr>
      </w:pPr>
      <w:r>
        <w:rPr>
          <w:rFonts w:ascii="Times New Roman" w:hAnsi="Times New Roman"/>
          <w:sz w:val="28"/>
          <w:szCs w:val="28"/>
        </w:rPr>
        <w:t>- заработную плату</w:t>
      </w:r>
      <w:r w:rsidRPr="00386BDE">
        <w:rPr>
          <w:rFonts w:ascii="Times New Roman" w:hAnsi="Times New Roman"/>
          <w:sz w:val="28"/>
          <w:szCs w:val="28"/>
        </w:rPr>
        <w:t xml:space="preserve"> сотрудников детского сада</w:t>
      </w:r>
      <w:r>
        <w:rPr>
          <w:rFonts w:ascii="Times New Roman" w:hAnsi="Times New Roman"/>
          <w:sz w:val="28"/>
          <w:szCs w:val="28"/>
        </w:rPr>
        <w:t>;</w:t>
      </w:r>
    </w:p>
    <w:p w:rsidR="00666A4D" w:rsidRDefault="00666A4D" w:rsidP="00386BDE">
      <w:pPr>
        <w:jc w:val="both"/>
        <w:rPr>
          <w:rFonts w:ascii="Times New Roman" w:hAnsi="Times New Roman"/>
          <w:sz w:val="28"/>
          <w:szCs w:val="28"/>
        </w:rPr>
      </w:pPr>
      <w:r>
        <w:rPr>
          <w:rFonts w:ascii="Times New Roman" w:hAnsi="Times New Roman"/>
          <w:sz w:val="28"/>
          <w:szCs w:val="28"/>
        </w:rPr>
        <w:t>- материально-техническое обеспечение для образовательной деятельность;</w:t>
      </w:r>
    </w:p>
    <w:p w:rsidR="00666A4D" w:rsidRDefault="00666A4D" w:rsidP="00386BDE">
      <w:pPr>
        <w:jc w:val="both"/>
        <w:rPr>
          <w:rFonts w:ascii="Times New Roman" w:hAnsi="Times New Roman"/>
          <w:sz w:val="28"/>
          <w:szCs w:val="28"/>
        </w:rPr>
      </w:pPr>
      <w:r>
        <w:rPr>
          <w:rFonts w:ascii="Times New Roman" w:hAnsi="Times New Roman"/>
          <w:sz w:val="28"/>
          <w:szCs w:val="28"/>
        </w:rPr>
        <w:t>- канцтовары для образовательной деятельности;</w:t>
      </w:r>
    </w:p>
    <w:p w:rsidR="00666A4D" w:rsidRDefault="00666A4D" w:rsidP="00386BDE">
      <w:pPr>
        <w:jc w:val="both"/>
        <w:rPr>
          <w:rFonts w:ascii="Times New Roman" w:hAnsi="Times New Roman"/>
          <w:sz w:val="28"/>
          <w:szCs w:val="28"/>
        </w:rPr>
      </w:pPr>
      <w:r>
        <w:rPr>
          <w:rFonts w:ascii="Times New Roman" w:hAnsi="Times New Roman"/>
          <w:sz w:val="28"/>
          <w:szCs w:val="28"/>
        </w:rPr>
        <w:t>- медицинский осмотр сотрудников МБДОУ;</w:t>
      </w:r>
    </w:p>
    <w:p w:rsidR="00666A4D" w:rsidRDefault="00666A4D" w:rsidP="00386BDE">
      <w:pPr>
        <w:jc w:val="both"/>
        <w:rPr>
          <w:rFonts w:ascii="Times New Roman" w:hAnsi="Times New Roman"/>
          <w:sz w:val="28"/>
          <w:szCs w:val="28"/>
        </w:rPr>
      </w:pPr>
      <w:r>
        <w:rPr>
          <w:rFonts w:ascii="Times New Roman" w:hAnsi="Times New Roman"/>
          <w:sz w:val="28"/>
          <w:szCs w:val="28"/>
        </w:rPr>
        <w:t>- повышение квалификации педагогических работников.</w:t>
      </w:r>
    </w:p>
    <w:p w:rsidR="00666A4D" w:rsidRPr="004B3E92" w:rsidRDefault="00666A4D" w:rsidP="004B3E92">
      <w:pPr>
        <w:ind w:firstLine="708"/>
        <w:jc w:val="both"/>
        <w:rPr>
          <w:rFonts w:ascii="Times New Roman" w:hAnsi="Times New Roman"/>
          <w:i/>
          <w:sz w:val="28"/>
          <w:szCs w:val="28"/>
          <w:u w:val="single"/>
        </w:rPr>
      </w:pPr>
      <w:r w:rsidRPr="004B3E92">
        <w:rPr>
          <w:rFonts w:ascii="Times New Roman" w:hAnsi="Times New Roman"/>
          <w:i/>
          <w:sz w:val="28"/>
          <w:szCs w:val="28"/>
          <w:u w:val="single"/>
        </w:rPr>
        <w:t xml:space="preserve">В рамках  финансирования из средств </w:t>
      </w:r>
      <w:r>
        <w:rPr>
          <w:rFonts w:ascii="Times New Roman" w:hAnsi="Times New Roman"/>
          <w:i/>
          <w:sz w:val="28"/>
          <w:szCs w:val="28"/>
          <w:u w:val="single"/>
        </w:rPr>
        <w:t>муниципального</w:t>
      </w:r>
      <w:r w:rsidRPr="004B3E92">
        <w:rPr>
          <w:rFonts w:ascii="Times New Roman" w:hAnsi="Times New Roman"/>
          <w:i/>
          <w:sz w:val="28"/>
          <w:szCs w:val="28"/>
          <w:u w:val="single"/>
        </w:rPr>
        <w:t xml:space="preserve"> бюджета выделяются средства на:</w:t>
      </w:r>
    </w:p>
    <w:p w:rsidR="00666A4D" w:rsidRDefault="00666A4D" w:rsidP="00386BDE">
      <w:pPr>
        <w:jc w:val="both"/>
        <w:rPr>
          <w:rFonts w:ascii="Times New Roman" w:hAnsi="Times New Roman"/>
          <w:sz w:val="28"/>
          <w:szCs w:val="28"/>
        </w:rPr>
      </w:pPr>
      <w:r>
        <w:rPr>
          <w:rFonts w:ascii="Times New Roman" w:hAnsi="Times New Roman"/>
          <w:sz w:val="28"/>
          <w:szCs w:val="28"/>
        </w:rPr>
        <w:t>-</w:t>
      </w:r>
      <w:r w:rsidRPr="00386BDE">
        <w:rPr>
          <w:rFonts w:ascii="Times New Roman" w:hAnsi="Times New Roman"/>
          <w:sz w:val="28"/>
          <w:szCs w:val="28"/>
        </w:rPr>
        <w:t xml:space="preserve"> содержание зданий</w:t>
      </w:r>
      <w:r>
        <w:rPr>
          <w:rFonts w:ascii="Times New Roman" w:hAnsi="Times New Roman"/>
          <w:sz w:val="28"/>
          <w:szCs w:val="28"/>
        </w:rPr>
        <w:t>, сооружений</w:t>
      </w:r>
      <w:r w:rsidRPr="00386BDE">
        <w:rPr>
          <w:rFonts w:ascii="Times New Roman" w:hAnsi="Times New Roman"/>
          <w:sz w:val="28"/>
          <w:szCs w:val="28"/>
        </w:rPr>
        <w:t>,</w:t>
      </w:r>
    </w:p>
    <w:p w:rsidR="00666A4D" w:rsidRDefault="00666A4D" w:rsidP="00386BDE">
      <w:pPr>
        <w:jc w:val="both"/>
        <w:rPr>
          <w:rFonts w:ascii="Times New Roman" w:hAnsi="Times New Roman"/>
          <w:sz w:val="28"/>
          <w:szCs w:val="28"/>
        </w:rPr>
      </w:pPr>
      <w:r>
        <w:rPr>
          <w:rFonts w:ascii="Times New Roman" w:hAnsi="Times New Roman"/>
          <w:sz w:val="28"/>
          <w:szCs w:val="28"/>
        </w:rPr>
        <w:t>- выплату налогов;</w:t>
      </w:r>
      <w:r w:rsidRPr="00386BDE">
        <w:rPr>
          <w:rFonts w:ascii="Times New Roman" w:hAnsi="Times New Roman"/>
          <w:sz w:val="28"/>
          <w:szCs w:val="28"/>
        </w:rPr>
        <w:t xml:space="preserve"> </w:t>
      </w:r>
    </w:p>
    <w:p w:rsidR="00666A4D" w:rsidRDefault="00666A4D" w:rsidP="00386BDE">
      <w:pPr>
        <w:jc w:val="both"/>
        <w:rPr>
          <w:rFonts w:ascii="Times New Roman" w:hAnsi="Times New Roman"/>
          <w:sz w:val="28"/>
          <w:szCs w:val="28"/>
        </w:rPr>
      </w:pPr>
      <w:r>
        <w:rPr>
          <w:rFonts w:ascii="Times New Roman" w:hAnsi="Times New Roman"/>
          <w:sz w:val="28"/>
          <w:szCs w:val="28"/>
        </w:rPr>
        <w:t xml:space="preserve"> - выплаты по коммунальным расходам;</w:t>
      </w:r>
    </w:p>
    <w:p w:rsidR="00666A4D" w:rsidRDefault="00666A4D" w:rsidP="00386BDE">
      <w:pPr>
        <w:jc w:val="both"/>
        <w:rPr>
          <w:rFonts w:ascii="Times New Roman" w:hAnsi="Times New Roman"/>
          <w:sz w:val="28"/>
          <w:szCs w:val="28"/>
        </w:rPr>
      </w:pPr>
      <w:r>
        <w:rPr>
          <w:rFonts w:ascii="Times New Roman" w:hAnsi="Times New Roman"/>
          <w:sz w:val="28"/>
          <w:szCs w:val="28"/>
        </w:rPr>
        <w:t>- питание.</w:t>
      </w:r>
    </w:p>
    <w:p w:rsidR="00666A4D" w:rsidRPr="004B3E92" w:rsidRDefault="00666A4D" w:rsidP="00386BDE">
      <w:pPr>
        <w:jc w:val="both"/>
        <w:rPr>
          <w:rFonts w:ascii="Times New Roman" w:hAnsi="Times New Roman"/>
          <w:sz w:val="28"/>
          <w:szCs w:val="28"/>
        </w:rPr>
      </w:pPr>
      <w:r>
        <w:rPr>
          <w:rFonts w:ascii="Times New Roman" w:hAnsi="Times New Roman"/>
          <w:i/>
          <w:sz w:val="28"/>
          <w:szCs w:val="28"/>
          <w:u w:val="single"/>
        </w:rPr>
        <w:t xml:space="preserve"> </w:t>
      </w:r>
      <w:r>
        <w:rPr>
          <w:rFonts w:ascii="Times New Roman" w:hAnsi="Times New Roman"/>
          <w:i/>
          <w:sz w:val="28"/>
          <w:szCs w:val="28"/>
          <w:u w:val="single"/>
        </w:rPr>
        <w:tab/>
      </w:r>
      <w:r w:rsidRPr="004B3E92">
        <w:rPr>
          <w:rFonts w:ascii="Times New Roman" w:hAnsi="Times New Roman"/>
          <w:i/>
          <w:sz w:val="28"/>
          <w:szCs w:val="28"/>
          <w:u w:val="single"/>
        </w:rPr>
        <w:t xml:space="preserve">В рамках  финансирования из средств </w:t>
      </w:r>
      <w:r>
        <w:rPr>
          <w:rFonts w:ascii="Times New Roman" w:hAnsi="Times New Roman"/>
          <w:i/>
          <w:sz w:val="28"/>
          <w:szCs w:val="28"/>
          <w:u w:val="single"/>
        </w:rPr>
        <w:t>от приносящей доход деятельности</w:t>
      </w:r>
      <w:r w:rsidRPr="004B3E92">
        <w:rPr>
          <w:rFonts w:ascii="Times New Roman" w:hAnsi="Times New Roman"/>
          <w:i/>
          <w:sz w:val="28"/>
          <w:szCs w:val="28"/>
          <w:u w:val="single"/>
        </w:rPr>
        <w:t xml:space="preserve"> (доходы от родительской платы)</w:t>
      </w:r>
      <w:r>
        <w:rPr>
          <w:rFonts w:ascii="Times New Roman" w:hAnsi="Times New Roman"/>
          <w:i/>
          <w:sz w:val="28"/>
          <w:szCs w:val="28"/>
        </w:rPr>
        <w:t xml:space="preserve"> </w:t>
      </w:r>
      <w:r w:rsidRPr="004B3E92">
        <w:rPr>
          <w:rFonts w:ascii="Times New Roman" w:hAnsi="Times New Roman"/>
          <w:i/>
          <w:sz w:val="28"/>
          <w:szCs w:val="28"/>
          <w:u w:val="single"/>
        </w:rPr>
        <w:t>выделяются средства на</w:t>
      </w:r>
      <w:r>
        <w:rPr>
          <w:rFonts w:ascii="Times New Roman" w:hAnsi="Times New Roman"/>
          <w:i/>
          <w:sz w:val="28"/>
          <w:szCs w:val="28"/>
          <w:u w:val="single"/>
        </w:rPr>
        <w:t>:</w:t>
      </w:r>
    </w:p>
    <w:p w:rsidR="00666A4D" w:rsidRDefault="00666A4D" w:rsidP="00386BDE">
      <w:pPr>
        <w:jc w:val="both"/>
        <w:rPr>
          <w:rFonts w:ascii="Times New Roman" w:hAnsi="Times New Roman"/>
          <w:sz w:val="28"/>
          <w:szCs w:val="28"/>
        </w:rPr>
      </w:pPr>
      <w:r>
        <w:rPr>
          <w:rFonts w:ascii="Times New Roman" w:hAnsi="Times New Roman"/>
          <w:sz w:val="28"/>
          <w:szCs w:val="28"/>
        </w:rPr>
        <w:t xml:space="preserve"> - питание воспитанников;</w:t>
      </w:r>
    </w:p>
    <w:p w:rsidR="00666A4D" w:rsidRDefault="00666A4D" w:rsidP="00386BDE">
      <w:pPr>
        <w:jc w:val="both"/>
        <w:rPr>
          <w:rFonts w:ascii="Times New Roman" w:hAnsi="Times New Roman"/>
          <w:sz w:val="28"/>
          <w:szCs w:val="28"/>
        </w:rPr>
      </w:pPr>
      <w:r>
        <w:rPr>
          <w:rFonts w:ascii="Times New Roman" w:hAnsi="Times New Roman"/>
          <w:sz w:val="28"/>
          <w:szCs w:val="28"/>
        </w:rPr>
        <w:t>- приобретение чистящих и моющих средств.</w:t>
      </w:r>
      <w:r w:rsidRPr="00386BDE">
        <w:rPr>
          <w:rFonts w:ascii="Times New Roman" w:hAnsi="Times New Roman"/>
          <w:sz w:val="28"/>
          <w:szCs w:val="28"/>
        </w:rPr>
        <w:t xml:space="preserve"> </w:t>
      </w:r>
    </w:p>
    <w:p w:rsidR="00666A4D" w:rsidRPr="00386BDE" w:rsidRDefault="00666A4D" w:rsidP="00386BDE">
      <w:pPr>
        <w:jc w:val="both"/>
        <w:rPr>
          <w:rFonts w:ascii="Times New Roman" w:hAnsi="Times New Roman"/>
          <w:sz w:val="28"/>
          <w:szCs w:val="28"/>
        </w:rPr>
      </w:pP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Финансовая  деятельность закладывает основы существования ДОУ и направлена на обеспечение стабильного функционирования различных систем, сопровождающих образовательные, оздоровительные, социально – бытовые процессы нашего учреждения.</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 xml:space="preserve">Результаты этой деятельности </w:t>
      </w:r>
      <w:r>
        <w:rPr>
          <w:rFonts w:ascii="Times New Roman" w:hAnsi="Times New Roman"/>
          <w:sz w:val="28"/>
        </w:rPr>
        <w:t>МБДОУ оказываю</w:t>
      </w:r>
      <w:r w:rsidRPr="00386BDE">
        <w:rPr>
          <w:rFonts w:ascii="Times New Roman" w:hAnsi="Times New Roman"/>
          <w:sz w:val="28"/>
        </w:rPr>
        <w:t xml:space="preserve">т существенное влияние на качество и уровень образовательной деятельности, а также на обеспечение охраны жизни и здоровья </w:t>
      </w:r>
      <w:r>
        <w:rPr>
          <w:rFonts w:ascii="Times New Roman" w:hAnsi="Times New Roman"/>
          <w:sz w:val="28"/>
        </w:rPr>
        <w:t>воспитанников</w:t>
      </w:r>
      <w:r w:rsidRPr="00386BDE">
        <w:rPr>
          <w:rFonts w:ascii="Times New Roman" w:hAnsi="Times New Roman"/>
          <w:sz w:val="28"/>
        </w:rPr>
        <w:t xml:space="preserve">. Сегодня роль и значение административно – хозяйственной деятельности в нашем детском саду значительно возросла. Это соответствие учреждение лицензионным требованиям, образовательным программам, требованиям к развивающей среде, а также ожиданиям и потребностям </w:t>
      </w:r>
      <w:r>
        <w:rPr>
          <w:rFonts w:ascii="Times New Roman" w:hAnsi="Times New Roman"/>
          <w:sz w:val="28"/>
        </w:rPr>
        <w:t>воспитанников</w:t>
      </w:r>
      <w:r w:rsidRPr="00386BDE">
        <w:rPr>
          <w:rFonts w:ascii="Times New Roman" w:hAnsi="Times New Roman"/>
          <w:sz w:val="28"/>
        </w:rPr>
        <w:t>, родителей, воспитателей¸ специалистов.</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Финансирование М</w:t>
      </w:r>
      <w:r>
        <w:rPr>
          <w:rFonts w:ascii="Times New Roman" w:hAnsi="Times New Roman"/>
          <w:sz w:val="28"/>
          <w:szCs w:val="28"/>
        </w:rPr>
        <w:t>Б</w:t>
      </w:r>
      <w:r w:rsidRPr="00386BDE">
        <w:rPr>
          <w:rFonts w:ascii="Times New Roman" w:hAnsi="Times New Roman"/>
          <w:sz w:val="28"/>
          <w:szCs w:val="28"/>
        </w:rPr>
        <w:t>ДОУ осуществлялось многоканально (суб</w:t>
      </w:r>
      <w:r>
        <w:rPr>
          <w:rFonts w:ascii="Times New Roman" w:hAnsi="Times New Roman"/>
          <w:sz w:val="28"/>
          <w:szCs w:val="28"/>
        </w:rPr>
        <w:t xml:space="preserve">сидарное, нормативно-подушевое). </w:t>
      </w:r>
      <w:r w:rsidRPr="00386BDE">
        <w:rPr>
          <w:rFonts w:ascii="Times New Roman" w:hAnsi="Times New Roman"/>
          <w:sz w:val="28"/>
          <w:szCs w:val="28"/>
        </w:rPr>
        <w:t>Бюджетное финансирование обеспечивалось в соответствии с муниципальным заданием. Оно позволяет решать вопросы: заработной платы, текущие коммунальные платежи, оплату налогов, обслуживание пожарной сигнализации, тревожной кнопки, оплату медицинских осмотров, вывоз мусора, работ по дезинсекции и дератизации территории, информационно техническое обслуживание.</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Детский сад подотчетен и подконтролен в расходовании </w:t>
      </w:r>
      <w:r>
        <w:rPr>
          <w:rFonts w:ascii="Times New Roman" w:hAnsi="Times New Roman"/>
          <w:sz w:val="28"/>
          <w:szCs w:val="28"/>
        </w:rPr>
        <w:t>финансовых средств Учредителю- муниципальному образованию Тимашевский район.</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В связи с ведением с 01.01.2</w:t>
      </w:r>
      <w:r>
        <w:rPr>
          <w:rFonts w:ascii="Times New Roman" w:hAnsi="Times New Roman"/>
          <w:sz w:val="28"/>
          <w:szCs w:val="28"/>
        </w:rPr>
        <w:t>014 г. ФЗ-44 в детском саду был</w:t>
      </w:r>
      <w:r w:rsidRPr="00386BDE">
        <w:rPr>
          <w:rFonts w:ascii="Times New Roman" w:hAnsi="Times New Roman"/>
          <w:sz w:val="28"/>
          <w:szCs w:val="28"/>
        </w:rPr>
        <w:t xml:space="preserve"> </w:t>
      </w:r>
      <w:r>
        <w:rPr>
          <w:rFonts w:ascii="Times New Roman" w:hAnsi="Times New Roman"/>
          <w:sz w:val="28"/>
          <w:szCs w:val="28"/>
        </w:rPr>
        <w:t>назначен контрактный управляющий, в лице заведующего Морозовой Ольги Владимировны, которая</w:t>
      </w:r>
      <w:r w:rsidRPr="00386BDE">
        <w:rPr>
          <w:rFonts w:ascii="Times New Roman" w:hAnsi="Times New Roman"/>
          <w:sz w:val="28"/>
          <w:szCs w:val="28"/>
        </w:rPr>
        <w:t xml:space="preserve"> занимается   размещением заявок через электронные торги,</w:t>
      </w:r>
      <w:r>
        <w:rPr>
          <w:rFonts w:ascii="Times New Roman" w:hAnsi="Times New Roman"/>
          <w:sz w:val="28"/>
          <w:szCs w:val="28"/>
        </w:rPr>
        <w:t xml:space="preserve"> либо собирать коммерческие предложения,</w:t>
      </w:r>
      <w:r w:rsidRPr="00386BDE">
        <w:rPr>
          <w:rFonts w:ascii="Times New Roman" w:hAnsi="Times New Roman"/>
          <w:sz w:val="28"/>
          <w:szCs w:val="28"/>
        </w:rPr>
        <w:t xml:space="preserve"> что позволяет находить поставщиков с минимальными ценами, </w:t>
      </w:r>
      <w:r>
        <w:rPr>
          <w:rFonts w:ascii="Times New Roman" w:hAnsi="Times New Roman"/>
          <w:sz w:val="28"/>
          <w:szCs w:val="28"/>
        </w:rPr>
        <w:t xml:space="preserve"> и тем самым позволяет</w:t>
      </w:r>
      <w:r w:rsidRPr="00386BDE">
        <w:rPr>
          <w:rFonts w:ascii="Times New Roman" w:hAnsi="Times New Roman"/>
          <w:sz w:val="28"/>
          <w:szCs w:val="28"/>
        </w:rPr>
        <w:t xml:space="preserve"> экономить</w:t>
      </w:r>
      <w:r>
        <w:rPr>
          <w:rFonts w:ascii="Times New Roman" w:hAnsi="Times New Roman"/>
          <w:sz w:val="28"/>
          <w:szCs w:val="28"/>
        </w:rPr>
        <w:t xml:space="preserve"> бюджетное</w:t>
      </w:r>
      <w:r w:rsidRPr="00386BDE">
        <w:rPr>
          <w:rFonts w:ascii="Times New Roman" w:hAnsi="Times New Roman"/>
          <w:sz w:val="28"/>
          <w:szCs w:val="28"/>
        </w:rPr>
        <w:t xml:space="preserve">  финансирование.</w:t>
      </w:r>
    </w:p>
    <w:p w:rsidR="00666A4D" w:rsidRPr="00386BDE" w:rsidRDefault="00666A4D" w:rsidP="00386BDE">
      <w:pPr>
        <w:tabs>
          <w:tab w:val="left" w:pos="10915"/>
        </w:tabs>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Инвентаризация и списание материалов пришедших в ветхость и неисправность проходит согласно графика.</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В </w:t>
      </w:r>
      <w:r w:rsidRPr="00386BDE">
        <w:rPr>
          <w:rFonts w:ascii="Times New Roman" w:hAnsi="Times New Roman"/>
          <w:sz w:val="28"/>
        </w:rPr>
        <w:t xml:space="preserve">2014 года МБДОУ </w:t>
      </w:r>
      <w:r>
        <w:rPr>
          <w:rFonts w:ascii="Times New Roman" w:hAnsi="Times New Roman"/>
          <w:sz w:val="28"/>
        </w:rPr>
        <w:t xml:space="preserve">д/с № 35 в рамках средств нормативно-подушевого финансирования улучшило материально-техническую базу и пополнило предметно-развивающую среду на 463 115,16 тыс. рублей. </w:t>
      </w:r>
      <w:r w:rsidRPr="00386BDE">
        <w:rPr>
          <w:rFonts w:ascii="Times New Roman" w:hAnsi="Times New Roman"/>
          <w:sz w:val="28"/>
        </w:rPr>
        <w:t>По данному обеспечению М</w:t>
      </w:r>
      <w:r>
        <w:rPr>
          <w:rFonts w:ascii="Times New Roman" w:hAnsi="Times New Roman"/>
          <w:sz w:val="28"/>
        </w:rPr>
        <w:t>Б</w:t>
      </w:r>
      <w:r w:rsidRPr="00386BDE">
        <w:rPr>
          <w:rFonts w:ascii="Times New Roman" w:hAnsi="Times New Roman"/>
          <w:sz w:val="28"/>
        </w:rPr>
        <w:t>ДОУ приобрел</w:t>
      </w:r>
      <w:r>
        <w:rPr>
          <w:rFonts w:ascii="Times New Roman" w:hAnsi="Times New Roman"/>
          <w:sz w:val="28"/>
        </w:rPr>
        <w:t>, мебель для образовательной деятельности,</w:t>
      </w:r>
      <w:r w:rsidRPr="00386BDE">
        <w:rPr>
          <w:rFonts w:ascii="Times New Roman" w:hAnsi="Times New Roman"/>
          <w:sz w:val="28"/>
        </w:rPr>
        <w:t xml:space="preserve"> игрушки в группы по всем возрастам в соответствии с примерным перечнем, игровое оборудование на участки детского сада, канцтовары для образовательной деятельности с детьми, физкультурное оборудование.</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В целях улучшения материально – технического обеспечения ДОУ привлекаются и другие дополнительные источники финансирования. Это добровольные пожертвования</w:t>
      </w:r>
      <w:r>
        <w:rPr>
          <w:rFonts w:ascii="Times New Roman" w:hAnsi="Times New Roman"/>
          <w:sz w:val="28"/>
        </w:rPr>
        <w:t xml:space="preserve"> и целевые взносы родителей, предпринимателей, в соответствии с действующим законодательством РФ.</w:t>
      </w:r>
    </w:p>
    <w:p w:rsidR="00666A4D" w:rsidRPr="00386BDE" w:rsidRDefault="00666A4D" w:rsidP="00386BDE">
      <w:pPr>
        <w:tabs>
          <w:tab w:val="left" w:pos="10915"/>
        </w:tabs>
        <w:ind w:right="142"/>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В соответствии с субсидиями на выполнение муниципальной услуги «Предоставление общедоступного и бесплатного дошкольного образования и содержания детей в образовательных учреждениях, реализующих программы дошкольного образования» в 2014 году М</w:t>
      </w:r>
      <w:r>
        <w:rPr>
          <w:rFonts w:ascii="Times New Roman" w:hAnsi="Times New Roman"/>
          <w:sz w:val="28"/>
        </w:rPr>
        <w:t>Б</w:t>
      </w:r>
      <w:r w:rsidRPr="00386BDE">
        <w:rPr>
          <w:rFonts w:ascii="Times New Roman" w:hAnsi="Times New Roman"/>
          <w:sz w:val="28"/>
        </w:rPr>
        <w:t xml:space="preserve">ДОУ выделены </w:t>
      </w:r>
      <w:r>
        <w:rPr>
          <w:rFonts w:ascii="Times New Roman" w:hAnsi="Times New Roman"/>
          <w:sz w:val="28"/>
        </w:rPr>
        <w:t>средства</w:t>
      </w:r>
      <w:r w:rsidRPr="00386BDE">
        <w:rPr>
          <w:rFonts w:ascii="Times New Roman" w:hAnsi="Times New Roman"/>
          <w:sz w:val="28"/>
        </w:rPr>
        <w:t xml:space="preserve"> в размере</w:t>
      </w:r>
      <w:r>
        <w:rPr>
          <w:rFonts w:ascii="Times New Roman" w:hAnsi="Times New Roman"/>
          <w:sz w:val="28"/>
        </w:rPr>
        <w:t xml:space="preserve"> </w:t>
      </w:r>
      <w:r w:rsidRPr="00386BDE">
        <w:rPr>
          <w:rFonts w:ascii="Times New Roman" w:hAnsi="Times New Roman"/>
          <w:sz w:val="28"/>
        </w:rPr>
        <w:t xml:space="preserve">  </w:t>
      </w:r>
    </w:p>
    <w:p w:rsidR="00666A4D" w:rsidRPr="00386BDE" w:rsidRDefault="00666A4D" w:rsidP="00A665F8">
      <w:pPr>
        <w:jc w:val="both"/>
        <w:rPr>
          <w:rFonts w:ascii="Times New Roman" w:hAnsi="Times New Roman"/>
          <w:sz w:val="28"/>
        </w:rPr>
      </w:pPr>
      <w:r>
        <w:rPr>
          <w:rFonts w:ascii="Times New Roman" w:hAnsi="Times New Roman"/>
          <w:sz w:val="28"/>
        </w:rPr>
        <w:t xml:space="preserve">                </w:t>
      </w:r>
      <w:r w:rsidRPr="00386BDE">
        <w:rPr>
          <w:rFonts w:ascii="Times New Roman" w:hAnsi="Times New Roman"/>
          <w:sz w:val="28"/>
        </w:rPr>
        <w:t>В целях обеспечения охраны жизни детей, усиления инженерно – технической защищенности, а также недопущения совершения террористических актов и других противоправных  действий в МДОУ на бюджетные деньги произведен</w:t>
      </w:r>
      <w:r>
        <w:rPr>
          <w:rFonts w:ascii="Times New Roman" w:hAnsi="Times New Roman"/>
          <w:sz w:val="28"/>
        </w:rPr>
        <w:t>а</w:t>
      </w:r>
      <w:r w:rsidRPr="00386BDE">
        <w:rPr>
          <w:rFonts w:ascii="Times New Roman" w:hAnsi="Times New Roman"/>
          <w:sz w:val="28"/>
        </w:rPr>
        <w:t xml:space="preserve"> </w:t>
      </w:r>
      <w:r>
        <w:rPr>
          <w:rFonts w:ascii="Times New Roman" w:hAnsi="Times New Roman"/>
          <w:sz w:val="28"/>
        </w:rPr>
        <w:t>установка</w:t>
      </w:r>
      <w:r w:rsidRPr="00386BDE">
        <w:rPr>
          <w:rFonts w:ascii="Times New Roman" w:hAnsi="Times New Roman"/>
          <w:sz w:val="28"/>
        </w:rPr>
        <w:t xml:space="preserve"> по периметру территории детского сада вид</w:t>
      </w:r>
      <w:r>
        <w:rPr>
          <w:rFonts w:ascii="Times New Roman" w:hAnsi="Times New Roman"/>
          <w:sz w:val="28"/>
        </w:rPr>
        <w:t>еонаблюдения</w:t>
      </w:r>
      <w:r w:rsidRPr="00386BDE">
        <w:rPr>
          <w:rFonts w:ascii="Times New Roman" w:hAnsi="Times New Roman"/>
          <w:sz w:val="28"/>
        </w:rPr>
        <w:t>;</w:t>
      </w:r>
      <w:r>
        <w:rPr>
          <w:rFonts w:ascii="Times New Roman" w:hAnsi="Times New Roman"/>
          <w:sz w:val="28"/>
        </w:rPr>
        <w:t xml:space="preserve"> голосовая система оповещения.</w:t>
      </w:r>
    </w:p>
    <w:p w:rsidR="00666A4D" w:rsidRPr="00386BDE" w:rsidRDefault="00666A4D" w:rsidP="00386BDE">
      <w:pPr>
        <w:jc w:val="both"/>
        <w:rPr>
          <w:rFonts w:ascii="Times New Roman" w:hAnsi="Times New Roman"/>
          <w:sz w:val="28"/>
          <w:szCs w:val="28"/>
        </w:rPr>
      </w:pPr>
    </w:p>
    <w:p w:rsidR="00666A4D" w:rsidRPr="00386BDE" w:rsidRDefault="00666A4D" w:rsidP="00386BDE">
      <w:pPr>
        <w:jc w:val="both"/>
        <w:rPr>
          <w:rFonts w:ascii="Times New Roman" w:hAnsi="Times New Roman"/>
          <w:color w:val="333333"/>
          <w:sz w:val="28"/>
          <w:szCs w:val="28"/>
        </w:rPr>
      </w:pPr>
      <w:r w:rsidRPr="00386BDE">
        <w:rPr>
          <w:rFonts w:ascii="Times New Roman" w:hAnsi="Times New Roman"/>
          <w:sz w:val="28"/>
          <w:szCs w:val="28"/>
        </w:rPr>
        <w:t xml:space="preserve"> </w:t>
      </w:r>
      <w:r w:rsidRPr="00386BDE">
        <w:rPr>
          <w:rFonts w:ascii="Times New Roman" w:hAnsi="Times New Roman"/>
          <w:b/>
          <w:sz w:val="28"/>
          <w:szCs w:val="28"/>
        </w:rPr>
        <w:t>Проблемное поле:</w:t>
      </w:r>
    </w:p>
    <w:p w:rsidR="00666A4D" w:rsidRPr="00386BDE" w:rsidRDefault="00666A4D" w:rsidP="00386BDE">
      <w:pPr>
        <w:jc w:val="both"/>
        <w:rPr>
          <w:rFonts w:ascii="Times New Roman" w:hAnsi="Times New Roman"/>
          <w:i/>
          <w:color w:val="333333"/>
          <w:sz w:val="28"/>
          <w:szCs w:val="28"/>
        </w:rPr>
      </w:pPr>
      <w:r>
        <w:rPr>
          <w:rFonts w:ascii="Times New Roman" w:hAnsi="Times New Roman"/>
          <w:sz w:val="28"/>
          <w:szCs w:val="28"/>
        </w:rPr>
        <w:t xml:space="preserve">          </w:t>
      </w:r>
      <w:r w:rsidRPr="00386BDE">
        <w:rPr>
          <w:rFonts w:ascii="Times New Roman" w:hAnsi="Times New Roman"/>
          <w:sz w:val="28"/>
          <w:szCs w:val="28"/>
        </w:rPr>
        <w:t>Отсутствие достаточных средств обеспечения  финансово-экономической деятельности учреждения</w:t>
      </w:r>
      <w:r>
        <w:rPr>
          <w:rFonts w:ascii="Times New Roman" w:hAnsi="Times New Roman"/>
          <w:sz w:val="28"/>
          <w:szCs w:val="28"/>
        </w:rPr>
        <w:t>.</w:t>
      </w:r>
      <w:r w:rsidRPr="00386BDE">
        <w:rPr>
          <w:rFonts w:ascii="Times New Roman" w:hAnsi="Times New Roman"/>
          <w:sz w:val="28"/>
          <w:szCs w:val="28"/>
        </w:rPr>
        <w:t xml:space="preserve"> </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Перспективы развития:</w:t>
      </w:r>
    </w:p>
    <w:p w:rsidR="00666A4D"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Увеличение доли внебюджетных поступлений в общем объеме финанс</w:t>
      </w:r>
      <w:r>
        <w:rPr>
          <w:rFonts w:ascii="Times New Roman" w:hAnsi="Times New Roman"/>
          <w:sz w:val="28"/>
          <w:szCs w:val="28"/>
        </w:rPr>
        <w:t>ирования дошкольного учреждения,</w:t>
      </w:r>
    </w:p>
    <w:p w:rsidR="00666A4D" w:rsidRPr="00386BDE" w:rsidRDefault="00666A4D" w:rsidP="00386BDE">
      <w:pPr>
        <w:jc w:val="both"/>
        <w:rPr>
          <w:rFonts w:ascii="Times New Roman" w:hAnsi="Times New Roman"/>
          <w:sz w:val="28"/>
          <w:szCs w:val="28"/>
        </w:rPr>
      </w:pPr>
      <w:r>
        <w:rPr>
          <w:rFonts w:ascii="Times New Roman" w:hAnsi="Times New Roman"/>
          <w:sz w:val="28"/>
          <w:szCs w:val="28"/>
        </w:rPr>
        <w:t xml:space="preserve">         Привлечение средств депутатов ЗСК.</w:t>
      </w:r>
    </w:p>
    <w:p w:rsidR="00666A4D"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b/>
          <w:sz w:val="28"/>
          <w:szCs w:val="28"/>
        </w:rPr>
      </w:pPr>
    </w:p>
    <w:p w:rsidR="00666A4D" w:rsidRDefault="00666A4D" w:rsidP="00386BDE">
      <w:pPr>
        <w:jc w:val="both"/>
        <w:rPr>
          <w:rFonts w:ascii="Times New Roman" w:hAnsi="Times New Roman"/>
          <w:b/>
          <w:sz w:val="28"/>
          <w:szCs w:val="28"/>
        </w:rPr>
      </w:pPr>
      <w:r w:rsidRPr="00386BDE">
        <w:rPr>
          <w:rFonts w:ascii="Times New Roman" w:hAnsi="Times New Roman"/>
          <w:b/>
          <w:sz w:val="28"/>
          <w:szCs w:val="28"/>
        </w:rPr>
        <w:t xml:space="preserve">Возможные риски: </w:t>
      </w:r>
    </w:p>
    <w:p w:rsidR="00666A4D" w:rsidRDefault="00666A4D" w:rsidP="00386BDE">
      <w:pPr>
        <w:jc w:val="both"/>
        <w:rPr>
          <w:rFonts w:ascii="Times New Roman" w:hAnsi="Times New Roman"/>
          <w:sz w:val="28"/>
          <w:szCs w:val="28"/>
        </w:rPr>
      </w:pPr>
      <w:r>
        <w:rPr>
          <w:rFonts w:ascii="Times New Roman" w:hAnsi="Times New Roman"/>
          <w:sz w:val="28"/>
          <w:szCs w:val="28"/>
        </w:rPr>
        <w:t xml:space="preserve">          Уменьшение количества воспитанников МБДОУ д/с № 35 и как следствие субсидии нормативно-подушевого финансирования</w:t>
      </w:r>
      <w:r w:rsidRPr="00386BDE">
        <w:rPr>
          <w:rFonts w:ascii="Times New Roman" w:hAnsi="Times New Roman"/>
          <w:sz w:val="28"/>
          <w:szCs w:val="28"/>
        </w:rPr>
        <w:t>.</w:t>
      </w:r>
    </w:p>
    <w:p w:rsidR="00666A4D" w:rsidRPr="00386BDE" w:rsidRDefault="00666A4D" w:rsidP="00386BDE">
      <w:pPr>
        <w:jc w:val="both"/>
        <w:rPr>
          <w:rFonts w:ascii="Times New Roman" w:hAnsi="Times New Roman"/>
          <w:b/>
          <w:sz w:val="28"/>
          <w:szCs w:val="28"/>
        </w:rPr>
      </w:pPr>
      <w:r>
        <w:rPr>
          <w:rFonts w:ascii="Times New Roman" w:hAnsi="Times New Roman"/>
          <w:sz w:val="28"/>
          <w:szCs w:val="28"/>
        </w:rPr>
        <w:t xml:space="preserve">           Отсутствие возможности у депутатов ЗСК оказывать ежегодную помощь МБДОУ.</w:t>
      </w:r>
    </w:p>
    <w:p w:rsidR="00666A4D" w:rsidRPr="00386BDE" w:rsidRDefault="00666A4D" w:rsidP="00A665F8">
      <w:pPr>
        <w:jc w:val="center"/>
        <w:rPr>
          <w:rFonts w:ascii="Times New Roman" w:hAnsi="Times New Roman"/>
          <w:sz w:val="28"/>
          <w:szCs w:val="28"/>
        </w:rPr>
      </w:pPr>
    </w:p>
    <w:p w:rsidR="00666A4D" w:rsidRPr="00386BDE" w:rsidRDefault="00666A4D" w:rsidP="00A665F8">
      <w:pPr>
        <w:ind w:firstLine="708"/>
        <w:jc w:val="center"/>
        <w:rPr>
          <w:rFonts w:ascii="Times New Roman" w:hAnsi="Times New Roman"/>
          <w:b/>
          <w:sz w:val="28"/>
          <w:szCs w:val="28"/>
        </w:rPr>
      </w:pPr>
      <w:r>
        <w:rPr>
          <w:rFonts w:ascii="Times New Roman" w:hAnsi="Times New Roman"/>
          <w:b/>
          <w:sz w:val="28"/>
          <w:szCs w:val="28"/>
        </w:rPr>
        <w:t xml:space="preserve">3.10. </w:t>
      </w:r>
      <w:r w:rsidRPr="00386BDE">
        <w:rPr>
          <w:rFonts w:ascii="Times New Roman" w:hAnsi="Times New Roman"/>
          <w:b/>
          <w:sz w:val="28"/>
          <w:szCs w:val="28"/>
        </w:rPr>
        <w:t>Мониторинг  нормативно-правового обеспечения деятельности учреждения показал:</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Актуальное состояние:</w:t>
      </w:r>
    </w:p>
    <w:p w:rsidR="00666A4D" w:rsidRPr="00386BDE" w:rsidRDefault="00666A4D" w:rsidP="00386BDE">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Муниципальное </w:t>
      </w:r>
      <w:r>
        <w:rPr>
          <w:rFonts w:ascii="Times New Roman" w:hAnsi="Times New Roman"/>
          <w:sz w:val="28"/>
          <w:szCs w:val="28"/>
        </w:rPr>
        <w:t>бюджетное</w:t>
      </w:r>
      <w:r w:rsidRPr="00386BDE">
        <w:rPr>
          <w:rFonts w:ascii="Times New Roman" w:hAnsi="Times New Roman"/>
          <w:sz w:val="28"/>
          <w:szCs w:val="28"/>
        </w:rPr>
        <w:t xml:space="preserve"> дошкольное образовательное учреждение </w:t>
      </w:r>
      <w:r>
        <w:rPr>
          <w:rFonts w:ascii="Times New Roman" w:hAnsi="Times New Roman"/>
          <w:sz w:val="28"/>
          <w:szCs w:val="28"/>
        </w:rPr>
        <w:t xml:space="preserve">детский сад № 35 муниципального образования Тимашевский район </w:t>
      </w:r>
      <w:r w:rsidRPr="00386BDE">
        <w:rPr>
          <w:rFonts w:ascii="Times New Roman" w:hAnsi="Times New Roman"/>
          <w:sz w:val="28"/>
          <w:szCs w:val="28"/>
        </w:rPr>
        <w:t xml:space="preserve">осуществляет свою деятельность в соответствии с Законом  «Об образовании в Российской Федерации»,  Уставом. Деятельность учреждения регламентируется постановлениями, приказами и распоряжениями учредителя; локальными актами учреждения; приказами и распоряжениями руководителя ДОУ. </w:t>
      </w:r>
    </w:p>
    <w:p w:rsidR="00666A4D" w:rsidRPr="00386BDE" w:rsidRDefault="00666A4D" w:rsidP="00386BDE">
      <w:pPr>
        <w:jc w:val="both"/>
        <w:rPr>
          <w:rFonts w:ascii="Times New Roman" w:hAnsi="Times New Roman"/>
          <w:b/>
          <w:sz w:val="28"/>
          <w:szCs w:val="28"/>
        </w:rPr>
      </w:pPr>
    </w:p>
    <w:p w:rsidR="00666A4D" w:rsidRDefault="00666A4D" w:rsidP="00386BDE">
      <w:pPr>
        <w:jc w:val="both"/>
        <w:rPr>
          <w:rFonts w:ascii="Times New Roman" w:hAnsi="Times New Roman"/>
          <w:b/>
          <w:sz w:val="28"/>
          <w:szCs w:val="28"/>
        </w:rPr>
      </w:pPr>
      <w:r w:rsidRPr="00386BDE">
        <w:rPr>
          <w:rFonts w:ascii="Times New Roman" w:hAnsi="Times New Roman"/>
          <w:b/>
          <w:sz w:val="28"/>
          <w:szCs w:val="28"/>
        </w:rPr>
        <w:t>Проблемное поле:</w:t>
      </w:r>
    </w:p>
    <w:p w:rsidR="00666A4D" w:rsidRPr="009F4AE8" w:rsidRDefault="00666A4D" w:rsidP="00386BDE">
      <w:pPr>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Не  на достаточно высоком уровне система внутреннего административно-хозяйственного управления (в рамках исполнения поручений заведующего МБДОУ руководителями структурных подразделений).</w:t>
      </w:r>
    </w:p>
    <w:p w:rsidR="00666A4D" w:rsidRPr="00386BDE" w:rsidRDefault="00666A4D" w:rsidP="009F4AE8">
      <w:pPr>
        <w:ind w:firstLine="708"/>
        <w:jc w:val="both"/>
        <w:rPr>
          <w:rFonts w:ascii="Times New Roman" w:hAnsi="Times New Roman"/>
          <w:sz w:val="28"/>
          <w:szCs w:val="28"/>
        </w:rPr>
      </w:pPr>
      <w:r>
        <w:rPr>
          <w:rFonts w:ascii="Times New Roman" w:hAnsi="Times New Roman"/>
          <w:sz w:val="28"/>
          <w:szCs w:val="28"/>
        </w:rPr>
        <w:t>Не совершенны документация</w:t>
      </w:r>
      <w:r w:rsidRPr="00386BDE">
        <w:rPr>
          <w:rFonts w:ascii="Times New Roman" w:hAnsi="Times New Roman"/>
          <w:sz w:val="28"/>
          <w:szCs w:val="28"/>
        </w:rPr>
        <w:t xml:space="preserve"> по </w:t>
      </w:r>
      <w:r>
        <w:rPr>
          <w:rFonts w:ascii="Times New Roman" w:hAnsi="Times New Roman"/>
          <w:sz w:val="28"/>
          <w:szCs w:val="28"/>
        </w:rPr>
        <w:t>производственному контролю МБДОУ и организации питания.</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sz w:val="28"/>
          <w:szCs w:val="28"/>
        </w:rPr>
      </w:pPr>
      <w:r w:rsidRPr="00386BDE">
        <w:rPr>
          <w:rFonts w:ascii="Times New Roman" w:hAnsi="Times New Roman"/>
          <w:b/>
          <w:sz w:val="28"/>
          <w:szCs w:val="28"/>
        </w:rPr>
        <w:t>Перспективы развития:</w:t>
      </w:r>
    </w:p>
    <w:p w:rsidR="00666A4D" w:rsidRDefault="00666A4D" w:rsidP="00386BDE">
      <w:pPr>
        <w:jc w:val="both"/>
        <w:rPr>
          <w:rFonts w:ascii="Times New Roman" w:hAnsi="Times New Roman"/>
          <w:spacing w:val="-7"/>
          <w:sz w:val="28"/>
          <w:szCs w:val="28"/>
        </w:rPr>
      </w:pPr>
      <w:r>
        <w:rPr>
          <w:rFonts w:ascii="Times New Roman" w:hAnsi="Times New Roman"/>
          <w:spacing w:val="-7"/>
          <w:sz w:val="28"/>
          <w:szCs w:val="28"/>
        </w:rPr>
        <w:t xml:space="preserve"> - Привести в соответствие внутренний административно – хозяйственный контроль за счет  введения системы еженедельных планерок при заведующем с отчетом старшего воспитателя, председателя ПК, заведующего хозяйством и старшей медсестры по работе в соответствии с планом работ на месяц.</w:t>
      </w:r>
    </w:p>
    <w:p w:rsidR="00666A4D" w:rsidRPr="00386BDE" w:rsidRDefault="00666A4D" w:rsidP="00386BDE">
      <w:pPr>
        <w:jc w:val="both"/>
        <w:rPr>
          <w:rFonts w:ascii="Times New Roman" w:hAnsi="Times New Roman"/>
          <w:spacing w:val="-7"/>
          <w:sz w:val="28"/>
          <w:szCs w:val="28"/>
        </w:rPr>
      </w:pPr>
      <w:r>
        <w:rPr>
          <w:rFonts w:ascii="Times New Roman" w:hAnsi="Times New Roman"/>
          <w:spacing w:val="-7"/>
          <w:sz w:val="28"/>
          <w:szCs w:val="28"/>
        </w:rPr>
        <w:t>- усовершенствовать систему работы по производственному контролю  за организаций питания в МБДОУ.</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Возможные риски:</w:t>
      </w:r>
    </w:p>
    <w:p w:rsidR="00666A4D" w:rsidRDefault="00666A4D" w:rsidP="00386BDE">
      <w:pPr>
        <w:jc w:val="both"/>
        <w:rPr>
          <w:rFonts w:ascii="Times New Roman" w:hAnsi="Times New Roman"/>
          <w:spacing w:val="-7"/>
          <w:sz w:val="28"/>
          <w:szCs w:val="28"/>
        </w:rPr>
      </w:pPr>
      <w:r w:rsidRPr="00386BDE">
        <w:rPr>
          <w:rFonts w:ascii="Times New Roman" w:hAnsi="Times New Roman"/>
          <w:spacing w:val="-7"/>
          <w:sz w:val="28"/>
          <w:szCs w:val="28"/>
        </w:rPr>
        <w:t xml:space="preserve"> </w:t>
      </w:r>
      <w:r>
        <w:rPr>
          <w:rFonts w:ascii="Times New Roman" w:hAnsi="Times New Roman"/>
          <w:spacing w:val="-7"/>
          <w:sz w:val="28"/>
          <w:szCs w:val="28"/>
        </w:rPr>
        <w:t xml:space="preserve">             Не всегда представляется проводить планерки при заведующем в установленные сроки, а так же исполнять поручения руководителями структурных подразделений в виду со слабым навыком владения ИКТ-компетенциями.</w:t>
      </w: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Default="00666A4D" w:rsidP="00386BDE">
      <w:pPr>
        <w:jc w:val="both"/>
        <w:rPr>
          <w:rFonts w:ascii="Times New Roman" w:hAnsi="Times New Roman"/>
          <w:spacing w:val="-7"/>
          <w:sz w:val="28"/>
          <w:szCs w:val="28"/>
        </w:rPr>
      </w:pPr>
    </w:p>
    <w:p w:rsidR="00666A4D" w:rsidRPr="00386BDE" w:rsidRDefault="00666A4D" w:rsidP="00532A5A">
      <w:pPr>
        <w:jc w:val="center"/>
        <w:rPr>
          <w:rFonts w:ascii="Times New Roman" w:hAnsi="Times New Roman"/>
          <w:sz w:val="28"/>
          <w:szCs w:val="28"/>
        </w:rPr>
      </w:pPr>
      <w:r>
        <w:rPr>
          <w:rFonts w:ascii="Times New Roman" w:hAnsi="Times New Roman"/>
          <w:b/>
          <w:spacing w:val="-7"/>
          <w:sz w:val="28"/>
          <w:szCs w:val="28"/>
        </w:rPr>
        <w:t xml:space="preserve">4. </w:t>
      </w:r>
      <w:r w:rsidRPr="00386BDE">
        <w:rPr>
          <w:rFonts w:ascii="Times New Roman" w:hAnsi="Times New Roman"/>
          <w:b/>
          <w:spacing w:val="-7"/>
          <w:sz w:val="28"/>
          <w:szCs w:val="28"/>
        </w:rPr>
        <w:t>Главные проблемы, требующие рассмотрения и перспективного решения в 2015-2020 гг</w:t>
      </w:r>
      <w:r w:rsidRPr="00386BDE">
        <w:rPr>
          <w:rFonts w:ascii="Times New Roman" w:hAnsi="Times New Roman"/>
          <w:sz w:val="28"/>
          <w:szCs w:val="28"/>
        </w:rPr>
        <w:t>.</w:t>
      </w:r>
    </w:p>
    <w:p w:rsidR="00666A4D" w:rsidRPr="00386BDE" w:rsidRDefault="00666A4D" w:rsidP="00386BDE">
      <w:pPr>
        <w:jc w:val="both"/>
        <w:rPr>
          <w:rFonts w:ascii="Times New Roman" w:hAnsi="Times New Roman"/>
          <w:sz w:val="28"/>
          <w:szCs w:val="28"/>
        </w:rPr>
      </w:pPr>
      <w:r w:rsidRPr="00386BDE">
        <w:rPr>
          <w:rFonts w:ascii="Times New Roman" w:hAnsi="Times New Roman"/>
          <w:spacing w:val="-7"/>
          <w:sz w:val="28"/>
          <w:szCs w:val="28"/>
        </w:rPr>
        <w:t xml:space="preserve">1. Недостаточное  внедрение новых </w:t>
      </w:r>
      <w:r>
        <w:rPr>
          <w:rFonts w:ascii="Times New Roman" w:hAnsi="Times New Roman"/>
          <w:spacing w:val="-7"/>
          <w:sz w:val="28"/>
          <w:szCs w:val="28"/>
        </w:rPr>
        <w:t xml:space="preserve">педагогических </w:t>
      </w:r>
      <w:r w:rsidRPr="00386BDE">
        <w:rPr>
          <w:rFonts w:ascii="Times New Roman" w:hAnsi="Times New Roman"/>
          <w:spacing w:val="-7"/>
          <w:sz w:val="28"/>
          <w:szCs w:val="28"/>
        </w:rPr>
        <w:t>технологий воспитания и обучения детей, использование  традиционных  форм дошкольного образования в ДОУ,</w:t>
      </w:r>
      <w:r w:rsidRPr="00386BDE">
        <w:rPr>
          <w:rFonts w:ascii="Times New Roman" w:hAnsi="Times New Roman"/>
          <w:sz w:val="28"/>
          <w:szCs w:val="28"/>
        </w:rPr>
        <w:t xml:space="preserve"> педагоги ориентируются в основном на формирование знаний, умений, навыков в качестве целей, а не на средства развития ребенка;</w:t>
      </w:r>
      <w:r w:rsidRPr="00386BDE">
        <w:rPr>
          <w:rFonts w:ascii="Times New Roman" w:hAnsi="Times New Roman"/>
          <w:spacing w:val="-7"/>
          <w:sz w:val="28"/>
          <w:szCs w:val="28"/>
        </w:rPr>
        <w:t xml:space="preserve">  </w:t>
      </w:r>
      <w:r>
        <w:rPr>
          <w:rFonts w:ascii="Times New Roman" w:hAnsi="Times New Roman"/>
          <w:spacing w:val="-7"/>
          <w:sz w:val="28"/>
          <w:szCs w:val="28"/>
        </w:rPr>
        <w:t xml:space="preserve">нет </w:t>
      </w:r>
      <w:r w:rsidRPr="00386BDE">
        <w:rPr>
          <w:rFonts w:ascii="Times New Roman" w:hAnsi="Times New Roman"/>
          <w:spacing w:val="-7"/>
          <w:sz w:val="28"/>
          <w:szCs w:val="28"/>
        </w:rPr>
        <w:t xml:space="preserve">  дополнительных</w:t>
      </w:r>
      <w:r>
        <w:rPr>
          <w:rFonts w:ascii="Times New Roman" w:hAnsi="Times New Roman"/>
          <w:spacing w:val="-7"/>
          <w:sz w:val="28"/>
          <w:szCs w:val="28"/>
        </w:rPr>
        <w:t xml:space="preserve"> образовательных </w:t>
      </w:r>
      <w:r w:rsidRPr="00386BDE">
        <w:rPr>
          <w:rFonts w:ascii="Times New Roman" w:hAnsi="Times New Roman"/>
          <w:spacing w:val="-7"/>
          <w:sz w:val="28"/>
          <w:szCs w:val="28"/>
        </w:rPr>
        <w:t xml:space="preserve"> услуг</w:t>
      </w:r>
      <w:r>
        <w:rPr>
          <w:rFonts w:ascii="Times New Roman" w:hAnsi="Times New Roman"/>
          <w:spacing w:val="-7"/>
          <w:sz w:val="28"/>
          <w:szCs w:val="28"/>
        </w:rPr>
        <w:t xml:space="preserve">, а так же слабый навык владения ИКТ-компетенциями. </w:t>
      </w:r>
    </w:p>
    <w:p w:rsidR="00666A4D" w:rsidRPr="00386BDE" w:rsidRDefault="00666A4D" w:rsidP="00386BDE">
      <w:pPr>
        <w:jc w:val="both"/>
        <w:rPr>
          <w:rFonts w:ascii="Times New Roman" w:hAnsi="Times New Roman"/>
          <w:spacing w:val="-7"/>
          <w:sz w:val="28"/>
          <w:szCs w:val="28"/>
        </w:rPr>
      </w:pPr>
      <w:r w:rsidRPr="00386BDE">
        <w:rPr>
          <w:rFonts w:ascii="Times New Roman" w:hAnsi="Times New Roman"/>
          <w:spacing w:val="-7"/>
          <w:sz w:val="28"/>
          <w:szCs w:val="28"/>
        </w:rPr>
        <w:t>2.Остается высоким процент заболеваемости воспитанников детского сада;</w:t>
      </w:r>
    </w:p>
    <w:p w:rsidR="00666A4D" w:rsidRPr="00386BDE" w:rsidRDefault="00666A4D" w:rsidP="00386BDE">
      <w:pPr>
        <w:jc w:val="both"/>
        <w:rPr>
          <w:rFonts w:ascii="Times New Roman" w:hAnsi="Times New Roman"/>
          <w:spacing w:val="-7"/>
          <w:sz w:val="28"/>
          <w:szCs w:val="28"/>
        </w:rPr>
      </w:pPr>
      <w:r w:rsidRPr="00386BDE">
        <w:rPr>
          <w:rFonts w:ascii="Times New Roman" w:hAnsi="Times New Roman"/>
          <w:spacing w:val="-7"/>
          <w:sz w:val="28"/>
          <w:szCs w:val="28"/>
        </w:rPr>
        <w:t>3.Недостаточное участие родителей в процессе</w:t>
      </w:r>
      <w:r>
        <w:rPr>
          <w:rFonts w:ascii="Times New Roman" w:hAnsi="Times New Roman"/>
          <w:spacing w:val="-7"/>
          <w:sz w:val="28"/>
          <w:szCs w:val="28"/>
        </w:rPr>
        <w:t xml:space="preserve"> административно-общественного управления</w:t>
      </w:r>
      <w:r w:rsidRPr="00386BDE">
        <w:rPr>
          <w:rFonts w:ascii="Times New Roman" w:hAnsi="Times New Roman"/>
          <w:spacing w:val="-7"/>
          <w:sz w:val="28"/>
          <w:szCs w:val="28"/>
        </w:rPr>
        <w:t>;</w:t>
      </w:r>
    </w:p>
    <w:p w:rsidR="00666A4D" w:rsidRPr="00386BDE" w:rsidRDefault="00666A4D" w:rsidP="00386BDE">
      <w:pPr>
        <w:jc w:val="both"/>
        <w:rPr>
          <w:rFonts w:ascii="Times New Roman" w:hAnsi="Times New Roman"/>
          <w:spacing w:val="-7"/>
          <w:sz w:val="28"/>
          <w:szCs w:val="28"/>
        </w:rPr>
      </w:pPr>
      <w:r w:rsidRPr="00386BDE">
        <w:rPr>
          <w:rFonts w:ascii="Times New Roman" w:hAnsi="Times New Roman"/>
          <w:spacing w:val="-7"/>
          <w:sz w:val="28"/>
          <w:szCs w:val="28"/>
        </w:rPr>
        <w:t>4. Негибкая, инертная система взаимодействия дошкольного учреждения с социумом.</w:t>
      </w:r>
    </w:p>
    <w:p w:rsidR="00666A4D" w:rsidRPr="00386BDE" w:rsidRDefault="00666A4D" w:rsidP="00386BDE">
      <w:pPr>
        <w:jc w:val="both"/>
        <w:rPr>
          <w:rFonts w:ascii="Times New Roman" w:hAnsi="Times New Roman"/>
          <w:spacing w:val="-7"/>
          <w:sz w:val="28"/>
          <w:szCs w:val="28"/>
        </w:rPr>
      </w:pPr>
      <w:r w:rsidRPr="00386BDE">
        <w:rPr>
          <w:rFonts w:ascii="Times New Roman" w:hAnsi="Times New Roman"/>
          <w:spacing w:val="-7"/>
          <w:sz w:val="28"/>
          <w:szCs w:val="28"/>
        </w:rPr>
        <w:t>5.  Требует доработки нормативно-правовая, финансово-экономическая, социально-педагогическая и материально-техническая основа  дошкольного учреждения в условиях реализации ФГОС ДО.</w:t>
      </w:r>
    </w:p>
    <w:p w:rsidR="00666A4D" w:rsidRPr="00386BDE" w:rsidRDefault="00666A4D" w:rsidP="00386BDE">
      <w:pPr>
        <w:jc w:val="both"/>
        <w:rPr>
          <w:rFonts w:ascii="Times New Roman" w:hAnsi="Times New Roman"/>
          <w:sz w:val="28"/>
          <w:szCs w:val="28"/>
        </w:rPr>
      </w:pPr>
      <w:r w:rsidRPr="00386BDE">
        <w:rPr>
          <w:rFonts w:ascii="Times New Roman" w:hAnsi="Times New Roman"/>
          <w:sz w:val="28"/>
          <w:szCs w:val="28"/>
        </w:rPr>
        <w:t>Решение этих проблем зависит от создания благоприятных кадровых, мотивационных, организационно-методических, материально-технических и финансовых условий.</w:t>
      </w:r>
    </w:p>
    <w:p w:rsidR="00666A4D" w:rsidRPr="00386BDE" w:rsidRDefault="00666A4D" w:rsidP="00386BDE">
      <w:pPr>
        <w:jc w:val="both"/>
        <w:rPr>
          <w:rFonts w:ascii="Times New Roman" w:hAnsi="Times New Roman"/>
          <w:b/>
          <w:sz w:val="28"/>
          <w:szCs w:val="28"/>
        </w:rPr>
      </w:pPr>
    </w:p>
    <w:p w:rsidR="00666A4D" w:rsidRPr="00386BDE" w:rsidRDefault="00666A4D" w:rsidP="00386BDE">
      <w:pPr>
        <w:jc w:val="both"/>
        <w:rPr>
          <w:rFonts w:ascii="Times New Roman" w:hAnsi="Times New Roman"/>
          <w:b/>
          <w:sz w:val="28"/>
          <w:szCs w:val="28"/>
        </w:rPr>
      </w:pPr>
      <w:r w:rsidRPr="00386BDE">
        <w:rPr>
          <w:rFonts w:ascii="Times New Roman" w:hAnsi="Times New Roman"/>
          <w:b/>
          <w:sz w:val="28"/>
          <w:szCs w:val="28"/>
        </w:rPr>
        <w:t>Возможные риски:</w:t>
      </w:r>
    </w:p>
    <w:p w:rsidR="00666A4D" w:rsidRPr="00386BDE" w:rsidRDefault="00666A4D" w:rsidP="00532A5A">
      <w:pPr>
        <w:numPr>
          <w:ilvl w:val="0"/>
          <w:numId w:val="41"/>
        </w:numPr>
        <w:jc w:val="both"/>
        <w:rPr>
          <w:rFonts w:ascii="Times New Roman" w:hAnsi="Times New Roman"/>
          <w:sz w:val="28"/>
          <w:szCs w:val="28"/>
        </w:rPr>
      </w:pPr>
      <w:r w:rsidRPr="00386BDE">
        <w:rPr>
          <w:rFonts w:ascii="Times New Roman" w:hAnsi="Times New Roman"/>
          <w:sz w:val="28"/>
          <w:szCs w:val="28"/>
        </w:rPr>
        <w:t>Группа рисков, связанная с формальностью реализации задач программы (формализм при реализации программных задач, организации мероприятий в рамках программы).</w:t>
      </w:r>
    </w:p>
    <w:p w:rsidR="00666A4D" w:rsidRPr="00386BDE" w:rsidRDefault="00666A4D" w:rsidP="00532A5A">
      <w:pPr>
        <w:numPr>
          <w:ilvl w:val="0"/>
          <w:numId w:val="41"/>
        </w:numPr>
        <w:jc w:val="both"/>
        <w:rPr>
          <w:rFonts w:ascii="Times New Roman" w:hAnsi="Times New Roman"/>
          <w:sz w:val="28"/>
          <w:szCs w:val="28"/>
        </w:rPr>
      </w:pPr>
      <w:r w:rsidRPr="00386BDE">
        <w:rPr>
          <w:rFonts w:ascii="Times New Roman" w:hAnsi="Times New Roman"/>
          <w:sz w:val="28"/>
          <w:szCs w:val="28"/>
        </w:rP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666A4D" w:rsidRPr="00386BDE"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p>
    <w:p w:rsidR="00666A4D" w:rsidRPr="003B4572" w:rsidRDefault="00666A4D" w:rsidP="00386BDE">
      <w:pPr>
        <w:jc w:val="center"/>
        <w:rPr>
          <w:rFonts w:ascii="Times New Roman" w:hAnsi="Times New Roman"/>
          <w:b/>
          <w:sz w:val="28"/>
          <w:szCs w:val="28"/>
        </w:rPr>
      </w:pPr>
    </w:p>
    <w:p w:rsidR="00666A4D" w:rsidRPr="003B4572" w:rsidRDefault="00666A4D" w:rsidP="00386BDE">
      <w:pPr>
        <w:jc w:val="center"/>
        <w:rPr>
          <w:rFonts w:ascii="Times New Roman" w:hAnsi="Times New Roman"/>
          <w:b/>
          <w:sz w:val="28"/>
          <w:szCs w:val="28"/>
        </w:rPr>
      </w:pPr>
    </w:p>
    <w:p w:rsidR="00666A4D" w:rsidRPr="003B4572" w:rsidRDefault="00666A4D" w:rsidP="00386BDE">
      <w:pPr>
        <w:jc w:val="center"/>
        <w:rPr>
          <w:rFonts w:ascii="Times New Roman" w:hAnsi="Times New Roman"/>
          <w:b/>
          <w:sz w:val="28"/>
          <w:szCs w:val="28"/>
        </w:rPr>
      </w:pPr>
    </w:p>
    <w:p w:rsidR="00666A4D" w:rsidRPr="003B4572" w:rsidRDefault="00666A4D" w:rsidP="00386BDE">
      <w:pPr>
        <w:jc w:val="center"/>
        <w:rPr>
          <w:rFonts w:ascii="Times New Roman" w:hAnsi="Times New Roman"/>
          <w:b/>
          <w:sz w:val="28"/>
          <w:szCs w:val="28"/>
        </w:rPr>
      </w:pPr>
    </w:p>
    <w:p w:rsidR="00666A4D" w:rsidRPr="003B4572" w:rsidRDefault="00666A4D" w:rsidP="00386BDE">
      <w:pPr>
        <w:jc w:val="center"/>
        <w:rPr>
          <w:rFonts w:ascii="Times New Roman" w:hAnsi="Times New Roman"/>
          <w:b/>
          <w:sz w:val="28"/>
          <w:szCs w:val="28"/>
        </w:rPr>
      </w:pPr>
    </w:p>
    <w:p w:rsidR="00666A4D" w:rsidRPr="003B4572" w:rsidRDefault="00666A4D" w:rsidP="00386BDE">
      <w:pPr>
        <w:jc w:val="center"/>
        <w:rPr>
          <w:rFonts w:ascii="Times New Roman" w:hAnsi="Times New Roman"/>
          <w:b/>
          <w:sz w:val="28"/>
          <w:szCs w:val="28"/>
        </w:rPr>
      </w:pPr>
    </w:p>
    <w:p w:rsidR="00666A4D" w:rsidRPr="003B4572" w:rsidRDefault="00666A4D" w:rsidP="00386BDE">
      <w:pPr>
        <w:jc w:val="center"/>
        <w:rPr>
          <w:rFonts w:ascii="Times New Roman" w:hAnsi="Times New Roman"/>
          <w:b/>
          <w:sz w:val="28"/>
          <w:szCs w:val="28"/>
        </w:rPr>
      </w:pPr>
    </w:p>
    <w:p w:rsidR="00666A4D" w:rsidRPr="003B4572"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p>
    <w:p w:rsidR="00666A4D" w:rsidRPr="00386BDE" w:rsidRDefault="00666A4D" w:rsidP="00386BDE">
      <w:pPr>
        <w:jc w:val="center"/>
        <w:rPr>
          <w:rFonts w:ascii="Times New Roman" w:hAnsi="Times New Roman"/>
          <w:b/>
          <w:sz w:val="28"/>
          <w:szCs w:val="28"/>
        </w:rPr>
      </w:pPr>
    </w:p>
    <w:p w:rsidR="00666A4D" w:rsidRDefault="00666A4D" w:rsidP="00386BDE">
      <w:pPr>
        <w:jc w:val="center"/>
        <w:rPr>
          <w:rFonts w:ascii="Times New Roman" w:hAnsi="Times New Roman"/>
          <w:b/>
          <w:color w:val="0000FF"/>
          <w:sz w:val="28"/>
          <w:szCs w:val="28"/>
          <w:lang w:val="en-US"/>
        </w:rPr>
      </w:pPr>
      <w:r>
        <w:rPr>
          <w:noProof/>
          <w:lang w:eastAsia="ru-RU"/>
        </w:rPr>
        <w:pict>
          <v:line id="Прямая соединительная линия 49" o:spid="_x0000_s1026" style="position:absolute;left:0;text-align:left;z-index:251639808;visibility:visible" from="667.8pt,13.3pt" to="667.8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">
            <v:stroke endarrow="block"/>
          </v:line>
        </w:pict>
      </w:r>
      <w:r w:rsidRPr="004C1B32">
        <w:rPr>
          <w:rFonts w:ascii="Times New Roman" w:hAnsi="Times New Roman"/>
          <w:b/>
          <w:color w:val="0000FF"/>
          <w:sz w:val="28"/>
          <w:szCs w:val="28"/>
        </w:rPr>
        <w:t>МОДЕЛЬ СИСТЕМЫ УПРАВЛЕНИЯ ДОУ</w:t>
      </w:r>
    </w:p>
    <w:p w:rsidR="00666A4D" w:rsidRPr="004C1B32" w:rsidRDefault="00666A4D" w:rsidP="00386BDE">
      <w:pPr>
        <w:jc w:val="center"/>
        <w:rPr>
          <w:rFonts w:ascii="Times New Roman" w:hAnsi="Times New Roman"/>
          <w:b/>
          <w:color w:val="0000FF"/>
          <w:sz w:val="28"/>
          <w:szCs w:val="28"/>
          <w:lang w:val="en-US"/>
        </w:rPr>
      </w:pPr>
    </w:p>
    <w:p w:rsidR="00666A4D" w:rsidRPr="00386BDE" w:rsidRDefault="00666A4D" w:rsidP="00386BDE">
      <w:pPr>
        <w:jc w:val="center"/>
        <w:rPr>
          <w:rFonts w:ascii="Times New Roman" w:hAnsi="Times New Roman"/>
          <w:b/>
          <w:sz w:val="28"/>
          <w:szCs w:val="28"/>
        </w:rPr>
      </w:pPr>
      <w:r>
        <w:rPr>
          <w:noProof/>
          <w:lang w:eastAsia="ru-RU"/>
        </w:rPr>
        <w:pict>
          <v:shapetype id="_x0000_t202" coordsize="21600,21600" o:spt="202" path="m,l,21600r21600,l21600,xe">
            <v:stroke joinstyle="miter"/>
            <v:path gradientshapeok="t" o:connecttype="rect"/>
          </v:shapetype>
          <v:shape id="Поле 44" o:spid="_x0000_s1027" type="#_x0000_t202" style="position:absolute;left:0;text-align:left;margin-left:36pt;margin-top:1.9pt;width:106.35pt;height:34.0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" fillcolor="lime">
            <v:textbox style="mso-next-textbox:#Поле 44">
              <w:txbxContent>
                <w:p w:rsidR="00666A4D" w:rsidRDefault="00666A4D" w:rsidP="00386BDE">
                  <w:pPr>
                    <w:pStyle w:val="BodyText2"/>
                    <w:rPr>
                      <w:b w:val="0"/>
                      <w:i w:val="0"/>
                      <w:sz w:val="24"/>
                    </w:rPr>
                  </w:pPr>
                  <w:r>
                    <w:rPr>
                      <w:b w:val="0"/>
                      <w:i w:val="0"/>
                      <w:sz w:val="24"/>
                    </w:rPr>
                    <w:t>Педагогический Совет ДОУ</w:t>
                  </w:r>
                </w:p>
                <w:p w:rsidR="00666A4D" w:rsidRDefault="00666A4D" w:rsidP="00386BDE"/>
              </w:txbxContent>
            </v:textbox>
          </v:shape>
        </w:pict>
      </w:r>
      <w:r>
        <w:rPr>
          <w:noProof/>
          <w:lang w:eastAsia="ru-RU"/>
        </w:rPr>
        <w:pict>
          <v:shape id="Поле 46" o:spid="_x0000_s1028" type="#_x0000_t202" style="position:absolute;left:0;text-align:left;margin-left:205.9pt;margin-top:.15pt;width:108pt;height:47.2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" fillcolor="fuchsia">
            <v:textbox style="mso-next-textbox:#Поле 46">
              <w:txbxContent>
                <w:p w:rsidR="00666A4D" w:rsidRDefault="00666A4D" w:rsidP="00386BDE">
                  <w:pPr>
                    <w:jc w:val="center"/>
                  </w:pPr>
                  <w:r>
                    <w:t>Заведующий</w:t>
                  </w:r>
                </w:p>
                <w:p w:rsidR="00666A4D" w:rsidRDefault="00666A4D" w:rsidP="00386BDE">
                  <w:pPr>
                    <w:jc w:val="center"/>
                  </w:pPr>
                  <w:r>
                    <w:t>Общее собрание коллектива</w:t>
                  </w:r>
                </w:p>
                <w:p w:rsidR="00666A4D" w:rsidRDefault="00666A4D" w:rsidP="00386BDE">
                  <w:pPr>
                    <w:jc w:val="center"/>
                  </w:pPr>
                </w:p>
              </w:txbxContent>
            </v:textbox>
          </v:shape>
        </w:pict>
      </w:r>
    </w:p>
    <w:p w:rsidR="00666A4D" w:rsidRPr="00386BDE" w:rsidRDefault="00666A4D" w:rsidP="00386BDE">
      <w:pPr>
        <w:jc w:val="center"/>
        <w:rPr>
          <w:rFonts w:ascii="Times New Roman" w:hAnsi="Times New Roman"/>
          <w:b/>
          <w:sz w:val="28"/>
          <w:szCs w:val="28"/>
        </w:rPr>
      </w:pPr>
      <w:r>
        <w:rPr>
          <w:noProof/>
          <w:lang w:eastAsia="ru-RU"/>
        </w:rPr>
        <w:pict>
          <v:line id="Прямая соединительная линия 42" o:spid="_x0000_s1029" style="position:absolute;left:0;text-align:left;z-index:251642880;visibility:visible" from="153pt,12.8pt" to="20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">
            <v:stroke startarrow="block" endarrow="block"/>
          </v:line>
        </w:pict>
      </w:r>
    </w:p>
    <w:p w:rsidR="00666A4D" w:rsidRPr="00386BDE" w:rsidRDefault="00666A4D" w:rsidP="00386BDE">
      <w:pPr>
        <w:jc w:val="right"/>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41" o:spid="_x0000_s1030" type="#_x0000_t32" style="position:absolute;left:0;text-align:left;margin-left:228.85pt;margin-top:32.25pt;width:33.4pt;height:0;rotation:9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" adj="-213801,-1,-213801">
            <v:stroke endarrow="block"/>
          </v:shape>
        </w:pict>
      </w:r>
      <w:r>
        <w:rPr>
          <w:noProof/>
          <w:lang w:eastAsia="ru-RU"/>
        </w:rPr>
        <w:pict>
          <v:shape id="Прямая со стрелкой 36" o:spid="_x0000_s1031" type="#_x0000_t32" style="position:absolute;left:0;text-align:left;margin-left:68.55pt;margin-top:13.15pt;width:.05pt;height:12.3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AxZA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">
            <v:stroke endarrow="block"/>
          </v:shape>
        </w:pict>
      </w:r>
    </w:p>
    <w:p w:rsidR="00666A4D" w:rsidRPr="00386BDE" w:rsidRDefault="00666A4D" w:rsidP="00386BDE">
      <w:pPr>
        <w:jc w:val="center"/>
        <w:rPr>
          <w:rFonts w:ascii="Times New Roman" w:hAnsi="Times New Roman"/>
          <w:sz w:val="28"/>
          <w:szCs w:val="28"/>
        </w:rPr>
      </w:pPr>
      <w:r>
        <w:rPr>
          <w:noProof/>
          <w:lang w:eastAsia="ru-RU"/>
        </w:rPr>
        <w:pict>
          <v:shape id="Поле 38" o:spid="_x0000_s1032" type="#_x0000_t202" style="position:absolute;left:0;text-align:left;margin-left:-7.95pt;margin-top:13.4pt;width:122.4pt;height:27.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" o:allowincell="f" fillcolor="#cfc">
            <v:textbox style="mso-next-textbox:#Поле 38">
              <w:txbxContent>
                <w:p w:rsidR="00666A4D" w:rsidRDefault="00666A4D" w:rsidP="00386BDE">
                  <w:r>
                    <w:t xml:space="preserve">  Творческие группы</w:t>
                  </w:r>
                </w:p>
              </w:txbxContent>
            </v:textbox>
          </v:shape>
        </w:pict>
      </w:r>
    </w:p>
    <w:p w:rsidR="00666A4D" w:rsidRPr="00386BDE" w:rsidRDefault="00666A4D" w:rsidP="00386BDE">
      <w:pPr>
        <w:rPr>
          <w:rFonts w:ascii="Times New Roman" w:hAnsi="Times New Roman"/>
          <w:sz w:val="28"/>
          <w:szCs w:val="28"/>
        </w:rPr>
      </w:pPr>
    </w:p>
    <w:p w:rsidR="00666A4D" w:rsidRPr="00386BDE" w:rsidRDefault="00666A4D" w:rsidP="00386BDE">
      <w:pPr>
        <w:tabs>
          <w:tab w:val="center" w:pos="4898"/>
        </w:tabs>
        <w:rPr>
          <w:rFonts w:ascii="Times New Roman" w:hAnsi="Times New Roman"/>
          <w:sz w:val="28"/>
          <w:szCs w:val="28"/>
        </w:rPr>
      </w:pPr>
      <w:r>
        <w:rPr>
          <w:noProof/>
          <w:lang w:eastAsia="ru-RU"/>
        </w:rPr>
        <w:pict>
          <v:shape id="Поле 37" o:spid="_x0000_s1033" type="#_x0000_t202" style="position:absolute;margin-left:130pt;margin-top:-.1pt;width:204.05pt;height:48.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" o:allowincell="f" fillcolor="#0cf">
            <v:textbox style="mso-next-textbox:#Поле 37">
              <w:txbxContent>
                <w:p w:rsidR="00666A4D" w:rsidRDefault="00666A4D" w:rsidP="00386BDE">
                  <w:pPr>
                    <w:jc w:val="center"/>
                  </w:pPr>
                  <w:r>
                    <w:t>Постановка целей и задач (определение главных направлений деятельности коллектива)</w:t>
                  </w:r>
                </w:p>
              </w:txbxContent>
            </v:textbox>
          </v:shape>
        </w:pict>
      </w:r>
      <w:r w:rsidRPr="00386BDE">
        <w:rPr>
          <w:rFonts w:ascii="Times New Roman" w:hAnsi="Times New Roman"/>
          <w:sz w:val="28"/>
          <w:szCs w:val="28"/>
        </w:rPr>
        <w:tab/>
      </w:r>
    </w:p>
    <w:p w:rsidR="00666A4D" w:rsidRPr="00386BDE" w:rsidRDefault="00666A4D" w:rsidP="00386BDE">
      <w:pPr>
        <w:rPr>
          <w:rFonts w:ascii="Times New Roman" w:hAnsi="Times New Roman"/>
          <w:sz w:val="28"/>
          <w:szCs w:val="28"/>
        </w:rPr>
      </w:pPr>
      <w:r>
        <w:rPr>
          <w:noProof/>
          <w:lang w:eastAsia="ru-RU"/>
        </w:rPr>
        <w:pict>
          <v:shape id="Поле 29" o:spid="_x0000_s1034" type="#_x0000_t202" style="position:absolute;margin-left:5in;margin-top:13.3pt;width:136.7pt;height:6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" fillcolor="#0cf">
            <v:textbox style="mso-next-textbox:#Поле 29">
              <w:txbxContent>
                <w:p w:rsidR="00666A4D" w:rsidRDefault="00666A4D" w:rsidP="00386BDE">
                  <w:pPr>
                    <w:jc w:val="center"/>
                  </w:pPr>
                  <w:r>
                    <w:t>Формирование ответственности за реализацию</w:t>
                  </w:r>
                </w:p>
                <w:p w:rsidR="00666A4D" w:rsidRDefault="00666A4D" w:rsidP="00386BDE">
                  <w:pPr>
                    <w:jc w:val="center"/>
                  </w:pPr>
                  <w:r>
                    <w:t>поставленных задач</w:t>
                  </w:r>
                </w:p>
              </w:txbxContent>
            </v:textbox>
          </v:shape>
        </w:pict>
      </w:r>
      <w:r>
        <w:rPr>
          <w:noProof/>
          <w:lang w:eastAsia="ru-RU"/>
        </w:rPr>
        <w:pict>
          <v:shape id="Прямая со стрелкой 34" o:spid="_x0000_s1035" type="#_x0000_t32" style="position:absolute;margin-left:71.25pt;margin-top:4.05pt;width:.15pt;height:28.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FZwIAAHo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">
            <v:stroke endarrow="block"/>
          </v:shape>
        </w:pict>
      </w:r>
    </w:p>
    <w:p w:rsidR="00666A4D" w:rsidRPr="00386BDE" w:rsidRDefault="00666A4D" w:rsidP="00386BDE">
      <w:pPr>
        <w:rPr>
          <w:rFonts w:ascii="Times New Roman" w:hAnsi="Times New Roman"/>
          <w:sz w:val="28"/>
          <w:szCs w:val="28"/>
        </w:rPr>
      </w:pPr>
    </w:p>
    <w:p w:rsidR="00666A4D" w:rsidRPr="00386BDE" w:rsidRDefault="00666A4D" w:rsidP="00386BDE">
      <w:pPr>
        <w:tabs>
          <w:tab w:val="left" w:pos="8295"/>
        </w:tabs>
        <w:rPr>
          <w:rFonts w:ascii="Times New Roman" w:hAnsi="Times New Roman"/>
          <w:sz w:val="28"/>
          <w:szCs w:val="28"/>
        </w:rPr>
      </w:pPr>
      <w:r>
        <w:rPr>
          <w:noProof/>
          <w:lang w:eastAsia="ru-RU"/>
        </w:rPr>
        <w:pict>
          <v:shape id="Поле 25" o:spid="_x0000_s1036" type="#_x0000_t202" style="position:absolute;margin-left:-3.3pt;margin-top:12.45pt;width:115.2pt;height:51.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" o:allowincell="f" fillcolor="#cfc">
            <v:textbox style="mso-next-textbox:#Поле 25">
              <w:txbxContent>
                <w:p w:rsidR="00666A4D" w:rsidRDefault="00666A4D" w:rsidP="00386BDE">
                  <w:pPr>
                    <w:jc w:val="center"/>
                  </w:pPr>
                  <w:r>
                    <w:t>Определение форм и методов мониторинга</w:t>
                  </w:r>
                </w:p>
              </w:txbxContent>
            </v:textbox>
          </v:shape>
        </w:pict>
      </w:r>
      <w:r>
        <w:rPr>
          <w:noProof/>
          <w:lang w:eastAsia="ru-RU"/>
        </w:rPr>
        <w:pict>
          <v:shape id="Прямая со стрелкой 32" o:spid="_x0000_s1037" type="#_x0000_t32" style="position:absolute;margin-left:245.2pt;margin-top:4.35pt;width:.05pt;height:22.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H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">
            <v:stroke endarrow="block"/>
          </v:shape>
        </w:pict>
      </w:r>
      <w:r w:rsidRPr="00386BDE">
        <w:rPr>
          <w:rFonts w:ascii="Times New Roman" w:hAnsi="Times New Roman"/>
          <w:sz w:val="28"/>
          <w:szCs w:val="28"/>
        </w:rPr>
        <w:tab/>
      </w:r>
    </w:p>
    <w:p w:rsidR="00666A4D" w:rsidRPr="00386BDE" w:rsidRDefault="00666A4D" w:rsidP="00386BDE">
      <w:pPr>
        <w:rPr>
          <w:rFonts w:ascii="Times New Roman" w:hAnsi="Times New Roman"/>
          <w:sz w:val="28"/>
          <w:szCs w:val="28"/>
        </w:rPr>
      </w:pPr>
      <w:r>
        <w:rPr>
          <w:noProof/>
          <w:lang w:eastAsia="ru-RU"/>
        </w:rPr>
        <w:pict>
          <v:shape id="Поле 31" o:spid="_x0000_s1038" type="#_x0000_t202" style="position:absolute;margin-left:121.05pt;margin-top:14.65pt;width:214.45pt;height:3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" o:allowincell="f" fillcolor="#0cf">
            <v:textbox style="mso-next-textbox:#Поле 31">
              <w:txbxContent>
                <w:p w:rsidR="00666A4D" w:rsidRDefault="00666A4D" w:rsidP="00532A5A">
                  <w:pPr>
                    <w:jc w:val="center"/>
                  </w:pPr>
                  <w:r>
                    <w:t>Отбор средств и методов реализации поставленных целей</w:t>
                  </w:r>
                </w:p>
              </w:txbxContent>
            </v:textbox>
          </v:shape>
        </w:pict>
      </w:r>
    </w:p>
    <w:p w:rsidR="00666A4D" w:rsidRPr="00386BDE" w:rsidRDefault="00666A4D" w:rsidP="00386BDE">
      <w:pPr>
        <w:rPr>
          <w:rFonts w:ascii="Times New Roman" w:hAnsi="Times New Roman"/>
          <w:sz w:val="28"/>
          <w:szCs w:val="28"/>
        </w:rPr>
      </w:pPr>
      <w:r>
        <w:rPr>
          <w:noProof/>
          <w:lang w:eastAsia="ru-RU"/>
        </w:rPr>
        <w:pict>
          <v:line id="Прямая соединительная линия 26" o:spid="_x0000_s1039" style="position:absolute;flip:y;z-index:251655168;visibility:visible" from="342pt,11.9pt" to="378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">
            <v:stroke startarrow="block"/>
          </v:line>
        </w:pict>
      </w:r>
      <w:r>
        <w:rPr>
          <w:noProof/>
          <w:lang w:eastAsia="ru-RU"/>
        </w:rPr>
        <w:pict>
          <v:line id="Прямая соединительная линия 16" o:spid="_x0000_s1040" style="position:absolute;z-index:251665408;visibility:visible" from="423pt,11.9pt" to="423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xe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">
            <v:stroke endarrow="block"/>
          </v:line>
        </w:pict>
      </w:r>
    </w:p>
    <w:p w:rsidR="00666A4D" w:rsidRPr="00386BDE" w:rsidRDefault="00666A4D" w:rsidP="00386BDE">
      <w:pPr>
        <w:rPr>
          <w:rFonts w:ascii="Times New Roman" w:hAnsi="Times New Roman"/>
          <w:sz w:val="28"/>
          <w:szCs w:val="28"/>
        </w:rPr>
      </w:pPr>
    </w:p>
    <w:p w:rsidR="00666A4D" w:rsidRPr="00386BDE" w:rsidRDefault="00666A4D" w:rsidP="00386BDE">
      <w:pPr>
        <w:tabs>
          <w:tab w:val="left" w:pos="8250"/>
        </w:tabs>
        <w:rPr>
          <w:rFonts w:ascii="Times New Roman" w:hAnsi="Times New Roman"/>
          <w:sz w:val="28"/>
          <w:szCs w:val="28"/>
        </w:rPr>
      </w:pPr>
      <w:r>
        <w:rPr>
          <w:noProof/>
          <w:lang w:eastAsia="ru-RU"/>
        </w:rPr>
        <w:pict>
          <v:shape id="Прямая со стрелкой 27" o:spid="_x0000_s1041" type="#_x0000_t32" style="position:absolute;margin-left:231.7pt;margin-top:15.8pt;width:18.75pt;height:0;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nQ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" adj="-375725,-1,-375725">
            <v:stroke endarrow="block"/>
          </v:shape>
        </w:pict>
      </w:r>
      <w:r>
        <w:rPr>
          <w:noProof/>
          <w:lang w:eastAsia="ru-RU"/>
        </w:rPr>
        <w:pict>
          <v:shape id="Прямая со стрелкой 24" o:spid="_x0000_s1042" type="#_x0000_t32" style="position:absolute;margin-left:54.35pt;margin-top:6.4pt;width:.05pt;height:22.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Eg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">
            <v:stroke endarrow="block"/>
          </v:shape>
        </w:pict>
      </w:r>
      <w:r w:rsidRPr="00386BDE">
        <w:rPr>
          <w:rFonts w:ascii="Times New Roman" w:hAnsi="Times New Roman"/>
          <w:sz w:val="28"/>
          <w:szCs w:val="28"/>
        </w:rPr>
        <w:tab/>
      </w:r>
    </w:p>
    <w:p w:rsidR="00666A4D" w:rsidRPr="00386BDE" w:rsidRDefault="00666A4D" w:rsidP="00386BDE">
      <w:pPr>
        <w:jc w:val="center"/>
        <w:rPr>
          <w:rFonts w:ascii="Times New Roman" w:hAnsi="Times New Roman"/>
          <w:sz w:val="28"/>
          <w:szCs w:val="28"/>
        </w:rPr>
      </w:pPr>
      <w:r>
        <w:rPr>
          <w:noProof/>
          <w:lang w:eastAsia="ru-RU"/>
        </w:rPr>
        <w:pict>
          <v:shape id="_x0000_s1043" type="#_x0000_t202" style="position:absolute;left:0;text-align:left;margin-left:5in;margin-top:8.6pt;width:135pt;height:2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" fillcolor="fuchsia">
            <v:textbox style="mso-next-textbox:#_x0000_s1043">
              <w:txbxContent>
                <w:p w:rsidR="00666A4D" w:rsidRDefault="00666A4D" w:rsidP="004C1B32">
                  <w:pPr>
                    <w:jc w:val="center"/>
                  </w:pPr>
                  <w:r>
                    <w:t>Старшая медсестра</w:t>
                  </w:r>
                </w:p>
              </w:txbxContent>
            </v:textbox>
          </v:shape>
        </w:pict>
      </w:r>
      <w:r>
        <w:rPr>
          <w:noProof/>
          <w:lang w:eastAsia="ru-RU"/>
        </w:rPr>
        <w:pict>
          <v:shape id="Поле 30" o:spid="_x0000_s1044" type="#_x0000_t202" style="position:absolute;left:0;text-align:left;margin-left:153.1pt;margin-top:7.1pt;width:188.4pt;height: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" o:allowincell="f" fillcolor="#0cf">
            <v:textbox style="mso-next-textbox:#Поле 30">
              <w:txbxContent>
                <w:p w:rsidR="00666A4D" w:rsidRDefault="00666A4D" w:rsidP="00386BDE">
                  <w:r>
                    <w:t>Организация деятельности (формирование функциональных отношений в коллективе)</w:t>
                  </w:r>
                </w:p>
              </w:txbxContent>
            </v:textbox>
          </v:shape>
        </w:pict>
      </w:r>
    </w:p>
    <w:p w:rsidR="00666A4D" w:rsidRPr="00386BDE" w:rsidRDefault="00666A4D" w:rsidP="00386BDE">
      <w:pPr>
        <w:tabs>
          <w:tab w:val="right" w:pos="9796"/>
        </w:tabs>
        <w:rPr>
          <w:rFonts w:ascii="Times New Roman" w:hAnsi="Times New Roman"/>
          <w:sz w:val="28"/>
          <w:szCs w:val="28"/>
        </w:rPr>
      </w:pPr>
      <w:r>
        <w:rPr>
          <w:noProof/>
          <w:lang w:eastAsia="ru-RU"/>
        </w:rPr>
        <w:pict>
          <v:shape id="Поле 21" o:spid="_x0000_s1045" type="#_x0000_t202" style="position:absolute;margin-left:-9pt;margin-top:1.5pt;width:115.2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" fillcolor="#cfc">
            <v:textbox style="mso-next-textbox:#Поле 21">
              <w:txbxContent>
                <w:p w:rsidR="00666A4D" w:rsidRDefault="00666A4D" w:rsidP="00386BDE">
                  <w:pPr>
                    <w:jc w:val="center"/>
                  </w:pPr>
                </w:p>
                <w:p w:rsidR="00666A4D" w:rsidRDefault="00666A4D" w:rsidP="00386BDE">
                  <w:pPr>
                    <w:jc w:val="center"/>
                  </w:pPr>
                  <w:r>
                    <w:t xml:space="preserve">Мотивация </w:t>
                  </w:r>
                </w:p>
              </w:txbxContent>
            </v:textbox>
          </v:shape>
        </w:pict>
      </w:r>
      <w:r>
        <w:rPr>
          <w:noProof/>
          <w:lang w:eastAsia="ru-RU"/>
        </w:rPr>
        <w:pict>
          <v:line id="Прямая соединительная линия 28" o:spid="_x0000_s1046" style="position:absolute;z-index:251653120;visibility:visible" from="650.55pt,-7.05pt" to="650.55pt,4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">
            <v:stroke endarrow="block"/>
          </v:line>
        </w:pict>
      </w:r>
      <w:r w:rsidRPr="00386BDE">
        <w:rPr>
          <w:rFonts w:ascii="Times New Roman" w:hAnsi="Times New Roman"/>
          <w:sz w:val="28"/>
          <w:szCs w:val="28"/>
        </w:rPr>
        <w:tab/>
      </w:r>
    </w:p>
    <w:p w:rsidR="00666A4D" w:rsidRPr="00386BDE" w:rsidRDefault="00666A4D" w:rsidP="00386BDE">
      <w:pPr>
        <w:rPr>
          <w:rFonts w:ascii="Times New Roman" w:hAnsi="Times New Roman"/>
          <w:sz w:val="28"/>
          <w:szCs w:val="28"/>
        </w:rPr>
      </w:pPr>
      <w:r>
        <w:rPr>
          <w:noProof/>
          <w:lang w:eastAsia="ru-RU"/>
        </w:rPr>
        <w:pict>
          <v:line id="Прямая соединительная линия 20" o:spid="_x0000_s1047" style="position:absolute;flip:y;z-index:251661312;visibility:visible" from="324pt,3.4pt" to="42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">
            <v:stroke startarrow="block" endarrow="block"/>
          </v:line>
        </w:pict>
      </w:r>
      <w:r>
        <w:rPr>
          <w:noProof/>
          <w:lang w:eastAsia="ru-RU"/>
        </w:rPr>
        <w:pict>
          <v:line id="Прямая соединительная линия 22" o:spid="_x0000_s1048" style="position:absolute;z-index:251659264;visibility:visible" from="262.8pt,9pt" to="262.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QQYg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" o:allowincell="f">
            <v:stroke endarrow="block"/>
          </v:line>
        </w:pict>
      </w:r>
    </w:p>
    <w:p w:rsidR="00666A4D" w:rsidRPr="00386BDE" w:rsidRDefault="00666A4D" w:rsidP="00386BDE">
      <w:pPr>
        <w:rPr>
          <w:rFonts w:ascii="Times New Roman" w:hAnsi="Times New Roman"/>
          <w:sz w:val="28"/>
          <w:szCs w:val="28"/>
        </w:rPr>
      </w:pPr>
    </w:p>
    <w:p w:rsidR="00666A4D" w:rsidRPr="00386BDE" w:rsidRDefault="00666A4D" w:rsidP="00386BDE">
      <w:pPr>
        <w:rPr>
          <w:rFonts w:ascii="Times New Roman" w:hAnsi="Times New Roman"/>
          <w:sz w:val="28"/>
          <w:szCs w:val="28"/>
        </w:rPr>
      </w:pPr>
      <w:r>
        <w:rPr>
          <w:noProof/>
          <w:lang w:eastAsia="ru-RU"/>
        </w:rPr>
        <w:pict>
          <v:shape id="Поле 23" o:spid="_x0000_s1049" type="#_x0000_t202" style="position:absolute;margin-left:180pt;margin-top:7.2pt;width:145.8pt;height:19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3WOwIAAFsEAAAOAAAAZHJzL2Uyb0RvYy54bWysVF1u2zAMfh+wOwh6XxxnSZo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" fillcolor="yellow">
            <v:textbox style="mso-next-textbox:#Поле 23">
              <w:txbxContent>
                <w:p w:rsidR="00666A4D" w:rsidRDefault="00666A4D" w:rsidP="001A30D1">
                  <w:pPr>
                    <w:numPr>
                      <w:ilvl w:val="0"/>
                      <w:numId w:val="7"/>
                    </w:numPr>
                    <w:tabs>
                      <w:tab w:val="num" w:pos="360"/>
                    </w:tabs>
                    <w:jc w:val="both"/>
                  </w:pPr>
                  <w:r>
                    <w:t>Охрана жизни и здоровья детей.</w:t>
                  </w:r>
                </w:p>
                <w:p w:rsidR="00666A4D" w:rsidRDefault="00666A4D" w:rsidP="001A30D1">
                  <w:pPr>
                    <w:numPr>
                      <w:ilvl w:val="0"/>
                      <w:numId w:val="7"/>
                    </w:numPr>
                    <w:tabs>
                      <w:tab w:val="num" w:pos="360"/>
                    </w:tabs>
                    <w:jc w:val="both"/>
                  </w:pPr>
                  <w:r>
                    <w:t>Проведение комплекса профилактических и оздоровительных мероприятий с детьми.</w:t>
                  </w:r>
                </w:p>
                <w:p w:rsidR="00666A4D" w:rsidRDefault="00666A4D" w:rsidP="001A30D1">
                  <w:pPr>
                    <w:numPr>
                      <w:ilvl w:val="0"/>
                      <w:numId w:val="7"/>
                    </w:numPr>
                    <w:tabs>
                      <w:tab w:val="num" w:pos="360"/>
                    </w:tabs>
                    <w:jc w:val="both"/>
                  </w:pPr>
                  <w:r>
                    <w:t>Контроль за выполне-нием СанПиНов в ДОУ.</w:t>
                  </w:r>
                </w:p>
                <w:p w:rsidR="00666A4D" w:rsidRDefault="00666A4D" w:rsidP="001A30D1">
                  <w:pPr>
                    <w:numPr>
                      <w:ilvl w:val="0"/>
                      <w:numId w:val="7"/>
                    </w:numPr>
                    <w:tabs>
                      <w:tab w:val="num" w:pos="360"/>
                    </w:tabs>
                    <w:jc w:val="both"/>
                  </w:pPr>
                  <w:r>
                    <w:t>Просветительская работа с родителями, воспитанниками, педагогами.</w:t>
                  </w:r>
                </w:p>
                <w:p w:rsidR="00666A4D" w:rsidRDefault="00666A4D" w:rsidP="00386BDE"/>
                <w:p w:rsidR="00666A4D" w:rsidRDefault="00666A4D" w:rsidP="00386BDE"/>
              </w:txbxContent>
            </v:textbox>
          </v:shape>
        </w:pict>
      </w:r>
      <w:r>
        <w:rPr>
          <w:noProof/>
          <w:lang w:eastAsia="ru-RU"/>
        </w:rPr>
        <w:pict>
          <v:shape id="Поле 15" o:spid="_x0000_s1050" type="#_x0000_t202" style="position:absolute;margin-left:-13.95pt;margin-top:4.65pt;width:135pt;height:2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" o:allowincell="f" fillcolor="fuchsia">
            <v:textbox style="mso-next-textbox:#Поле 15">
              <w:txbxContent>
                <w:p w:rsidR="00666A4D" w:rsidRDefault="00666A4D" w:rsidP="00386BDE">
                  <w:pPr>
                    <w:jc w:val="center"/>
                  </w:pPr>
                  <w:r>
                    <w:t>Старший воспитатель</w:t>
                  </w:r>
                </w:p>
              </w:txbxContent>
            </v:textbox>
          </v:shape>
        </w:pict>
      </w:r>
    </w:p>
    <w:p w:rsidR="00666A4D" w:rsidRPr="00386BDE" w:rsidRDefault="00666A4D" w:rsidP="00386BDE">
      <w:pPr>
        <w:rPr>
          <w:rFonts w:ascii="Times New Roman" w:hAnsi="Times New Roman"/>
          <w:sz w:val="28"/>
          <w:szCs w:val="28"/>
        </w:rPr>
      </w:pPr>
      <w:r>
        <w:rPr>
          <w:noProof/>
          <w:lang w:eastAsia="ru-RU"/>
        </w:rPr>
        <w:pict>
          <v:line id="Прямая соединительная линия 19" o:spid="_x0000_s1051" style="position:absolute;z-index:251662336;visibility:visible" from="126.7pt,2.45pt" to="17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" o:allowincell="f">
            <v:stroke startarrow="block" endarrow="block"/>
          </v:line>
        </w:pict>
      </w:r>
    </w:p>
    <w:p w:rsidR="00666A4D" w:rsidRPr="00386BDE" w:rsidRDefault="00666A4D" w:rsidP="00386BDE">
      <w:pPr>
        <w:tabs>
          <w:tab w:val="left" w:pos="8130"/>
        </w:tabs>
        <w:rPr>
          <w:rFonts w:ascii="Times New Roman" w:hAnsi="Times New Roman"/>
          <w:sz w:val="28"/>
          <w:szCs w:val="28"/>
        </w:rPr>
      </w:pPr>
      <w:r>
        <w:rPr>
          <w:noProof/>
          <w:lang w:eastAsia="ru-RU"/>
        </w:rPr>
        <w:pict>
          <v:line id="Прямая соединительная линия 18" o:spid="_x0000_s1052" style="position:absolute;z-index:251663360;visibility:visible" from="57.3pt,1.5pt" to="57.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Bo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" o:allowincell="f">
            <v:stroke endarrow="block"/>
          </v:line>
        </w:pict>
      </w:r>
      <w:r w:rsidRPr="00386BDE">
        <w:rPr>
          <w:rFonts w:ascii="Times New Roman" w:hAnsi="Times New Roman"/>
          <w:sz w:val="28"/>
          <w:szCs w:val="28"/>
        </w:rPr>
        <w:tab/>
      </w:r>
    </w:p>
    <w:p w:rsidR="00666A4D" w:rsidRPr="00386BDE" w:rsidRDefault="00666A4D" w:rsidP="00386BDE">
      <w:pPr>
        <w:rPr>
          <w:rFonts w:ascii="Times New Roman" w:hAnsi="Times New Roman"/>
          <w:sz w:val="28"/>
          <w:szCs w:val="28"/>
        </w:rPr>
      </w:pPr>
      <w:r>
        <w:rPr>
          <w:noProof/>
          <w:lang w:eastAsia="ru-RU"/>
        </w:rPr>
        <w:pict>
          <v:shape id="Поле 17" o:spid="_x0000_s1053" type="#_x0000_t202" style="position:absolute;margin-left:369pt;margin-top:3.95pt;width:115.2pt;height: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" fillcolor="fuchsia">
            <v:textbox style="mso-next-textbox:#Поле 17">
              <w:txbxContent>
                <w:p w:rsidR="00666A4D" w:rsidRDefault="00666A4D" w:rsidP="00386BDE">
                  <w:pPr>
                    <w:jc w:val="center"/>
                  </w:pPr>
                  <w:r>
                    <w:t>Заведующий хозяйством</w:t>
                  </w:r>
                </w:p>
              </w:txbxContent>
            </v:textbox>
          </v:shape>
        </w:pict>
      </w:r>
      <w:r>
        <w:rPr>
          <w:noProof/>
          <w:lang w:eastAsia="ru-RU"/>
        </w:rPr>
        <w:pict>
          <v:shape id="Поле 13" o:spid="_x0000_s1054" type="#_x0000_t202" style="position:absolute;margin-left:-23.1pt;margin-top:10.25pt;width:189pt;height:2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" o:allowincell="f" fillcolor="yellow">
            <v:textbox style="mso-next-textbox:#Поле 13">
              <w:txbxContent>
                <w:p w:rsidR="00666A4D" w:rsidRDefault="00666A4D" w:rsidP="001A30D1">
                  <w:pPr>
                    <w:numPr>
                      <w:ilvl w:val="0"/>
                      <w:numId w:val="9"/>
                    </w:numPr>
                    <w:tabs>
                      <w:tab w:val="num" w:pos="180"/>
                    </w:tabs>
                    <w:ind w:left="180" w:hanging="180"/>
                  </w:pPr>
                  <w:r>
                    <w:t xml:space="preserve">Выявление, обобщение и распространение передового педагогического опыта . </w:t>
                  </w:r>
                </w:p>
                <w:p w:rsidR="00666A4D" w:rsidRDefault="00666A4D" w:rsidP="001A30D1">
                  <w:pPr>
                    <w:numPr>
                      <w:ilvl w:val="0"/>
                      <w:numId w:val="9"/>
                    </w:numPr>
                    <w:tabs>
                      <w:tab w:val="num" w:pos="180"/>
                    </w:tabs>
                    <w:ind w:left="180" w:hanging="180"/>
                  </w:pPr>
                  <w:r>
                    <w:t>Обеспечение профессионального роста кадров.</w:t>
                  </w:r>
                </w:p>
                <w:p w:rsidR="00666A4D" w:rsidRDefault="00666A4D" w:rsidP="001A30D1">
                  <w:pPr>
                    <w:numPr>
                      <w:ilvl w:val="0"/>
                      <w:numId w:val="9"/>
                    </w:numPr>
                    <w:tabs>
                      <w:tab w:val="num" w:pos="180"/>
                    </w:tabs>
                    <w:ind w:left="180" w:hanging="180"/>
                  </w:pPr>
                  <w:r>
                    <w:t>Научно-методическое обеспечение образовательного процесса.</w:t>
                  </w:r>
                </w:p>
                <w:p w:rsidR="00666A4D" w:rsidRDefault="00666A4D" w:rsidP="001A30D1">
                  <w:pPr>
                    <w:numPr>
                      <w:ilvl w:val="0"/>
                      <w:numId w:val="9"/>
                    </w:numPr>
                    <w:tabs>
                      <w:tab w:val="num" w:pos="180"/>
                    </w:tabs>
                    <w:ind w:left="180" w:hanging="180"/>
                  </w:pPr>
                  <w:r>
                    <w:t>Организация повышения квалификации.</w:t>
                  </w:r>
                </w:p>
                <w:p w:rsidR="00666A4D" w:rsidRDefault="00666A4D" w:rsidP="001A30D1">
                  <w:pPr>
                    <w:numPr>
                      <w:ilvl w:val="0"/>
                      <w:numId w:val="9"/>
                    </w:numPr>
                    <w:tabs>
                      <w:tab w:val="num" w:pos="180"/>
                    </w:tabs>
                    <w:ind w:left="180" w:hanging="180"/>
                  </w:pPr>
                  <w:r>
                    <w:t xml:space="preserve">Оказание методической помощи педагогам в организации  образовательного процесса.  </w:t>
                  </w:r>
                </w:p>
                <w:p w:rsidR="00666A4D" w:rsidRDefault="00666A4D" w:rsidP="00386BDE"/>
                <w:p w:rsidR="00666A4D" w:rsidRDefault="00666A4D" w:rsidP="00386BDE"/>
              </w:txbxContent>
            </v:textbox>
          </v:shape>
        </w:pict>
      </w:r>
    </w:p>
    <w:p w:rsidR="00666A4D" w:rsidRPr="00386BDE" w:rsidRDefault="00666A4D" w:rsidP="00386BDE">
      <w:pPr>
        <w:rPr>
          <w:rFonts w:ascii="Times New Roman" w:hAnsi="Times New Roman"/>
          <w:sz w:val="28"/>
          <w:szCs w:val="28"/>
        </w:rPr>
      </w:pPr>
      <w:r>
        <w:rPr>
          <w:noProof/>
          <w:lang w:eastAsia="ru-RU"/>
        </w:rPr>
        <w:pict>
          <v:line id="_x0000_s1055" style="position:absolute;z-index:251675648;visibility:visible" from="324pt,2.1pt" to="36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">
            <v:stroke startarrow="block" endarrow="block"/>
          </v:line>
        </w:pict>
      </w:r>
    </w:p>
    <w:p w:rsidR="00666A4D" w:rsidRPr="00386BDE" w:rsidRDefault="00666A4D" w:rsidP="00386BDE">
      <w:pPr>
        <w:rPr>
          <w:rFonts w:ascii="Times New Roman" w:hAnsi="Times New Roman"/>
          <w:sz w:val="28"/>
          <w:szCs w:val="28"/>
        </w:rPr>
      </w:pPr>
    </w:p>
    <w:p w:rsidR="00666A4D" w:rsidRPr="00386BDE" w:rsidRDefault="00666A4D" w:rsidP="00386BDE">
      <w:pPr>
        <w:tabs>
          <w:tab w:val="left" w:pos="8085"/>
        </w:tabs>
        <w:rPr>
          <w:rFonts w:ascii="Times New Roman" w:hAnsi="Times New Roman"/>
          <w:sz w:val="28"/>
          <w:szCs w:val="28"/>
        </w:rPr>
      </w:pPr>
      <w:r>
        <w:rPr>
          <w:noProof/>
          <w:lang w:eastAsia="ru-RU"/>
        </w:rPr>
        <w:pict>
          <v:line id="_x0000_s1056" style="position:absolute;z-index:251671552;visibility:visible" from="6in,.65pt" to="6in,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xe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">
            <v:stroke endarrow="block"/>
          </v:line>
        </w:pict>
      </w:r>
      <w:r w:rsidRPr="00386BDE">
        <w:rPr>
          <w:rFonts w:ascii="Times New Roman" w:hAnsi="Times New Roman"/>
          <w:sz w:val="28"/>
          <w:szCs w:val="28"/>
        </w:rPr>
        <w:tab/>
      </w:r>
    </w:p>
    <w:p w:rsidR="00666A4D" w:rsidRPr="00386BDE" w:rsidRDefault="00666A4D" w:rsidP="00CB0205">
      <w:pPr>
        <w:jc w:val="both"/>
        <w:rPr>
          <w:rFonts w:ascii="Times New Roman" w:hAnsi="Times New Roman"/>
          <w:sz w:val="28"/>
          <w:szCs w:val="28"/>
        </w:rPr>
      </w:pPr>
      <w:r>
        <w:rPr>
          <w:noProof/>
          <w:lang w:eastAsia="ru-RU"/>
        </w:rPr>
        <w:pict>
          <v:shape id="Поле 14" o:spid="_x0000_s1057" type="#_x0000_t202" style="position:absolute;left:0;text-align:left;margin-left:351pt;margin-top:11.55pt;width:140.35pt;height:1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" fillcolor="yellow">
            <v:textbox style="mso-next-textbox:#Поле 14">
              <w:txbxContent>
                <w:p w:rsidR="00666A4D" w:rsidRDefault="00666A4D" w:rsidP="001A30D1">
                  <w:pPr>
                    <w:numPr>
                      <w:ilvl w:val="0"/>
                      <w:numId w:val="8"/>
                    </w:numPr>
                    <w:tabs>
                      <w:tab w:val="num" w:pos="360"/>
                    </w:tabs>
                    <w:ind w:left="360" w:hanging="303"/>
                    <w:jc w:val="both"/>
                  </w:pPr>
                  <w:r>
                    <w:t>Поддержание материальной базы.</w:t>
                  </w:r>
                </w:p>
                <w:p w:rsidR="00666A4D" w:rsidRDefault="00666A4D" w:rsidP="001A30D1">
                  <w:pPr>
                    <w:numPr>
                      <w:ilvl w:val="0"/>
                      <w:numId w:val="8"/>
                    </w:numPr>
                    <w:tabs>
                      <w:tab w:val="num" w:pos="360"/>
                    </w:tabs>
                    <w:ind w:left="360" w:hanging="303"/>
                    <w:jc w:val="both"/>
                  </w:pPr>
                  <w:r>
                    <w:t>Содержание и ремонт зданий.</w:t>
                  </w:r>
                </w:p>
                <w:p w:rsidR="00666A4D" w:rsidRDefault="00666A4D" w:rsidP="001A30D1">
                  <w:pPr>
                    <w:numPr>
                      <w:ilvl w:val="0"/>
                      <w:numId w:val="8"/>
                    </w:numPr>
                    <w:tabs>
                      <w:tab w:val="num" w:pos="360"/>
                    </w:tabs>
                    <w:ind w:left="360" w:hanging="303"/>
                    <w:jc w:val="both"/>
                  </w:pPr>
                  <w:r>
                    <w:t>Контроль за работой обслуживающего персонала.</w:t>
                  </w:r>
                </w:p>
              </w:txbxContent>
            </v:textbox>
          </v:shape>
        </w:pict>
      </w:r>
    </w:p>
    <w:p w:rsidR="00666A4D" w:rsidRPr="00386BDE" w:rsidRDefault="00666A4D" w:rsidP="00CB0205">
      <w:pPr>
        <w:tabs>
          <w:tab w:val="left" w:pos="8535"/>
        </w:tabs>
        <w:jc w:val="both"/>
        <w:rPr>
          <w:rFonts w:ascii="Times New Roman" w:hAnsi="Times New Roman"/>
          <w:sz w:val="28"/>
          <w:szCs w:val="28"/>
        </w:rPr>
      </w:pPr>
      <w:r w:rsidRPr="00386BDE">
        <w:rPr>
          <w:rFonts w:ascii="Times New Roman" w:hAnsi="Times New Roman"/>
          <w:sz w:val="28"/>
          <w:szCs w:val="28"/>
        </w:rPr>
        <w:tab/>
      </w: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tabs>
          <w:tab w:val="left" w:pos="8445"/>
        </w:tabs>
        <w:jc w:val="both"/>
        <w:rPr>
          <w:rFonts w:ascii="Times New Roman" w:hAnsi="Times New Roman"/>
          <w:sz w:val="28"/>
          <w:szCs w:val="28"/>
        </w:rPr>
      </w:pPr>
      <w:r w:rsidRPr="00386BDE">
        <w:rPr>
          <w:rFonts w:ascii="Times New Roman" w:hAnsi="Times New Roman"/>
          <w:sz w:val="28"/>
          <w:szCs w:val="28"/>
        </w:rPr>
        <w:tab/>
      </w:r>
    </w:p>
    <w:p w:rsidR="00666A4D" w:rsidRPr="00386BDE" w:rsidRDefault="00666A4D" w:rsidP="00CB0205">
      <w:pPr>
        <w:jc w:val="both"/>
        <w:rPr>
          <w:rFonts w:ascii="Times New Roman" w:hAnsi="Times New Roman"/>
          <w:sz w:val="28"/>
          <w:szCs w:val="28"/>
        </w:rPr>
      </w:pPr>
      <w:r>
        <w:rPr>
          <w:noProof/>
          <w:lang w:eastAsia="ru-RU"/>
        </w:rPr>
        <w:pict>
          <v:line id="_x0000_s1058" style="position:absolute;left:0;text-align:left;z-index:251673600;visibility:visible" from="162pt,12.05pt" to="198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xe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">
            <v:stroke endarrow="block"/>
          </v:line>
        </w:pict>
      </w:r>
      <w:r>
        <w:rPr>
          <w:noProof/>
          <w:lang w:eastAsia="ru-RU"/>
        </w:rPr>
        <w:pict>
          <v:line id="_x0000_s1059" style="position:absolute;left:0;text-align:left;z-index:251672576;visibility:visible" from="3in,12.05pt" to="22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xe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">
            <v:stroke endarrow="block"/>
          </v:line>
        </w:pict>
      </w:r>
      <w:r>
        <w:rPr>
          <w:noProof/>
          <w:lang w:eastAsia="ru-RU"/>
        </w:rPr>
        <w:pict>
          <v:line id="Прямая соединительная линия 1" o:spid="_x0000_s1060" style="position:absolute;left:0;text-align:left;flip:x;z-index:251670528;visibility:visible" from="-28.1pt,343pt" to="118.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">
            <v:stroke startarrow="block"/>
          </v:line>
        </w:pict>
      </w: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r>
        <w:rPr>
          <w:noProof/>
          <w:lang w:eastAsia="ru-RU"/>
        </w:rPr>
        <w:pict>
          <v:group id="Группа 3" o:spid="_x0000_s1061" style="position:absolute;left:0;text-align:left;margin-left:-54pt;margin-top:3.55pt;width:533.05pt;height:90.6pt;z-index:251669504" coordorigin="954,13991" coordsize="10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">
            <v:shape id="Text Box 39" o:spid="_x0000_s1062" type="#_x0000_t202" style="position:absolute;left:4734;top:13991;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fillcolor="#c9f">
              <v:textbox style="mso-next-textbox:#Text Box 39">
                <w:txbxContent>
                  <w:p w:rsidR="00666A4D" w:rsidRDefault="00666A4D" w:rsidP="00386BDE">
                    <w:pPr>
                      <w:jc w:val="center"/>
                    </w:pPr>
                    <w:r>
                      <w:t xml:space="preserve">Мониторинг </w:t>
                    </w:r>
                  </w:p>
                </w:txbxContent>
              </v:textbox>
            </v:shape>
            <v:shape id="Text Box 40" o:spid="_x0000_s1063" type="#_x0000_t202" style="position:absolute;left:8334;top:14171;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fillcolor="#ccf">
              <v:textbox style="mso-next-textbox:#Text Box 40">
                <w:txbxContent>
                  <w:p w:rsidR="00666A4D" w:rsidRDefault="00666A4D" w:rsidP="00386BDE">
                    <w:pPr>
                      <w:jc w:val="center"/>
                    </w:pPr>
                    <w:r>
                      <w:t>Административный</w:t>
                    </w:r>
                  </w:p>
                  <w:p w:rsidR="00666A4D" w:rsidRDefault="00666A4D" w:rsidP="00386BDE"/>
                </w:txbxContent>
              </v:textbox>
            </v:shape>
            <v:shape id="Text Box 41" o:spid="_x0000_s1064" type="#_x0000_t202" style="position:absolute;left:7254;top:14891;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fillcolor="#ccf">
              <v:textbox style="mso-next-textbox:#Text Box 41">
                <w:txbxContent>
                  <w:p w:rsidR="00666A4D" w:rsidRDefault="00666A4D" w:rsidP="00386BDE">
                    <w:pPr>
                      <w:jc w:val="center"/>
                    </w:pPr>
                    <w:r>
                      <w:t>Фронтальный</w:t>
                    </w:r>
                  </w:p>
                  <w:p w:rsidR="00666A4D" w:rsidRDefault="00666A4D" w:rsidP="00386BDE"/>
                </w:txbxContent>
              </v:textbox>
            </v:shape>
            <v:shape id="Text Box 42" o:spid="_x0000_s1065" type="#_x0000_t202" style="position:absolute;left:3654;top:15251;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fillcolor="#ccf">
              <v:textbox style="mso-next-textbox:#Text Box 42">
                <w:txbxContent>
                  <w:p w:rsidR="00666A4D" w:rsidRPr="00532A5A" w:rsidRDefault="00666A4D" w:rsidP="00532A5A">
                    <w:pPr>
                      <w:jc w:val="center"/>
                    </w:pPr>
                    <w:r>
                      <w:t>Взаимоконтроль</w:t>
                    </w:r>
                  </w:p>
                </w:txbxContent>
              </v:textbox>
            </v:shape>
            <v:shape id="Text Box 43" o:spid="_x0000_s1066" type="#_x0000_t202" style="position:absolute;left:954;top:14171;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fillcolor="#ccf">
              <v:textbox style="mso-next-textbox:#Text Box 43">
                <w:txbxContent>
                  <w:p w:rsidR="00666A4D" w:rsidRDefault="00666A4D" w:rsidP="00386BDE">
                    <w:pPr>
                      <w:jc w:val="center"/>
                    </w:pPr>
                    <w:r>
                      <w:t xml:space="preserve">Самоанализ, самоконтроль, </w:t>
                    </w:r>
                  </w:p>
                  <w:p w:rsidR="00666A4D" w:rsidRDefault="00666A4D" w:rsidP="00386BDE">
                    <w:pPr>
                      <w:jc w:val="center"/>
                    </w:pPr>
                  </w:p>
                </w:txbxContent>
              </v:textbox>
            </v:shape>
            <v:line id="Line 44" o:spid="_x0000_s1067" style="position:absolute;flip:x;visibility:visible" from="4194,14351" to="4734,1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45" o:spid="_x0000_s1068" style="position:absolute;visibility:visible" from="7974,14351" to="8334,1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6" o:spid="_x0000_s1069" style="position:absolute;visibility:visible" from="7614,14531" to="7614,1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7" o:spid="_x0000_s1070" style="position:absolute;visibility:visible" from="6174,14531" to="6174,1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w: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p>
    <w:p w:rsidR="00666A4D" w:rsidRPr="004C1B32" w:rsidRDefault="00666A4D" w:rsidP="003B4572">
      <w:pPr>
        <w:numPr>
          <w:ilvl w:val="0"/>
          <w:numId w:val="39"/>
        </w:numPr>
        <w:jc w:val="center"/>
        <w:rPr>
          <w:rFonts w:ascii="Times New Roman" w:hAnsi="Times New Roman"/>
          <w:b/>
          <w:sz w:val="28"/>
          <w:szCs w:val="28"/>
        </w:rPr>
      </w:pPr>
      <w:r w:rsidRPr="00386BDE">
        <w:rPr>
          <w:rFonts w:ascii="Times New Roman" w:hAnsi="Times New Roman"/>
          <w:b/>
          <w:sz w:val="28"/>
          <w:szCs w:val="28"/>
        </w:rPr>
        <w:t>Концепция Программы развития</w:t>
      </w:r>
      <w:r w:rsidRPr="004C1B32">
        <w:rPr>
          <w:rFonts w:ascii="Times New Roman" w:hAnsi="Times New Roman"/>
          <w:b/>
          <w:sz w:val="28"/>
          <w:szCs w:val="28"/>
        </w:rPr>
        <w:t xml:space="preserve"> </w:t>
      </w:r>
      <w:r>
        <w:rPr>
          <w:rFonts w:ascii="Times New Roman" w:hAnsi="Times New Roman"/>
          <w:b/>
          <w:sz w:val="28"/>
          <w:szCs w:val="28"/>
        </w:rPr>
        <w:t>МБДОУ д/с № 35</w:t>
      </w:r>
    </w:p>
    <w:p w:rsidR="00666A4D" w:rsidRPr="004C1B32" w:rsidRDefault="00666A4D" w:rsidP="00CB0205">
      <w:pPr>
        <w:jc w:val="both"/>
        <w:rPr>
          <w:rFonts w:ascii="Times New Roman" w:hAnsi="Times New Roman"/>
          <w:b/>
          <w:sz w:val="28"/>
          <w:szCs w:val="28"/>
        </w:rPr>
      </w:pPr>
    </w:p>
    <w:p w:rsidR="00666A4D" w:rsidRPr="00386BDE" w:rsidRDefault="00666A4D" w:rsidP="00CB0205">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rsidR="00666A4D" w:rsidRPr="00386BDE" w:rsidRDefault="00666A4D" w:rsidP="00CB0205">
      <w:pPr>
        <w:jc w:val="both"/>
        <w:rPr>
          <w:rFonts w:ascii="Times New Roman" w:hAnsi="Times New Roman"/>
          <w:sz w:val="28"/>
          <w:szCs w:val="28"/>
        </w:rPr>
      </w:pPr>
      <w:r w:rsidRPr="00386BDE">
        <w:rPr>
          <w:rFonts w:ascii="Times New Roman" w:hAnsi="Times New Roman"/>
          <w:sz w:val="28"/>
          <w:szCs w:val="28"/>
        </w:rPr>
        <w:t>Программа составлена на основе анализа имеющихся условий и ресурсного обеспечения с учетом прогноза о перспективах их изменений.</w:t>
      </w:r>
    </w:p>
    <w:p w:rsidR="00666A4D" w:rsidRPr="00386BDE" w:rsidRDefault="00666A4D" w:rsidP="00CB0205">
      <w:pPr>
        <w:jc w:val="both"/>
        <w:rPr>
          <w:rFonts w:ascii="Times New Roman" w:hAnsi="Times New Roman"/>
          <w:sz w:val="28"/>
          <w:szCs w:val="28"/>
        </w:rPr>
      </w:pPr>
      <w:r w:rsidRPr="00386BDE">
        <w:rPr>
          <w:rFonts w:ascii="Times New Roman" w:hAnsi="Times New Roman"/>
          <w:sz w:val="28"/>
          <w:szCs w:val="28"/>
        </w:rPr>
        <w:t>Актуальность программы развития ДОУ обусловлена изменениями  государственной политики в области образования:</w:t>
      </w:r>
    </w:p>
    <w:p w:rsidR="00666A4D" w:rsidRPr="00386BDE" w:rsidRDefault="00666A4D" w:rsidP="00CB0205">
      <w:pPr>
        <w:jc w:val="both"/>
        <w:rPr>
          <w:rFonts w:ascii="Times New Roman" w:hAnsi="Times New Roman"/>
          <w:sz w:val="28"/>
          <w:szCs w:val="28"/>
        </w:rPr>
      </w:pPr>
      <w:r w:rsidRPr="00386BDE">
        <w:rPr>
          <w:rFonts w:ascii="Times New Roman" w:hAnsi="Times New Roman"/>
          <w:sz w:val="28"/>
          <w:szCs w:val="28"/>
        </w:rPr>
        <w:t>- введение новых федеральных государственных стандартов дошкольного образования;</w:t>
      </w:r>
    </w:p>
    <w:p w:rsidR="00666A4D" w:rsidRPr="00386BDE" w:rsidRDefault="00666A4D" w:rsidP="00CB0205">
      <w:pPr>
        <w:jc w:val="both"/>
        <w:rPr>
          <w:rFonts w:ascii="Times New Roman" w:hAnsi="Times New Roman"/>
          <w:sz w:val="28"/>
          <w:szCs w:val="28"/>
        </w:rPr>
      </w:pPr>
      <w:r w:rsidRPr="00386BDE">
        <w:rPr>
          <w:rFonts w:ascii="Times New Roman" w:hAnsi="Times New Roman"/>
          <w:sz w:val="28"/>
          <w:szCs w:val="28"/>
        </w:rPr>
        <w:t>Программа развития ДОУ учитывает и создает условия для реализации данного направления.</w:t>
      </w:r>
    </w:p>
    <w:p w:rsidR="00666A4D" w:rsidRPr="00386BDE" w:rsidRDefault="00666A4D" w:rsidP="00CB0205">
      <w:pPr>
        <w:jc w:val="both"/>
        <w:rPr>
          <w:rFonts w:ascii="Times New Roman" w:hAnsi="Times New Roman"/>
          <w:b/>
          <w:sz w:val="28"/>
          <w:szCs w:val="28"/>
        </w:rPr>
      </w:pPr>
    </w:p>
    <w:p w:rsidR="00666A4D" w:rsidRPr="00386BDE" w:rsidRDefault="00666A4D" w:rsidP="00CB0205">
      <w:pPr>
        <w:jc w:val="both"/>
        <w:rPr>
          <w:rFonts w:ascii="Times New Roman" w:hAnsi="Times New Roman"/>
          <w:sz w:val="28"/>
          <w:szCs w:val="28"/>
        </w:rPr>
      </w:pPr>
    </w:p>
    <w:p w:rsidR="00666A4D" w:rsidRPr="00386BDE" w:rsidRDefault="00666A4D" w:rsidP="00CB0205">
      <w:pPr>
        <w:jc w:val="center"/>
        <w:rPr>
          <w:rFonts w:ascii="Times New Roman" w:hAnsi="Times New Roman"/>
          <w:b/>
          <w:sz w:val="28"/>
          <w:szCs w:val="28"/>
        </w:rPr>
      </w:pPr>
      <w:r>
        <w:rPr>
          <w:rFonts w:ascii="Times New Roman" w:hAnsi="Times New Roman"/>
          <w:b/>
          <w:sz w:val="28"/>
          <w:szCs w:val="28"/>
        </w:rPr>
        <w:t>6</w:t>
      </w:r>
      <w:r w:rsidRPr="00386BDE">
        <w:rPr>
          <w:rFonts w:ascii="Times New Roman" w:hAnsi="Times New Roman"/>
          <w:b/>
          <w:sz w:val="28"/>
          <w:szCs w:val="28"/>
        </w:rPr>
        <w:t>. Прогнозируемый  результат Программы развития</w:t>
      </w:r>
    </w:p>
    <w:p w:rsidR="00666A4D" w:rsidRPr="00386BDE" w:rsidRDefault="00666A4D" w:rsidP="00CB0205">
      <w:pPr>
        <w:jc w:val="both"/>
        <w:rPr>
          <w:rFonts w:ascii="Times New Roman" w:hAnsi="Times New Roman"/>
          <w:b/>
          <w:sz w:val="28"/>
          <w:szCs w:val="28"/>
        </w:rPr>
      </w:pPr>
    </w:p>
    <w:p w:rsidR="00666A4D" w:rsidRPr="00386BDE" w:rsidRDefault="00666A4D" w:rsidP="00CB0205">
      <w:pPr>
        <w:jc w:val="both"/>
        <w:rPr>
          <w:rFonts w:ascii="Times New Roman" w:hAnsi="Times New Roman"/>
          <w:sz w:val="28"/>
          <w:szCs w:val="28"/>
        </w:rPr>
      </w:pPr>
      <w:r>
        <w:rPr>
          <w:rFonts w:ascii="Times New Roman" w:hAnsi="Times New Roman"/>
          <w:sz w:val="28"/>
          <w:szCs w:val="28"/>
        </w:rPr>
        <w:t xml:space="preserve">Администрация </w:t>
      </w:r>
      <w:r w:rsidRPr="00386BDE">
        <w:rPr>
          <w:rFonts w:ascii="Times New Roman" w:hAnsi="Times New Roman"/>
          <w:sz w:val="28"/>
          <w:szCs w:val="28"/>
        </w:rPr>
        <w:t xml:space="preserve">МБДОУ  </w:t>
      </w:r>
      <w:r>
        <w:rPr>
          <w:rFonts w:ascii="Times New Roman" w:hAnsi="Times New Roman"/>
          <w:sz w:val="28"/>
          <w:szCs w:val="28"/>
        </w:rPr>
        <w:t>д/с № 35  предполагает</w:t>
      </w:r>
      <w:r w:rsidRPr="00386BDE">
        <w:rPr>
          <w:rFonts w:ascii="Times New Roman" w:hAnsi="Times New Roman"/>
          <w:sz w:val="28"/>
          <w:szCs w:val="28"/>
        </w:rPr>
        <w:t xml:space="preserve"> что:</w:t>
      </w:r>
    </w:p>
    <w:p w:rsidR="00666A4D" w:rsidRPr="00386BDE" w:rsidRDefault="00666A4D" w:rsidP="00CB0205">
      <w:pPr>
        <w:jc w:val="both"/>
        <w:rPr>
          <w:rFonts w:ascii="Times New Roman" w:hAnsi="Times New Roman"/>
          <w:b/>
          <w:sz w:val="28"/>
          <w:szCs w:val="28"/>
        </w:rPr>
      </w:pPr>
      <w:r w:rsidRPr="00386BDE">
        <w:rPr>
          <w:rFonts w:ascii="Times New Roman" w:hAnsi="Times New Roman"/>
          <w:b/>
          <w:sz w:val="28"/>
          <w:szCs w:val="28"/>
        </w:rPr>
        <w:t xml:space="preserve"> Для воспитанников и родителей:</w:t>
      </w:r>
    </w:p>
    <w:p w:rsidR="00666A4D" w:rsidRPr="00386BDE" w:rsidRDefault="00666A4D" w:rsidP="00CB0205">
      <w:pPr>
        <w:numPr>
          <w:ilvl w:val="0"/>
          <w:numId w:val="25"/>
        </w:numPr>
        <w:jc w:val="both"/>
        <w:rPr>
          <w:rFonts w:ascii="Times New Roman" w:hAnsi="Times New Roman"/>
          <w:sz w:val="28"/>
          <w:szCs w:val="28"/>
        </w:rPr>
      </w:pPr>
      <w:r w:rsidRPr="00386BDE">
        <w:rPr>
          <w:rFonts w:ascii="Times New Roman" w:hAnsi="Times New Roman"/>
          <w:sz w:val="28"/>
          <w:szCs w:val="28"/>
        </w:rPr>
        <w:t>каждому воспитаннику будут предоставлены условия для полноценного личностного роста;</w:t>
      </w:r>
    </w:p>
    <w:p w:rsidR="00666A4D" w:rsidRPr="00386BDE" w:rsidRDefault="00666A4D" w:rsidP="00CB0205">
      <w:pPr>
        <w:numPr>
          <w:ilvl w:val="0"/>
          <w:numId w:val="25"/>
        </w:numPr>
        <w:jc w:val="both"/>
        <w:rPr>
          <w:rFonts w:ascii="Times New Roman" w:hAnsi="Times New Roman"/>
          <w:sz w:val="28"/>
          <w:szCs w:val="28"/>
        </w:rPr>
      </w:pPr>
      <w:r w:rsidRPr="00386BDE">
        <w:rPr>
          <w:rFonts w:ascii="Times New Roman" w:hAnsi="Times New Roman"/>
          <w:sz w:val="28"/>
          <w:szCs w:val="28"/>
        </w:rPr>
        <w:t>хорошее состояние здоровья детей будет способствовать повышению качества их образования;</w:t>
      </w:r>
    </w:p>
    <w:p w:rsidR="00666A4D" w:rsidRPr="00386BDE" w:rsidRDefault="00666A4D" w:rsidP="00CB0205">
      <w:pPr>
        <w:numPr>
          <w:ilvl w:val="0"/>
          <w:numId w:val="25"/>
        </w:numPr>
        <w:jc w:val="both"/>
        <w:rPr>
          <w:rFonts w:ascii="Times New Roman" w:hAnsi="Times New Roman"/>
          <w:sz w:val="28"/>
          <w:szCs w:val="28"/>
        </w:rPr>
      </w:pPr>
      <w:r w:rsidRPr="00386BDE">
        <w:rPr>
          <w:rFonts w:ascii="Times New Roman" w:hAnsi="Times New Roman"/>
          <w:sz w:val="28"/>
          <w:szCs w:val="28"/>
        </w:rPr>
        <w:t>обеспечение индивидуального педагогического сопровождения для каждого воспитанника ДОУ;</w:t>
      </w:r>
    </w:p>
    <w:p w:rsidR="00666A4D" w:rsidRPr="00386BDE" w:rsidRDefault="00666A4D" w:rsidP="00CB0205">
      <w:pPr>
        <w:numPr>
          <w:ilvl w:val="0"/>
          <w:numId w:val="25"/>
        </w:numPr>
        <w:jc w:val="both"/>
        <w:rPr>
          <w:rFonts w:ascii="Times New Roman" w:hAnsi="Times New Roman"/>
          <w:sz w:val="28"/>
          <w:szCs w:val="28"/>
        </w:rPr>
      </w:pPr>
      <w:r w:rsidRPr="00386BDE">
        <w:rPr>
          <w:rFonts w:ascii="Times New Roman" w:hAnsi="Times New Roman"/>
          <w:sz w:val="28"/>
          <w:szCs w:val="28"/>
        </w:rPr>
        <w:t xml:space="preserve">каждой семье будет предоставлена  консультативная помощь в воспитании и развитии детей, право участия и контроля  в  образовательной программе ДОУ, возможность выбора дополнительных </w:t>
      </w:r>
      <w:r>
        <w:rPr>
          <w:rFonts w:ascii="Times New Roman" w:hAnsi="Times New Roman"/>
          <w:sz w:val="28"/>
          <w:szCs w:val="28"/>
        </w:rPr>
        <w:t xml:space="preserve">образовательных </w:t>
      </w:r>
      <w:r w:rsidRPr="00386BDE">
        <w:rPr>
          <w:rFonts w:ascii="Times New Roman" w:hAnsi="Times New Roman"/>
          <w:sz w:val="28"/>
          <w:szCs w:val="28"/>
        </w:rPr>
        <w:t>программ;</w:t>
      </w:r>
    </w:p>
    <w:p w:rsidR="00666A4D" w:rsidRPr="00386BDE" w:rsidRDefault="00666A4D" w:rsidP="00CB0205">
      <w:pPr>
        <w:numPr>
          <w:ilvl w:val="0"/>
          <w:numId w:val="25"/>
        </w:numPr>
        <w:jc w:val="both"/>
        <w:rPr>
          <w:rFonts w:ascii="Times New Roman" w:hAnsi="Times New Roman"/>
          <w:sz w:val="28"/>
          <w:szCs w:val="28"/>
        </w:rPr>
      </w:pPr>
      <w:r w:rsidRPr="00386BDE">
        <w:rPr>
          <w:rFonts w:ascii="Times New Roman" w:hAnsi="Times New Roman"/>
          <w:sz w:val="28"/>
          <w:szCs w:val="28"/>
        </w:rPr>
        <w:t>качество сформированности ключевых компетенций детей  будет способствовать успешному обучению ребёнка в школе;</w:t>
      </w:r>
    </w:p>
    <w:p w:rsidR="00666A4D" w:rsidRPr="00386BDE" w:rsidRDefault="00666A4D" w:rsidP="00CB0205">
      <w:pPr>
        <w:numPr>
          <w:ilvl w:val="0"/>
          <w:numId w:val="25"/>
        </w:numPr>
        <w:jc w:val="both"/>
        <w:rPr>
          <w:rFonts w:ascii="Times New Roman" w:hAnsi="Times New Roman"/>
          <w:sz w:val="28"/>
          <w:szCs w:val="28"/>
        </w:rPr>
      </w:pPr>
      <w:r w:rsidRPr="00386BDE">
        <w:rPr>
          <w:rFonts w:ascii="Times New Roman" w:hAnsi="Times New Roman"/>
          <w:sz w:val="28"/>
          <w:szCs w:val="28"/>
        </w:rPr>
        <w:t>система дополнительного образования доступна и качественна.</w:t>
      </w:r>
    </w:p>
    <w:p w:rsidR="00666A4D" w:rsidRPr="00386BDE" w:rsidRDefault="00666A4D" w:rsidP="00CB0205">
      <w:pPr>
        <w:jc w:val="both"/>
        <w:rPr>
          <w:rFonts w:ascii="Times New Roman" w:hAnsi="Times New Roman"/>
          <w:b/>
          <w:sz w:val="28"/>
          <w:szCs w:val="28"/>
        </w:rPr>
      </w:pPr>
      <w:r w:rsidRPr="00386BDE">
        <w:rPr>
          <w:rFonts w:ascii="Times New Roman" w:hAnsi="Times New Roman"/>
          <w:b/>
          <w:sz w:val="28"/>
          <w:szCs w:val="28"/>
        </w:rPr>
        <w:t xml:space="preserve"> </w:t>
      </w:r>
    </w:p>
    <w:p w:rsidR="00666A4D" w:rsidRPr="00386BDE" w:rsidRDefault="00666A4D" w:rsidP="00CB0205">
      <w:pPr>
        <w:jc w:val="both"/>
        <w:rPr>
          <w:rFonts w:ascii="Times New Roman" w:hAnsi="Times New Roman"/>
          <w:b/>
          <w:sz w:val="28"/>
          <w:szCs w:val="28"/>
        </w:rPr>
      </w:pPr>
      <w:r w:rsidRPr="00386BDE">
        <w:rPr>
          <w:rFonts w:ascii="Times New Roman" w:hAnsi="Times New Roman"/>
          <w:b/>
          <w:sz w:val="28"/>
          <w:szCs w:val="28"/>
        </w:rPr>
        <w:t xml:space="preserve">Для педагогов: </w:t>
      </w:r>
    </w:p>
    <w:p w:rsidR="00666A4D" w:rsidRPr="00386BDE" w:rsidRDefault="00666A4D" w:rsidP="00CB0205">
      <w:pPr>
        <w:numPr>
          <w:ilvl w:val="0"/>
          <w:numId w:val="26"/>
        </w:numPr>
        <w:jc w:val="both"/>
        <w:rPr>
          <w:rFonts w:ascii="Times New Roman" w:hAnsi="Times New Roman"/>
          <w:sz w:val="28"/>
          <w:szCs w:val="28"/>
        </w:rPr>
      </w:pPr>
      <w:r w:rsidRPr="00386BDE">
        <w:rPr>
          <w:rFonts w:ascii="Times New Roman" w:hAnsi="Times New Roman"/>
          <w:sz w:val="28"/>
          <w:szCs w:val="28"/>
        </w:rPr>
        <w:t>каждому педагогу будет предоставлена возможность для повышения профессионального мастерства;</w:t>
      </w:r>
    </w:p>
    <w:p w:rsidR="00666A4D" w:rsidRPr="00386BDE" w:rsidRDefault="00666A4D" w:rsidP="00CB0205">
      <w:pPr>
        <w:numPr>
          <w:ilvl w:val="0"/>
          <w:numId w:val="26"/>
        </w:numPr>
        <w:jc w:val="both"/>
        <w:rPr>
          <w:rFonts w:ascii="Times New Roman" w:hAnsi="Times New Roman"/>
          <w:sz w:val="28"/>
          <w:szCs w:val="28"/>
        </w:rPr>
      </w:pPr>
      <w:r w:rsidRPr="00386BDE">
        <w:rPr>
          <w:rFonts w:ascii="Times New Roman" w:hAnsi="Times New Roman"/>
          <w:sz w:val="28"/>
          <w:szCs w:val="28"/>
        </w:rPr>
        <w:t>квалификация педагогов позволит обеспечить сформированность ключевых компетенций дошкольника;</w:t>
      </w:r>
    </w:p>
    <w:p w:rsidR="00666A4D" w:rsidRPr="00386BDE" w:rsidRDefault="00666A4D" w:rsidP="00CB0205">
      <w:pPr>
        <w:numPr>
          <w:ilvl w:val="0"/>
          <w:numId w:val="26"/>
        </w:numPr>
        <w:jc w:val="both"/>
        <w:rPr>
          <w:rFonts w:ascii="Times New Roman" w:hAnsi="Times New Roman"/>
          <w:sz w:val="28"/>
          <w:szCs w:val="28"/>
        </w:rPr>
      </w:pPr>
      <w:r w:rsidRPr="00386BDE">
        <w:rPr>
          <w:rFonts w:ascii="Times New Roman" w:hAnsi="Times New Roman"/>
          <w:sz w:val="28"/>
          <w:szCs w:val="28"/>
        </w:rPr>
        <w:t>будет дальнейшее развитие условий для успешного о</w:t>
      </w:r>
      <w:r>
        <w:rPr>
          <w:rFonts w:ascii="Times New Roman" w:hAnsi="Times New Roman"/>
          <w:sz w:val="28"/>
          <w:szCs w:val="28"/>
        </w:rPr>
        <w:t>своения педагогами ИКТ-компетенций</w:t>
      </w:r>
      <w:r w:rsidRPr="00386BDE">
        <w:rPr>
          <w:rFonts w:ascii="Times New Roman" w:hAnsi="Times New Roman"/>
          <w:sz w:val="28"/>
          <w:szCs w:val="28"/>
        </w:rPr>
        <w:t>;</w:t>
      </w:r>
    </w:p>
    <w:p w:rsidR="00666A4D" w:rsidRPr="00386BDE" w:rsidRDefault="00666A4D" w:rsidP="00CB0205">
      <w:pPr>
        <w:numPr>
          <w:ilvl w:val="0"/>
          <w:numId w:val="26"/>
        </w:numPr>
        <w:jc w:val="both"/>
        <w:rPr>
          <w:rFonts w:ascii="Times New Roman" w:hAnsi="Times New Roman"/>
          <w:sz w:val="28"/>
          <w:szCs w:val="28"/>
        </w:rPr>
      </w:pPr>
      <w:r w:rsidRPr="00386BDE">
        <w:rPr>
          <w:rFonts w:ascii="Times New Roman" w:hAnsi="Times New Roman"/>
          <w:sz w:val="28"/>
          <w:szCs w:val="28"/>
        </w:rPr>
        <w:t xml:space="preserve">поддержка </w:t>
      </w:r>
      <w:r>
        <w:rPr>
          <w:rFonts w:ascii="Times New Roman" w:hAnsi="Times New Roman"/>
          <w:sz w:val="28"/>
          <w:szCs w:val="28"/>
        </w:rPr>
        <w:t>проектной</w:t>
      </w:r>
      <w:r w:rsidRPr="00386BDE">
        <w:rPr>
          <w:rFonts w:ascii="Times New Roman" w:hAnsi="Times New Roman"/>
          <w:sz w:val="28"/>
          <w:szCs w:val="28"/>
        </w:rPr>
        <w:t xml:space="preserve"> деятельности</w:t>
      </w:r>
      <w:r>
        <w:rPr>
          <w:rFonts w:ascii="Times New Roman" w:hAnsi="Times New Roman"/>
          <w:sz w:val="28"/>
          <w:szCs w:val="28"/>
        </w:rPr>
        <w:t xml:space="preserve"> педагогов ДОО</w:t>
      </w:r>
      <w:r w:rsidRPr="00386BDE">
        <w:rPr>
          <w:rFonts w:ascii="Times New Roman" w:hAnsi="Times New Roman"/>
          <w:sz w:val="28"/>
          <w:szCs w:val="28"/>
        </w:rPr>
        <w:t>.</w:t>
      </w:r>
    </w:p>
    <w:p w:rsidR="00666A4D" w:rsidRPr="00386BDE" w:rsidRDefault="00666A4D" w:rsidP="00CB0205">
      <w:pPr>
        <w:jc w:val="both"/>
        <w:rPr>
          <w:rFonts w:ascii="Times New Roman" w:hAnsi="Times New Roman"/>
          <w:b/>
          <w:sz w:val="28"/>
          <w:szCs w:val="28"/>
        </w:rPr>
      </w:pPr>
    </w:p>
    <w:p w:rsidR="00666A4D" w:rsidRPr="00386BDE" w:rsidRDefault="00666A4D" w:rsidP="00CB0205">
      <w:pPr>
        <w:jc w:val="both"/>
        <w:rPr>
          <w:rFonts w:ascii="Times New Roman" w:hAnsi="Times New Roman"/>
          <w:b/>
          <w:sz w:val="28"/>
          <w:szCs w:val="28"/>
        </w:rPr>
      </w:pPr>
      <w:r w:rsidRPr="00386BDE">
        <w:rPr>
          <w:rFonts w:ascii="Times New Roman" w:hAnsi="Times New Roman"/>
          <w:b/>
          <w:sz w:val="28"/>
          <w:szCs w:val="28"/>
        </w:rPr>
        <w:t>Для МБДОУ</w:t>
      </w:r>
      <w:r>
        <w:rPr>
          <w:rFonts w:ascii="Times New Roman" w:hAnsi="Times New Roman"/>
          <w:b/>
          <w:sz w:val="28"/>
          <w:szCs w:val="28"/>
        </w:rPr>
        <w:t xml:space="preserve"> д/с № 35</w:t>
      </w:r>
      <w:r w:rsidRPr="00386BDE">
        <w:rPr>
          <w:rFonts w:ascii="Times New Roman" w:hAnsi="Times New Roman"/>
          <w:b/>
          <w:sz w:val="28"/>
          <w:szCs w:val="28"/>
        </w:rPr>
        <w:t>:</w:t>
      </w:r>
    </w:p>
    <w:p w:rsidR="00666A4D" w:rsidRPr="00386BDE" w:rsidRDefault="00666A4D" w:rsidP="00CB0205">
      <w:pPr>
        <w:numPr>
          <w:ilvl w:val="0"/>
          <w:numId w:val="27"/>
        </w:numPr>
        <w:jc w:val="both"/>
        <w:rPr>
          <w:rFonts w:ascii="Times New Roman" w:hAnsi="Times New Roman"/>
          <w:sz w:val="28"/>
          <w:szCs w:val="28"/>
        </w:rPr>
      </w:pPr>
      <w:r w:rsidRPr="00386BDE">
        <w:rPr>
          <w:rFonts w:ascii="Times New Roman" w:hAnsi="Times New Roman"/>
          <w:sz w:val="28"/>
          <w:szCs w:val="28"/>
        </w:rPr>
        <w:t>будет налажена система управления качеством образования дошкольников;</w:t>
      </w:r>
    </w:p>
    <w:p w:rsidR="00666A4D" w:rsidRPr="00386BDE" w:rsidRDefault="00666A4D" w:rsidP="00CB0205">
      <w:pPr>
        <w:numPr>
          <w:ilvl w:val="0"/>
          <w:numId w:val="27"/>
        </w:numPr>
        <w:jc w:val="both"/>
        <w:rPr>
          <w:rFonts w:ascii="Times New Roman" w:hAnsi="Times New Roman"/>
          <w:sz w:val="28"/>
          <w:szCs w:val="28"/>
        </w:rPr>
      </w:pPr>
      <w:r w:rsidRPr="00386BDE">
        <w:rPr>
          <w:rFonts w:ascii="Times New Roman" w:hAnsi="Times New Roman"/>
          <w:sz w:val="28"/>
          <w:szCs w:val="28"/>
        </w:rPr>
        <w:t xml:space="preserve">органы </w:t>
      </w:r>
      <w:r>
        <w:rPr>
          <w:rFonts w:ascii="Times New Roman" w:hAnsi="Times New Roman"/>
          <w:sz w:val="28"/>
          <w:szCs w:val="28"/>
        </w:rPr>
        <w:t>административно</w:t>
      </w:r>
      <w:r w:rsidRPr="00386BDE">
        <w:rPr>
          <w:rFonts w:ascii="Times New Roman" w:hAnsi="Times New Roman"/>
          <w:sz w:val="28"/>
          <w:szCs w:val="28"/>
        </w:rPr>
        <w:t xml:space="preserve">- общественного самоуправления    учреждением </w:t>
      </w:r>
      <w:r>
        <w:rPr>
          <w:rFonts w:ascii="Times New Roman" w:hAnsi="Times New Roman"/>
          <w:sz w:val="28"/>
          <w:szCs w:val="28"/>
        </w:rPr>
        <w:t>будут способствовать</w:t>
      </w:r>
      <w:r w:rsidRPr="00386BDE">
        <w:rPr>
          <w:rFonts w:ascii="Times New Roman" w:hAnsi="Times New Roman"/>
          <w:sz w:val="28"/>
          <w:szCs w:val="28"/>
        </w:rPr>
        <w:t xml:space="preserve"> повышению качества образования детей;</w:t>
      </w:r>
    </w:p>
    <w:p w:rsidR="00666A4D" w:rsidRPr="00386BDE" w:rsidRDefault="00666A4D" w:rsidP="00CB0205">
      <w:pPr>
        <w:numPr>
          <w:ilvl w:val="0"/>
          <w:numId w:val="27"/>
        </w:numPr>
        <w:jc w:val="both"/>
        <w:rPr>
          <w:rFonts w:ascii="Times New Roman" w:hAnsi="Times New Roman"/>
          <w:sz w:val="28"/>
          <w:szCs w:val="28"/>
        </w:rPr>
      </w:pPr>
      <w:r w:rsidRPr="00386BDE">
        <w:rPr>
          <w:rFonts w:ascii="Times New Roman" w:hAnsi="Times New Roman"/>
          <w:sz w:val="28"/>
          <w:szCs w:val="28"/>
        </w:rPr>
        <w:t>развитие сотрудничества с другими социальными системами;</w:t>
      </w:r>
    </w:p>
    <w:p w:rsidR="00666A4D" w:rsidRPr="00386BDE" w:rsidRDefault="00666A4D" w:rsidP="00CB0205">
      <w:pPr>
        <w:numPr>
          <w:ilvl w:val="0"/>
          <w:numId w:val="27"/>
        </w:numPr>
        <w:jc w:val="both"/>
        <w:rPr>
          <w:rFonts w:ascii="Times New Roman" w:hAnsi="Times New Roman"/>
          <w:sz w:val="28"/>
          <w:szCs w:val="28"/>
        </w:rPr>
      </w:pPr>
      <w:r w:rsidRPr="00386BDE">
        <w:rPr>
          <w:rFonts w:ascii="Times New Roman" w:hAnsi="Times New Roman"/>
          <w:sz w:val="28"/>
          <w:szCs w:val="28"/>
        </w:rPr>
        <w:t>будут обновляться, и развиваться материально – технические и социальные условия пребывания детей в учреждении.</w:t>
      </w:r>
    </w:p>
    <w:p w:rsidR="00666A4D" w:rsidRPr="00386BDE" w:rsidRDefault="00666A4D" w:rsidP="00386BDE">
      <w:pPr>
        <w:jc w:val="center"/>
        <w:rPr>
          <w:rFonts w:ascii="Times New Roman" w:hAnsi="Times New Roman"/>
          <w:b/>
          <w:sz w:val="28"/>
          <w:szCs w:val="28"/>
        </w:rPr>
      </w:pPr>
    </w:p>
    <w:p w:rsidR="00666A4D" w:rsidRDefault="00666A4D" w:rsidP="00CB0205">
      <w:pPr>
        <w:jc w:val="center"/>
        <w:rPr>
          <w:rFonts w:ascii="Times New Roman" w:hAnsi="Times New Roman"/>
          <w:b/>
          <w:sz w:val="28"/>
          <w:szCs w:val="28"/>
        </w:rPr>
      </w:pPr>
      <w:r>
        <w:rPr>
          <w:rFonts w:ascii="Times New Roman" w:hAnsi="Times New Roman"/>
          <w:b/>
          <w:sz w:val="28"/>
          <w:szCs w:val="28"/>
        </w:rPr>
        <w:t>7.</w:t>
      </w:r>
      <w:r w:rsidRPr="00386BDE">
        <w:rPr>
          <w:rFonts w:ascii="Times New Roman" w:hAnsi="Times New Roman"/>
          <w:b/>
          <w:sz w:val="28"/>
          <w:szCs w:val="28"/>
        </w:rPr>
        <w:t>Элемен</w:t>
      </w:r>
      <w:r>
        <w:rPr>
          <w:rFonts w:ascii="Times New Roman" w:hAnsi="Times New Roman"/>
          <w:b/>
          <w:sz w:val="28"/>
          <w:szCs w:val="28"/>
        </w:rPr>
        <w:t>ты риска Программы развития МБДОУ д/с № 35</w:t>
      </w:r>
    </w:p>
    <w:p w:rsidR="00666A4D" w:rsidRPr="00386BDE" w:rsidRDefault="00666A4D" w:rsidP="00CB0205">
      <w:pPr>
        <w:jc w:val="center"/>
        <w:rPr>
          <w:rFonts w:ascii="Times New Roman" w:hAnsi="Times New Roman"/>
          <w:b/>
          <w:sz w:val="28"/>
          <w:szCs w:val="28"/>
        </w:rPr>
      </w:pPr>
    </w:p>
    <w:p w:rsidR="00666A4D" w:rsidRPr="00386BDE" w:rsidRDefault="00666A4D" w:rsidP="00CB0205">
      <w:pPr>
        <w:jc w:val="both"/>
        <w:rPr>
          <w:rFonts w:ascii="Times New Roman" w:hAnsi="Times New Roman"/>
          <w:sz w:val="28"/>
          <w:szCs w:val="28"/>
        </w:rPr>
      </w:pPr>
      <w:r w:rsidRPr="00386BDE">
        <w:rPr>
          <w:rFonts w:ascii="Times New Roman" w:hAnsi="Times New Roman"/>
          <w:sz w:val="28"/>
          <w:szCs w:val="28"/>
        </w:rPr>
        <w:t>При реализации Программы развития могут возникнуть  следующие риски:</w:t>
      </w:r>
    </w:p>
    <w:p w:rsidR="00666A4D" w:rsidRPr="00386BDE" w:rsidRDefault="00666A4D" w:rsidP="00CB0205">
      <w:pPr>
        <w:numPr>
          <w:ilvl w:val="0"/>
          <w:numId w:val="28"/>
        </w:numPr>
        <w:jc w:val="both"/>
        <w:rPr>
          <w:rFonts w:ascii="Times New Roman" w:hAnsi="Times New Roman"/>
          <w:sz w:val="28"/>
          <w:szCs w:val="28"/>
        </w:rPr>
      </w:pPr>
      <w:r w:rsidRPr="00386BDE">
        <w:rPr>
          <w:rFonts w:ascii="Times New Roman" w:hAnsi="Times New Roman"/>
          <w:sz w:val="28"/>
          <w:szCs w:val="28"/>
        </w:rPr>
        <w:t>недостаточный образовательный уровень родителей воспитанников,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666A4D" w:rsidRPr="00386BDE" w:rsidRDefault="00666A4D" w:rsidP="00CB0205">
      <w:pPr>
        <w:numPr>
          <w:ilvl w:val="0"/>
          <w:numId w:val="28"/>
        </w:numPr>
        <w:jc w:val="both"/>
        <w:rPr>
          <w:rFonts w:ascii="Times New Roman" w:hAnsi="Times New Roman"/>
          <w:sz w:val="28"/>
          <w:szCs w:val="28"/>
        </w:rPr>
      </w:pPr>
      <w:r w:rsidRPr="00386BDE">
        <w:rPr>
          <w:rFonts w:ascii="Times New Roman" w:hAnsi="Times New Roman"/>
          <w:sz w:val="28"/>
          <w:szCs w:val="28"/>
        </w:rPr>
        <w:t>быстрый переход на новую Программу развития ДОУ может создать психологическое напряжение у части педагогического коллектива;</w:t>
      </w:r>
    </w:p>
    <w:p w:rsidR="00666A4D" w:rsidRDefault="00666A4D" w:rsidP="00CB0205">
      <w:pPr>
        <w:numPr>
          <w:ilvl w:val="0"/>
          <w:numId w:val="28"/>
        </w:numPr>
        <w:jc w:val="both"/>
        <w:rPr>
          <w:rFonts w:ascii="Times New Roman" w:hAnsi="Times New Roman"/>
          <w:sz w:val="28"/>
          <w:szCs w:val="28"/>
        </w:rPr>
      </w:pPr>
      <w:r w:rsidRPr="00386BDE">
        <w:rPr>
          <w:rFonts w:ascii="Times New Roman" w:hAnsi="Times New Roman"/>
          <w:sz w:val="28"/>
          <w:szCs w:val="28"/>
        </w:rPr>
        <w:t xml:space="preserve">организация дополнительного образования </w:t>
      </w:r>
      <w:r>
        <w:rPr>
          <w:rFonts w:ascii="Times New Roman" w:hAnsi="Times New Roman"/>
          <w:sz w:val="28"/>
          <w:szCs w:val="28"/>
        </w:rPr>
        <w:t xml:space="preserve">в области ИКТ </w:t>
      </w:r>
      <w:r w:rsidRPr="00386BDE">
        <w:rPr>
          <w:rFonts w:ascii="Times New Roman" w:hAnsi="Times New Roman"/>
          <w:sz w:val="28"/>
          <w:szCs w:val="28"/>
        </w:rPr>
        <w:t>на платной основе может затруднить его доступность.</w:t>
      </w:r>
    </w:p>
    <w:p w:rsidR="00666A4D" w:rsidRPr="00386BDE" w:rsidRDefault="00666A4D" w:rsidP="00CB0205">
      <w:pPr>
        <w:ind w:left="360"/>
        <w:jc w:val="both"/>
        <w:rPr>
          <w:rFonts w:ascii="Times New Roman" w:hAnsi="Times New Roman"/>
          <w:sz w:val="28"/>
          <w:szCs w:val="28"/>
        </w:rPr>
      </w:pPr>
    </w:p>
    <w:p w:rsidR="00666A4D" w:rsidRPr="00386BDE" w:rsidRDefault="00666A4D" w:rsidP="00CB0205">
      <w:pPr>
        <w:jc w:val="both"/>
        <w:rPr>
          <w:rFonts w:ascii="Times New Roman" w:hAnsi="Times New Roman"/>
          <w:sz w:val="28"/>
          <w:szCs w:val="28"/>
        </w:rPr>
      </w:pPr>
      <w:r w:rsidRPr="00386BDE">
        <w:rPr>
          <w:rFonts w:ascii="Times New Roman" w:hAnsi="Times New Roman"/>
          <w:sz w:val="28"/>
          <w:szCs w:val="28"/>
        </w:rPr>
        <w:t xml:space="preserve"> </w:t>
      </w:r>
      <w:r>
        <w:rPr>
          <w:rFonts w:ascii="Times New Roman" w:hAnsi="Times New Roman"/>
          <w:sz w:val="28"/>
          <w:szCs w:val="28"/>
        </w:rPr>
        <w:t xml:space="preserve">       </w:t>
      </w:r>
      <w:r w:rsidRPr="00386BDE">
        <w:rPr>
          <w:rFonts w:ascii="Times New Roman" w:hAnsi="Times New Roman"/>
          <w:sz w:val="28"/>
          <w:szCs w:val="28"/>
        </w:rPr>
        <w:t xml:space="preserve">Управление и корректировка Программы развития осуществляется </w:t>
      </w:r>
      <w:r>
        <w:rPr>
          <w:rFonts w:ascii="Times New Roman" w:hAnsi="Times New Roman"/>
          <w:sz w:val="28"/>
          <w:szCs w:val="28"/>
        </w:rPr>
        <w:t>Педагогическим Советом МБДОУ д/с № 35</w:t>
      </w:r>
      <w:r w:rsidRPr="00386BDE">
        <w:rPr>
          <w:rFonts w:ascii="Times New Roman" w:hAnsi="Times New Roman"/>
          <w:sz w:val="28"/>
          <w:szCs w:val="28"/>
        </w:rPr>
        <w:t>.</w:t>
      </w:r>
    </w:p>
    <w:p w:rsidR="00666A4D" w:rsidRDefault="00666A4D" w:rsidP="00CB0205">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 xml:space="preserve">Управление реализацией Программы </w:t>
      </w:r>
      <w:r>
        <w:rPr>
          <w:rFonts w:ascii="Times New Roman" w:hAnsi="Times New Roman"/>
          <w:sz w:val="28"/>
          <w:szCs w:val="28"/>
        </w:rPr>
        <w:t xml:space="preserve"> развития </w:t>
      </w:r>
      <w:r w:rsidRPr="00386BDE">
        <w:rPr>
          <w:rFonts w:ascii="Times New Roman" w:hAnsi="Times New Roman"/>
          <w:sz w:val="28"/>
          <w:szCs w:val="28"/>
        </w:rPr>
        <w:t xml:space="preserve">осуществляется заведующим </w:t>
      </w:r>
      <w:r>
        <w:rPr>
          <w:rFonts w:ascii="Times New Roman" w:hAnsi="Times New Roman"/>
          <w:sz w:val="28"/>
          <w:szCs w:val="28"/>
        </w:rPr>
        <w:t>МБДОУ д/с № 35</w:t>
      </w:r>
      <w:r w:rsidRPr="00386BDE">
        <w:rPr>
          <w:rFonts w:ascii="Times New Roman" w:hAnsi="Times New Roman"/>
          <w:sz w:val="28"/>
          <w:szCs w:val="28"/>
        </w:rPr>
        <w:t>.</w:t>
      </w: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CB0205">
      <w:pPr>
        <w:jc w:val="both"/>
        <w:rPr>
          <w:rFonts w:ascii="Times New Roman" w:hAnsi="Times New Roman"/>
          <w:sz w:val="28"/>
          <w:szCs w:val="28"/>
        </w:rPr>
      </w:pPr>
    </w:p>
    <w:p w:rsidR="00666A4D" w:rsidRDefault="00666A4D" w:rsidP="00296475">
      <w:pPr>
        <w:jc w:val="center"/>
        <w:rPr>
          <w:rFonts w:ascii="Times New Roman" w:hAnsi="Times New Roman"/>
          <w:b/>
          <w:sz w:val="28"/>
          <w:szCs w:val="28"/>
        </w:rPr>
      </w:pPr>
      <w:r>
        <w:rPr>
          <w:rFonts w:ascii="Times New Roman" w:hAnsi="Times New Roman"/>
          <w:b/>
          <w:sz w:val="28"/>
          <w:szCs w:val="28"/>
        </w:rPr>
        <w:t>8</w:t>
      </w:r>
      <w:r w:rsidRPr="00386BDE">
        <w:rPr>
          <w:rFonts w:ascii="Times New Roman" w:hAnsi="Times New Roman"/>
          <w:b/>
          <w:sz w:val="28"/>
          <w:szCs w:val="28"/>
        </w:rPr>
        <w:t>. Цели и задачи Программы развития</w:t>
      </w:r>
      <w:r>
        <w:rPr>
          <w:rFonts w:ascii="Times New Roman" w:hAnsi="Times New Roman"/>
          <w:b/>
          <w:sz w:val="28"/>
          <w:szCs w:val="28"/>
        </w:rPr>
        <w:t xml:space="preserve"> МБДОУ д/с № 35</w:t>
      </w:r>
    </w:p>
    <w:p w:rsidR="00666A4D" w:rsidRPr="00386BDE" w:rsidRDefault="00666A4D" w:rsidP="00296475">
      <w:pPr>
        <w:jc w:val="center"/>
        <w:rPr>
          <w:rFonts w:ascii="Times New Roman" w:hAnsi="Times New Roman"/>
          <w:b/>
          <w:sz w:val="28"/>
          <w:szCs w:val="28"/>
        </w:rPr>
      </w:pPr>
      <w:r>
        <w:rPr>
          <w:rFonts w:ascii="Times New Roman" w:hAnsi="Times New Roman"/>
          <w:b/>
          <w:sz w:val="28"/>
          <w:szCs w:val="28"/>
        </w:rPr>
        <w:tab/>
      </w:r>
    </w:p>
    <w:p w:rsidR="00666A4D" w:rsidRPr="00386BDE" w:rsidRDefault="00666A4D" w:rsidP="00296475">
      <w:pPr>
        <w:jc w:val="both"/>
        <w:rPr>
          <w:rFonts w:ascii="Times New Roman" w:hAnsi="Times New Roman"/>
          <w:b/>
          <w:sz w:val="28"/>
          <w:szCs w:val="28"/>
        </w:rPr>
      </w:pPr>
      <w:r w:rsidRPr="00386BDE">
        <w:rPr>
          <w:rFonts w:ascii="Times New Roman" w:hAnsi="Times New Roman"/>
          <w:b/>
          <w:sz w:val="28"/>
          <w:szCs w:val="28"/>
        </w:rPr>
        <w:t xml:space="preserve"> </w:t>
      </w:r>
      <w:r>
        <w:rPr>
          <w:rFonts w:ascii="Times New Roman" w:hAnsi="Times New Roman"/>
          <w:b/>
          <w:sz w:val="28"/>
          <w:szCs w:val="28"/>
        </w:rPr>
        <w:tab/>
        <w:t>Цели</w:t>
      </w:r>
      <w:r w:rsidRPr="00386BDE">
        <w:rPr>
          <w:rFonts w:ascii="Times New Roman" w:hAnsi="Times New Roman"/>
          <w:b/>
          <w:sz w:val="28"/>
          <w:szCs w:val="28"/>
        </w:rPr>
        <w:t xml:space="preserve"> Программы развития на период до 2020 года является:</w:t>
      </w:r>
    </w:p>
    <w:p w:rsidR="00666A4D" w:rsidRPr="00386BDE" w:rsidRDefault="00666A4D" w:rsidP="00DD75F9">
      <w:pPr>
        <w:numPr>
          <w:ilvl w:val="0"/>
          <w:numId w:val="46"/>
        </w:numPr>
        <w:jc w:val="both"/>
        <w:rPr>
          <w:rFonts w:ascii="Times New Roman" w:hAnsi="Times New Roman"/>
          <w:sz w:val="28"/>
          <w:szCs w:val="28"/>
        </w:rPr>
      </w:pPr>
      <w:r w:rsidRPr="00386BDE">
        <w:rPr>
          <w:rFonts w:ascii="Times New Roman" w:hAnsi="Times New Roman"/>
          <w:sz w:val="28"/>
          <w:szCs w:val="28"/>
        </w:rPr>
        <w:t>Создание в дошкольном учреждении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w:t>
      </w:r>
      <w:r>
        <w:rPr>
          <w:rFonts w:ascii="Times New Roman" w:hAnsi="Times New Roman"/>
          <w:sz w:val="28"/>
          <w:szCs w:val="28"/>
        </w:rPr>
        <w:t>,</w:t>
      </w:r>
      <w:r w:rsidRPr="00386BDE">
        <w:rPr>
          <w:rFonts w:ascii="Times New Roman" w:hAnsi="Times New Roman"/>
          <w:sz w:val="28"/>
          <w:szCs w:val="28"/>
        </w:rPr>
        <w:t xml:space="preserve"> как субъекта отношений с самим собой, другими детьми, взрослыми и миром.</w:t>
      </w:r>
    </w:p>
    <w:p w:rsidR="00666A4D" w:rsidRDefault="00666A4D" w:rsidP="00105F82">
      <w:pPr>
        <w:numPr>
          <w:ilvl w:val="0"/>
          <w:numId w:val="46"/>
        </w:numPr>
        <w:jc w:val="both"/>
        <w:rPr>
          <w:rFonts w:ascii="Times New Roman" w:hAnsi="Times New Roman"/>
          <w:sz w:val="28"/>
          <w:szCs w:val="28"/>
        </w:rPr>
      </w:pPr>
      <w:r w:rsidRPr="00386BDE">
        <w:rPr>
          <w:rFonts w:ascii="Times New Roman" w:hAnsi="Times New Roman"/>
          <w:sz w:val="28"/>
          <w:szCs w:val="28"/>
        </w:rPr>
        <w:t xml:space="preserve">Повышение качества образования  в </w:t>
      </w:r>
      <w:r>
        <w:rPr>
          <w:rFonts w:ascii="Times New Roman" w:hAnsi="Times New Roman"/>
          <w:sz w:val="28"/>
          <w:szCs w:val="28"/>
        </w:rPr>
        <w:t>МБ</w:t>
      </w:r>
      <w:r w:rsidRPr="00386BDE">
        <w:rPr>
          <w:rFonts w:ascii="Times New Roman" w:hAnsi="Times New Roman"/>
          <w:sz w:val="28"/>
          <w:szCs w:val="28"/>
        </w:rPr>
        <w:t>ДОУ через внедрение современных педагогических технологий, в том числе информационно-коммуникационных.</w:t>
      </w:r>
    </w:p>
    <w:p w:rsidR="00666A4D" w:rsidRPr="00386BDE" w:rsidRDefault="00666A4D" w:rsidP="00105F82">
      <w:pPr>
        <w:numPr>
          <w:ilvl w:val="0"/>
          <w:numId w:val="46"/>
        </w:numPr>
        <w:jc w:val="both"/>
        <w:rPr>
          <w:rFonts w:ascii="Times New Roman" w:hAnsi="Times New Roman"/>
          <w:b/>
          <w:sz w:val="28"/>
          <w:szCs w:val="28"/>
        </w:rPr>
      </w:pPr>
      <w:r w:rsidRPr="00386BDE">
        <w:rPr>
          <w:rFonts w:ascii="Times New Roman" w:hAnsi="Times New Roman"/>
          <w:sz w:val="28"/>
          <w:szCs w:val="28"/>
        </w:rP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p>
    <w:p w:rsidR="00666A4D" w:rsidRPr="00386BDE" w:rsidRDefault="00666A4D" w:rsidP="00296475">
      <w:pPr>
        <w:rPr>
          <w:rFonts w:ascii="Times New Roman" w:hAnsi="Times New Roman"/>
          <w:sz w:val="28"/>
          <w:szCs w:val="28"/>
        </w:rPr>
      </w:pPr>
    </w:p>
    <w:p w:rsidR="00666A4D" w:rsidRPr="00386BDE" w:rsidRDefault="00666A4D" w:rsidP="00296475">
      <w:pPr>
        <w:ind w:firstLine="360"/>
        <w:rPr>
          <w:rFonts w:ascii="Times New Roman" w:hAnsi="Times New Roman"/>
          <w:b/>
          <w:sz w:val="28"/>
          <w:szCs w:val="28"/>
        </w:rPr>
      </w:pPr>
      <w:r w:rsidRPr="00386BDE">
        <w:rPr>
          <w:rFonts w:ascii="Times New Roman" w:hAnsi="Times New Roman"/>
          <w:b/>
          <w:sz w:val="28"/>
          <w:szCs w:val="28"/>
        </w:rPr>
        <w:t xml:space="preserve">Основными задачами </w:t>
      </w:r>
      <w:r>
        <w:rPr>
          <w:rFonts w:ascii="Times New Roman" w:hAnsi="Times New Roman"/>
          <w:b/>
          <w:sz w:val="28"/>
          <w:szCs w:val="28"/>
        </w:rPr>
        <w:t xml:space="preserve">Программы </w:t>
      </w:r>
      <w:r w:rsidRPr="00386BDE">
        <w:rPr>
          <w:rFonts w:ascii="Times New Roman" w:hAnsi="Times New Roman"/>
          <w:b/>
          <w:sz w:val="28"/>
          <w:szCs w:val="28"/>
        </w:rPr>
        <w:t>развития выступают:</w:t>
      </w:r>
    </w:p>
    <w:p w:rsidR="00666A4D" w:rsidRPr="00386BDE" w:rsidRDefault="00666A4D" w:rsidP="00DD75F9">
      <w:pPr>
        <w:numPr>
          <w:ilvl w:val="0"/>
          <w:numId w:val="45"/>
        </w:numPr>
        <w:jc w:val="both"/>
        <w:rPr>
          <w:rFonts w:ascii="Times New Roman" w:hAnsi="Times New Roman"/>
          <w:sz w:val="28"/>
          <w:szCs w:val="28"/>
        </w:rPr>
      </w:pPr>
      <w:r w:rsidRPr="00386BDE">
        <w:rPr>
          <w:rFonts w:ascii="Times New Roman" w:hAnsi="Times New Roman"/>
          <w:sz w:val="28"/>
          <w:szCs w:val="28"/>
        </w:rPr>
        <w:t>Обеспечение  качества воспитания и образования в ДОУ в условиях выполнения требований ФГОС дошкольного образования.</w:t>
      </w:r>
    </w:p>
    <w:p w:rsidR="00666A4D" w:rsidRPr="00386BDE" w:rsidRDefault="00666A4D" w:rsidP="00DD75F9">
      <w:pPr>
        <w:numPr>
          <w:ilvl w:val="0"/>
          <w:numId w:val="45"/>
        </w:numPr>
        <w:jc w:val="both"/>
        <w:rPr>
          <w:rFonts w:ascii="Times New Roman" w:hAnsi="Times New Roman"/>
          <w:sz w:val="28"/>
          <w:szCs w:val="28"/>
        </w:rPr>
      </w:pPr>
      <w:r w:rsidRPr="00386BDE">
        <w:rPr>
          <w:rFonts w:ascii="Times New Roman" w:hAnsi="Times New Roman"/>
          <w:sz w:val="28"/>
          <w:szCs w:val="28"/>
        </w:rPr>
        <w:t>Повышение эффективности использования средств информатизации в образовательном процессе.</w:t>
      </w:r>
    </w:p>
    <w:p w:rsidR="00666A4D" w:rsidRPr="00386BDE" w:rsidRDefault="00666A4D" w:rsidP="00DD75F9">
      <w:pPr>
        <w:numPr>
          <w:ilvl w:val="0"/>
          <w:numId w:val="45"/>
        </w:numPr>
        <w:jc w:val="both"/>
        <w:rPr>
          <w:rFonts w:ascii="Times New Roman" w:hAnsi="Times New Roman"/>
          <w:sz w:val="28"/>
          <w:szCs w:val="28"/>
        </w:rPr>
      </w:pPr>
      <w:r w:rsidRPr="00386BDE">
        <w:rPr>
          <w:rFonts w:ascii="Times New Roman" w:hAnsi="Times New Roman"/>
          <w:sz w:val="28"/>
          <w:szCs w:val="28"/>
        </w:rPr>
        <w:t xml:space="preserve">Совершенствование  психолого - педагогических, кадровых, материально-технических и финансовых условий программного обеспечения. </w:t>
      </w:r>
    </w:p>
    <w:p w:rsidR="00666A4D" w:rsidRPr="00386BDE" w:rsidRDefault="00666A4D" w:rsidP="00DD75F9">
      <w:pPr>
        <w:numPr>
          <w:ilvl w:val="0"/>
          <w:numId w:val="45"/>
        </w:numPr>
        <w:jc w:val="both"/>
        <w:rPr>
          <w:rFonts w:ascii="Times New Roman" w:hAnsi="Times New Roman"/>
          <w:sz w:val="28"/>
          <w:szCs w:val="28"/>
        </w:rPr>
      </w:pPr>
      <w:r w:rsidRPr="00386BDE">
        <w:rPr>
          <w:rFonts w:ascii="Times New Roman" w:hAnsi="Times New Roman"/>
          <w:sz w:val="28"/>
          <w:szCs w:val="28"/>
        </w:rPr>
        <w:t xml:space="preserve">Использование возможностей интеграции </w:t>
      </w:r>
      <w:r>
        <w:rPr>
          <w:rFonts w:ascii="Times New Roman" w:hAnsi="Times New Roman"/>
          <w:sz w:val="28"/>
          <w:szCs w:val="28"/>
        </w:rPr>
        <w:t>в образовательном процессе для улучшения качества процесса образования.</w:t>
      </w:r>
    </w:p>
    <w:p w:rsidR="00666A4D" w:rsidRPr="00386BDE" w:rsidRDefault="00666A4D" w:rsidP="00DD75F9">
      <w:pPr>
        <w:numPr>
          <w:ilvl w:val="0"/>
          <w:numId w:val="45"/>
        </w:numPr>
        <w:jc w:val="both"/>
        <w:rPr>
          <w:rFonts w:ascii="Times New Roman" w:hAnsi="Times New Roman"/>
          <w:sz w:val="28"/>
          <w:szCs w:val="28"/>
        </w:rPr>
      </w:pPr>
      <w:r w:rsidRPr="00386BDE">
        <w:rPr>
          <w:rFonts w:ascii="Times New Roman" w:hAnsi="Times New Roman"/>
          <w:sz w:val="28"/>
          <w:szCs w:val="28"/>
        </w:rPr>
        <w:t>Освоение и внедрение новых технологий воспитания и образования дошкольников, через обновление развивающей предметно - пространственной среды ДОУ, способствующей самореализации ребёнка в разных видах деятельности.</w:t>
      </w:r>
    </w:p>
    <w:p w:rsidR="00666A4D" w:rsidRDefault="00666A4D" w:rsidP="00DD75F9">
      <w:pPr>
        <w:numPr>
          <w:ilvl w:val="0"/>
          <w:numId w:val="45"/>
        </w:numPr>
        <w:jc w:val="both"/>
        <w:rPr>
          <w:rFonts w:ascii="Times New Roman" w:hAnsi="Times New Roman"/>
          <w:sz w:val="28"/>
          <w:szCs w:val="28"/>
        </w:rPr>
      </w:pPr>
      <w:r w:rsidRPr="00386BDE">
        <w:rPr>
          <w:rFonts w:ascii="Times New Roman" w:hAnsi="Times New Roman"/>
          <w:sz w:val="28"/>
          <w:szCs w:val="28"/>
        </w:rPr>
        <w:t xml:space="preserve">Развитие системы </w:t>
      </w:r>
      <w:r>
        <w:rPr>
          <w:rFonts w:ascii="Times New Roman" w:hAnsi="Times New Roman"/>
          <w:sz w:val="28"/>
          <w:szCs w:val="28"/>
        </w:rPr>
        <w:t>административно</w:t>
      </w:r>
      <w:r w:rsidRPr="00386BDE">
        <w:rPr>
          <w:rFonts w:ascii="Times New Roman" w:hAnsi="Times New Roman"/>
          <w:sz w:val="28"/>
          <w:szCs w:val="28"/>
        </w:rPr>
        <w:t>-общественного управления М</w:t>
      </w:r>
      <w:r>
        <w:rPr>
          <w:rFonts w:ascii="Times New Roman" w:hAnsi="Times New Roman"/>
          <w:sz w:val="28"/>
          <w:szCs w:val="28"/>
        </w:rPr>
        <w:t>Б</w:t>
      </w:r>
      <w:r w:rsidRPr="00386BDE">
        <w:rPr>
          <w:rFonts w:ascii="Times New Roman" w:hAnsi="Times New Roman"/>
          <w:sz w:val="28"/>
          <w:szCs w:val="28"/>
        </w:rPr>
        <w:t xml:space="preserve">ДОУ на основе повышения компетентности родителей по вопросам взаимодействия с </w:t>
      </w:r>
      <w:r>
        <w:rPr>
          <w:rFonts w:ascii="Times New Roman" w:hAnsi="Times New Roman"/>
          <w:sz w:val="28"/>
          <w:szCs w:val="28"/>
        </w:rPr>
        <w:t>дошкольным учреждением.</w:t>
      </w:r>
    </w:p>
    <w:p w:rsidR="00666A4D" w:rsidRPr="00386BDE" w:rsidRDefault="00666A4D" w:rsidP="00DD75F9">
      <w:pPr>
        <w:numPr>
          <w:ilvl w:val="0"/>
          <w:numId w:val="45"/>
        </w:numPr>
        <w:jc w:val="both"/>
        <w:rPr>
          <w:rFonts w:ascii="Times New Roman" w:hAnsi="Times New Roman"/>
          <w:sz w:val="28"/>
          <w:szCs w:val="28"/>
        </w:rPr>
      </w:pPr>
      <w:r>
        <w:rPr>
          <w:rFonts w:ascii="Times New Roman" w:hAnsi="Times New Roman"/>
          <w:sz w:val="28"/>
          <w:szCs w:val="28"/>
        </w:rPr>
        <w:t>Совершенствование работы по физкультурно-оздоровительной направленности через реализацию  проекта «Здоровье».</w:t>
      </w:r>
    </w:p>
    <w:p w:rsidR="00666A4D" w:rsidRPr="00386BDE" w:rsidRDefault="00666A4D" w:rsidP="00296475">
      <w:pPr>
        <w:ind w:right="-57"/>
        <w:jc w:val="both"/>
        <w:rPr>
          <w:rFonts w:ascii="Times New Roman" w:hAnsi="Times New Roman"/>
          <w:sz w:val="28"/>
          <w:szCs w:val="28"/>
        </w:rPr>
      </w:pPr>
    </w:p>
    <w:p w:rsidR="00666A4D" w:rsidRPr="00DD75F9" w:rsidRDefault="00666A4D" w:rsidP="00DD75F9">
      <w:pPr>
        <w:ind w:right="-57"/>
        <w:jc w:val="center"/>
        <w:rPr>
          <w:rFonts w:ascii="Times New Roman" w:hAnsi="Times New Roman"/>
          <w:b/>
          <w:sz w:val="28"/>
          <w:szCs w:val="28"/>
        </w:rPr>
      </w:pPr>
      <w:r w:rsidRPr="00DD75F9">
        <w:rPr>
          <w:rFonts w:ascii="Times New Roman" w:hAnsi="Times New Roman"/>
          <w:b/>
          <w:sz w:val="28"/>
          <w:szCs w:val="28"/>
        </w:rPr>
        <w:t>При этом ведущими направлениями деятельности детского сада становятся:</w:t>
      </w:r>
    </w:p>
    <w:p w:rsidR="00666A4D" w:rsidRPr="00386BDE" w:rsidRDefault="00666A4D" w:rsidP="00296475">
      <w:pPr>
        <w:numPr>
          <w:ilvl w:val="0"/>
          <w:numId w:val="23"/>
        </w:numPr>
        <w:ind w:right="-57"/>
        <w:jc w:val="both"/>
        <w:rPr>
          <w:rFonts w:ascii="Times New Roman" w:hAnsi="Times New Roman"/>
          <w:sz w:val="28"/>
          <w:szCs w:val="28"/>
        </w:rPr>
      </w:pPr>
      <w:r w:rsidRPr="00386BDE">
        <w:rPr>
          <w:rFonts w:ascii="Times New Roman" w:hAnsi="Times New Roman"/>
          <w:sz w:val="28"/>
          <w:szCs w:val="28"/>
        </w:rPr>
        <w:t>обеспечение качества дошкольного образования путем успешного прохождения воспитанниками ДОУ мониторинга результативности воспитания и обучения;</w:t>
      </w:r>
    </w:p>
    <w:p w:rsidR="00666A4D" w:rsidRPr="00386BDE" w:rsidRDefault="00666A4D" w:rsidP="00296475">
      <w:pPr>
        <w:numPr>
          <w:ilvl w:val="0"/>
          <w:numId w:val="23"/>
        </w:numPr>
        <w:ind w:right="-57"/>
        <w:jc w:val="both"/>
        <w:rPr>
          <w:rFonts w:ascii="Times New Roman" w:hAnsi="Times New Roman"/>
          <w:sz w:val="28"/>
          <w:szCs w:val="28"/>
        </w:rPr>
      </w:pPr>
      <w:r w:rsidRPr="00386BDE">
        <w:rPr>
          <w:rFonts w:ascii="Times New Roman" w:hAnsi="Times New Roman"/>
          <w:sz w:val="28"/>
          <w:szCs w:val="28"/>
        </w:rP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w:t>
      </w:r>
    </w:p>
    <w:p w:rsidR="00666A4D" w:rsidRPr="00386BDE" w:rsidRDefault="00666A4D" w:rsidP="00296475">
      <w:pPr>
        <w:numPr>
          <w:ilvl w:val="0"/>
          <w:numId w:val="23"/>
        </w:numPr>
        <w:ind w:right="-57"/>
        <w:jc w:val="both"/>
        <w:rPr>
          <w:rFonts w:ascii="Times New Roman" w:hAnsi="Times New Roman"/>
          <w:sz w:val="28"/>
          <w:szCs w:val="28"/>
        </w:rPr>
      </w:pPr>
      <w:r w:rsidRPr="00386BDE">
        <w:rPr>
          <w:rFonts w:ascii="Times New Roman" w:hAnsi="Times New Roman"/>
          <w:sz w:val="28"/>
          <w:szCs w:val="28"/>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666A4D" w:rsidRPr="00386BDE" w:rsidRDefault="00666A4D" w:rsidP="00296475">
      <w:pPr>
        <w:numPr>
          <w:ilvl w:val="0"/>
          <w:numId w:val="23"/>
        </w:numPr>
        <w:ind w:right="-57"/>
        <w:jc w:val="both"/>
        <w:rPr>
          <w:rFonts w:ascii="Times New Roman" w:hAnsi="Times New Roman"/>
          <w:sz w:val="28"/>
          <w:szCs w:val="28"/>
        </w:rPr>
      </w:pPr>
      <w:r w:rsidRPr="00386BDE">
        <w:rPr>
          <w:rFonts w:ascii="Times New Roman" w:hAnsi="Times New Roman"/>
          <w:sz w:val="28"/>
          <w:szCs w:val="28"/>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666A4D" w:rsidRPr="00386BDE" w:rsidRDefault="00666A4D" w:rsidP="00296475">
      <w:pPr>
        <w:numPr>
          <w:ilvl w:val="0"/>
          <w:numId w:val="23"/>
        </w:numPr>
        <w:ind w:right="-57"/>
        <w:jc w:val="both"/>
        <w:rPr>
          <w:rFonts w:ascii="Times New Roman" w:hAnsi="Times New Roman"/>
          <w:sz w:val="28"/>
          <w:szCs w:val="28"/>
        </w:rPr>
      </w:pPr>
      <w:r w:rsidRPr="00386BDE">
        <w:rPr>
          <w:rFonts w:ascii="Times New Roman" w:hAnsi="Times New Roman"/>
          <w:sz w:val="28"/>
          <w:szCs w:val="28"/>
        </w:rPr>
        <w:t>формирование гражданской позиции (толерантности) у всех субъектов образовательного процесса;</w:t>
      </w:r>
    </w:p>
    <w:p w:rsidR="00666A4D" w:rsidRPr="00386BDE" w:rsidRDefault="00666A4D" w:rsidP="00296475">
      <w:pPr>
        <w:numPr>
          <w:ilvl w:val="0"/>
          <w:numId w:val="23"/>
        </w:numPr>
        <w:ind w:right="-57"/>
        <w:jc w:val="both"/>
        <w:rPr>
          <w:rFonts w:ascii="Times New Roman" w:hAnsi="Times New Roman"/>
          <w:sz w:val="28"/>
          <w:szCs w:val="28"/>
        </w:rPr>
      </w:pPr>
      <w:r w:rsidRPr="00386BDE">
        <w:rPr>
          <w:rFonts w:ascii="Times New Roman" w:hAnsi="Times New Roman"/>
          <w:sz w:val="28"/>
          <w:szCs w:val="28"/>
        </w:rPr>
        <w:t>расширение способов и методов формирования ценностей семьи в области здоровьесберегающих технологий;</w:t>
      </w:r>
    </w:p>
    <w:p w:rsidR="00666A4D" w:rsidRPr="00386BDE" w:rsidRDefault="00666A4D" w:rsidP="00296475">
      <w:pPr>
        <w:numPr>
          <w:ilvl w:val="0"/>
          <w:numId w:val="23"/>
        </w:numPr>
        <w:ind w:right="-57"/>
        <w:jc w:val="both"/>
        <w:rPr>
          <w:rFonts w:ascii="Times New Roman" w:hAnsi="Times New Roman"/>
          <w:sz w:val="28"/>
          <w:szCs w:val="28"/>
        </w:rPr>
      </w:pPr>
      <w:r w:rsidRPr="00386BDE">
        <w:rPr>
          <w:rFonts w:ascii="Times New Roman" w:hAnsi="Times New Roman"/>
          <w:sz w:val="28"/>
          <w:szCs w:val="28"/>
        </w:rPr>
        <w:t>создание системы поддержки способных и одаренных детей и педагогов через фестивали, конкурсы, проектную деятельность;</w:t>
      </w:r>
    </w:p>
    <w:p w:rsidR="00666A4D" w:rsidRPr="00386BDE" w:rsidRDefault="00666A4D" w:rsidP="00296475">
      <w:pPr>
        <w:numPr>
          <w:ilvl w:val="0"/>
          <w:numId w:val="23"/>
        </w:numPr>
        <w:ind w:right="-57"/>
        <w:jc w:val="both"/>
        <w:rPr>
          <w:rFonts w:ascii="Times New Roman" w:hAnsi="Times New Roman"/>
          <w:sz w:val="28"/>
          <w:szCs w:val="28"/>
        </w:rPr>
      </w:pPr>
      <w:r w:rsidRPr="00386BDE">
        <w:rPr>
          <w:rFonts w:ascii="Times New Roman" w:hAnsi="Times New Roman"/>
          <w:sz w:val="28"/>
          <w:szCs w:val="28"/>
        </w:rPr>
        <w:t>повышение профессионального мастерства педагогов  на базе детского сада (трансляция передового педагогического опыта), при участии в методических формах взаимодействия ДОУ на уровне муниципалитета и региона;</w:t>
      </w:r>
    </w:p>
    <w:p w:rsidR="00666A4D" w:rsidRPr="00386BDE" w:rsidRDefault="00666A4D" w:rsidP="00296475">
      <w:pPr>
        <w:numPr>
          <w:ilvl w:val="0"/>
          <w:numId w:val="24"/>
        </w:numPr>
        <w:ind w:right="-57"/>
        <w:jc w:val="both"/>
        <w:rPr>
          <w:rFonts w:ascii="Times New Roman" w:hAnsi="Times New Roman"/>
          <w:sz w:val="28"/>
          <w:szCs w:val="28"/>
        </w:rPr>
      </w:pPr>
      <w:r w:rsidRPr="00386BDE">
        <w:rPr>
          <w:rFonts w:ascii="Times New Roman" w:hAnsi="Times New Roman"/>
          <w:sz w:val="28"/>
          <w:szCs w:val="28"/>
        </w:rPr>
        <w:t>расширение связей с учреждениями-партнерами.</w:t>
      </w:r>
    </w:p>
    <w:p w:rsidR="00666A4D" w:rsidRPr="00386BDE" w:rsidRDefault="00666A4D" w:rsidP="00296475">
      <w:pPr>
        <w:rPr>
          <w:rFonts w:ascii="Times New Roman" w:hAnsi="Times New Roman"/>
          <w:sz w:val="28"/>
          <w:szCs w:val="28"/>
        </w:rPr>
      </w:pPr>
    </w:p>
    <w:p w:rsidR="00666A4D" w:rsidRPr="00386BDE"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jc w:val="center"/>
        <w:rPr>
          <w:rFonts w:ascii="Times New Roman" w:hAnsi="Times New Roman"/>
          <w:b/>
          <w:sz w:val="28"/>
          <w:szCs w:val="28"/>
        </w:rPr>
      </w:pPr>
      <w:r>
        <w:rPr>
          <w:rFonts w:ascii="Times New Roman" w:hAnsi="Times New Roman"/>
          <w:b/>
          <w:sz w:val="28"/>
          <w:szCs w:val="28"/>
        </w:rPr>
        <w:t xml:space="preserve">9. </w:t>
      </w:r>
      <w:r w:rsidRPr="00386BDE">
        <w:rPr>
          <w:rFonts w:ascii="Times New Roman" w:hAnsi="Times New Roman"/>
          <w:b/>
          <w:sz w:val="28"/>
          <w:szCs w:val="28"/>
        </w:rPr>
        <w:t>Основные мероприятия по реализации Программы развития</w:t>
      </w:r>
    </w:p>
    <w:p w:rsidR="00666A4D" w:rsidRDefault="00666A4D" w:rsidP="00296475">
      <w:pPr>
        <w:jc w:val="center"/>
        <w:rPr>
          <w:rFonts w:ascii="Times New Roman" w:hAnsi="Times New Roman"/>
          <w:b/>
          <w:sz w:val="28"/>
          <w:szCs w:val="28"/>
        </w:rPr>
      </w:pPr>
      <w:r>
        <w:rPr>
          <w:rFonts w:ascii="Times New Roman" w:hAnsi="Times New Roman"/>
          <w:b/>
          <w:sz w:val="28"/>
          <w:szCs w:val="28"/>
        </w:rPr>
        <w:t>МБДОУ д/с № 35 на 2015-2020 годы</w:t>
      </w:r>
    </w:p>
    <w:p w:rsidR="00666A4D" w:rsidRPr="00386BDE" w:rsidRDefault="00666A4D" w:rsidP="00296475">
      <w:pPr>
        <w:jc w:val="center"/>
        <w:rPr>
          <w:rFonts w:ascii="Times New Roman" w:hAnsi="Times New Roman"/>
          <w:b/>
          <w:sz w:val="28"/>
          <w:szCs w:val="28"/>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3780"/>
        <w:gridCol w:w="992"/>
        <w:gridCol w:w="992"/>
        <w:gridCol w:w="992"/>
        <w:gridCol w:w="993"/>
        <w:gridCol w:w="973"/>
      </w:tblGrid>
      <w:tr w:rsidR="00666A4D" w:rsidRPr="00386BDE" w:rsidTr="00FD6591">
        <w:tc>
          <w:tcPr>
            <w:tcW w:w="1368" w:type="dxa"/>
            <w:vMerge w:val="restart"/>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Концептуальные направления</w:t>
            </w:r>
          </w:p>
        </w:tc>
        <w:tc>
          <w:tcPr>
            <w:tcW w:w="3780" w:type="dxa"/>
            <w:vMerge w:val="restart"/>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Направления развития</w:t>
            </w:r>
          </w:p>
        </w:tc>
        <w:tc>
          <w:tcPr>
            <w:tcW w:w="4942" w:type="dxa"/>
            <w:gridSpan w:val="5"/>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Период реализации, годы</w:t>
            </w:r>
          </w:p>
        </w:tc>
      </w:tr>
      <w:tr w:rsidR="00666A4D" w:rsidRPr="00386BDE" w:rsidTr="00FD6591">
        <w:tc>
          <w:tcPr>
            <w:tcW w:w="1368" w:type="dxa"/>
            <w:vMerge/>
            <w:vAlign w:val="center"/>
          </w:tcPr>
          <w:p w:rsidR="00666A4D" w:rsidRPr="00386BDE" w:rsidRDefault="00666A4D" w:rsidP="009D59FD">
            <w:pPr>
              <w:rPr>
                <w:rFonts w:ascii="Times New Roman" w:hAnsi="Times New Roman"/>
                <w:sz w:val="28"/>
                <w:szCs w:val="28"/>
              </w:rPr>
            </w:pPr>
          </w:p>
        </w:tc>
        <w:tc>
          <w:tcPr>
            <w:tcW w:w="3780" w:type="dxa"/>
            <w:vMerge/>
            <w:vAlign w:val="center"/>
          </w:tcPr>
          <w:p w:rsidR="00666A4D" w:rsidRPr="00386BDE" w:rsidRDefault="00666A4D" w:rsidP="009D59FD">
            <w:pPr>
              <w:rPr>
                <w:rFonts w:ascii="Times New Roman" w:hAnsi="Times New Roman"/>
                <w:sz w:val="28"/>
                <w:szCs w:val="28"/>
              </w:rPr>
            </w:pPr>
          </w:p>
        </w:tc>
        <w:tc>
          <w:tcPr>
            <w:tcW w:w="992" w:type="dxa"/>
          </w:tcPr>
          <w:p w:rsidR="00666A4D" w:rsidRPr="00386BDE" w:rsidRDefault="00666A4D" w:rsidP="009D59FD">
            <w:pPr>
              <w:rPr>
                <w:rFonts w:ascii="Times New Roman" w:hAnsi="Times New Roman"/>
                <w:b/>
                <w:sz w:val="28"/>
                <w:szCs w:val="28"/>
              </w:rPr>
            </w:pPr>
            <w:r w:rsidRPr="00386BDE">
              <w:rPr>
                <w:rFonts w:ascii="Times New Roman" w:hAnsi="Times New Roman"/>
                <w:sz w:val="28"/>
                <w:szCs w:val="28"/>
              </w:rPr>
              <w:t>2015-2016</w:t>
            </w:r>
          </w:p>
        </w:tc>
        <w:tc>
          <w:tcPr>
            <w:tcW w:w="99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2016-2017</w:t>
            </w:r>
          </w:p>
        </w:tc>
        <w:tc>
          <w:tcPr>
            <w:tcW w:w="99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2017-2018</w:t>
            </w:r>
          </w:p>
        </w:tc>
        <w:tc>
          <w:tcPr>
            <w:tcW w:w="99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2018-2019</w:t>
            </w:r>
          </w:p>
        </w:tc>
        <w:tc>
          <w:tcPr>
            <w:tcW w:w="97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2019-2020</w:t>
            </w:r>
          </w:p>
        </w:tc>
      </w:tr>
      <w:tr w:rsidR="00666A4D" w:rsidRPr="00386BDE" w:rsidTr="00FD6591">
        <w:trPr>
          <w:cantSplit/>
          <w:trHeight w:val="1134"/>
        </w:trPr>
        <w:tc>
          <w:tcPr>
            <w:tcW w:w="1368" w:type="dxa"/>
            <w:textDirection w:val="btLr"/>
          </w:tcPr>
          <w:p w:rsidR="00666A4D" w:rsidRPr="00386BDE" w:rsidRDefault="00666A4D" w:rsidP="00FD6591">
            <w:pPr>
              <w:ind w:left="113" w:right="113"/>
              <w:jc w:val="center"/>
              <w:rPr>
                <w:rFonts w:ascii="Times New Roman" w:hAnsi="Times New Roman"/>
                <w:sz w:val="28"/>
                <w:szCs w:val="28"/>
              </w:rPr>
            </w:pPr>
            <w:r>
              <w:rPr>
                <w:rFonts w:ascii="Times New Roman" w:hAnsi="Times New Roman"/>
                <w:sz w:val="28"/>
                <w:szCs w:val="28"/>
              </w:rPr>
              <w:t>9.1.</w:t>
            </w:r>
            <w:r w:rsidRPr="00386BDE">
              <w:rPr>
                <w:rFonts w:ascii="Times New Roman" w:hAnsi="Times New Roman"/>
                <w:sz w:val="28"/>
                <w:szCs w:val="28"/>
              </w:rPr>
              <w:t>Управление качеством дошкольного образования</w:t>
            </w:r>
          </w:p>
        </w:tc>
        <w:tc>
          <w:tcPr>
            <w:tcW w:w="3780" w:type="dxa"/>
          </w:tcPr>
          <w:p w:rsidR="00666A4D" w:rsidRPr="00386BDE" w:rsidRDefault="00666A4D" w:rsidP="00FD6591">
            <w:pPr>
              <w:jc w:val="both"/>
              <w:rPr>
                <w:rFonts w:ascii="Times New Roman" w:hAnsi="Times New Roman"/>
                <w:sz w:val="28"/>
                <w:szCs w:val="28"/>
              </w:rPr>
            </w:pPr>
            <w:r w:rsidRPr="00386BDE">
              <w:rPr>
                <w:rFonts w:ascii="Times New Roman" w:hAnsi="Times New Roman"/>
                <w:sz w:val="28"/>
                <w:szCs w:val="28"/>
              </w:rPr>
              <w:t>Создание условий для участия всех заинтересованных субъектов в управлении качеством образования в М</w:t>
            </w:r>
            <w:r>
              <w:rPr>
                <w:rFonts w:ascii="Times New Roman" w:hAnsi="Times New Roman"/>
                <w:sz w:val="28"/>
                <w:szCs w:val="28"/>
              </w:rPr>
              <w:t>БДОУ  д/с № 35.</w:t>
            </w:r>
          </w:p>
          <w:p w:rsidR="00666A4D" w:rsidRPr="00386BDE" w:rsidRDefault="00666A4D" w:rsidP="008971D7">
            <w:pPr>
              <w:rPr>
                <w:rFonts w:ascii="Times New Roman" w:hAnsi="Times New Roman"/>
                <w:sz w:val="28"/>
                <w:szCs w:val="28"/>
              </w:rPr>
            </w:pPr>
            <w:r w:rsidRPr="00386BDE">
              <w:rPr>
                <w:rFonts w:ascii="Times New Roman" w:hAnsi="Times New Roman"/>
                <w:sz w:val="28"/>
                <w:szCs w:val="28"/>
              </w:rPr>
              <w:t>Соответствие уровня и качества подготовки выпускников ДОУ требованиям государственных образовательных стандартов</w:t>
            </w:r>
            <w:r>
              <w:rPr>
                <w:rFonts w:ascii="Times New Roman" w:hAnsi="Times New Roman"/>
                <w:sz w:val="28"/>
                <w:szCs w:val="28"/>
              </w:rPr>
              <w:t>,</w:t>
            </w:r>
            <w:r w:rsidRPr="00386BDE">
              <w:rPr>
                <w:rFonts w:ascii="Times New Roman" w:hAnsi="Times New Roman"/>
                <w:sz w:val="28"/>
                <w:szCs w:val="28"/>
              </w:rPr>
              <w:t xml:space="preserve"> </w:t>
            </w:r>
            <w:r>
              <w:rPr>
                <w:rFonts w:ascii="Times New Roman" w:hAnsi="Times New Roman"/>
                <w:sz w:val="28"/>
                <w:szCs w:val="28"/>
              </w:rPr>
              <w:t>дающего право каждому</w:t>
            </w:r>
            <w:r w:rsidRPr="00386BDE">
              <w:rPr>
                <w:rFonts w:ascii="Times New Roman" w:hAnsi="Times New Roman"/>
                <w:sz w:val="28"/>
                <w:szCs w:val="28"/>
              </w:rPr>
              <w:t xml:space="preserve"> ребенк</w:t>
            </w:r>
            <w:r>
              <w:rPr>
                <w:rFonts w:ascii="Times New Roman" w:hAnsi="Times New Roman"/>
                <w:sz w:val="28"/>
                <w:szCs w:val="28"/>
              </w:rPr>
              <w:t>у</w:t>
            </w:r>
            <w:r w:rsidRPr="00386BDE">
              <w:rPr>
                <w:rFonts w:ascii="Times New Roman" w:hAnsi="Times New Roman"/>
                <w:sz w:val="28"/>
                <w:szCs w:val="28"/>
              </w:rPr>
              <w:t xml:space="preserve"> на качественное и доступное образование, обеспечивающее равные стартовые возможности для полноценного физического и психического развития детей</w:t>
            </w:r>
          </w:p>
        </w:tc>
        <w:tc>
          <w:tcPr>
            <w:tcW w:w="992" w:type="dxa"/>
          </w:tcPr>
          <w:p w:rsidR="00666A4D" w:rsidRPr="00386BDE" w:rsidRDefault="00666A4D" w:rsidP="009D59FD">
            <w:pPr>
              <w:rPr>
                <w:rFonts w:ascii="Times New Roman" w:hAnsi="Times New Roman"/>
                <w:b/>
                <w:sz w:val="28"/>
                <w:szCs w:val="28"/>
              </w:rPr>
            </w:pPr>
          </w:p>
          <w:p w:rsidR="00666A4D" w:rsidRPr="00386BDE" w:rsidRDefault="00666A4D" w:rsidP="009D59FD">
            <w:pPr>
              <w:rPr>
                <w:rFonts w:ascii="Times New Roman" w:hAnsi="Times New Roman"/>
                <w:b/>
                <w:sz w:val="28"/>
                <w:szCs w:val="28"/>
              </w:rPr>
            </w:pPr>
          </w:p>
          <w:p w:rsidR="00666A4D" w:rsidRPr="00386BDE" w:rsidRDefault="00666A4D" w:rsidP="009D59FD">
            <w:pPr>
              <w:rPr>
                <w:rFonts w:ascii="Times New Roman" w:hAnsi="Times New Roman"/>
                <w:b/>
                <w:sz w:val="28"/>
                <w:szCs w:val="28"/>
              </w:rPr>
            </w:pPr>
          </w:p>
          <w:p w:rsidR="00666A4D" w:rsidRPr="00386BDE" w:rsidRDefault="00666A4D" w:rsidP="009D59FD">
            <w:pPr>
              <w:rPr>
                <w:rFonts w:ascii="Times New Roman" w:hAnsi="Times New Roman"/>
                <w:b/>
                <w:sz w:val="28"/>
                <w:szCs w:val="28"/>
              </w:rPr>
            </w:pPr>
          </w:p>
          <w:p w:rsidR="00666A4D" w:rsidRPr="00386BDE" w:rsidRDefault="00666A4D" w:rsidP="009D59FD">
            <w:pPr>
              <w:rPr>
                <w:rFonts w:ascii="Times New Roman" w:hAnsi="Times New Roman"/>
                <w:b/>
                <w:sz w:val="28"/>
                <w:szCs w:val="28"/>
              </w:rPr>
            </w:pPr>
          </w:p>
          <w:p w:rsidR="00666A4D" w:rsidRPr="00386BDE" w:rsidRDefault="00666A4D" w:rsidP="009D59FD">
            <w:pPr>
              <w:rPr>
                <w:rFonts w:ascii="Times New Roman" w:hAnsi="Times New Roman"/>
                <w:b/>
                <w:sz w:val="28"/>
                <w:szCs w:val="28"/>
              </w:rPr>
            </w:pPr>
          </w:p>
          <w:p w:rsidR="00666A4D" w:rsidRPr="00386BDE" w:rsidRDefault="00666A4D" w:rsidP="009D59FD">
            <w:pPr>
              <w:rPr>
                <w:rFonts w:ascii="Times New Roman" w:hAnsi="Times New Roman"/>
                <w:b/>
                <w:sz w:val="28"/>
                <w:szCs w:val="28"/>
              </w:rPr>
            </w:pPr>
            <w:r w:rsidRPr="00386BDE">
              <w:rPr>
                <w:rFonts w:ascii="Times New Roman" w:hAnsi="Times New Roman"/>
                <w:b/>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7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r>
      <w:tr w:rsidR="00666A4D" w:rsidRPr="00386BDE" w:rsidTr="00FD6591">
        <w:trPr>
          <w:cantSplit/>
          <w:trHeight w:val="1134"/>
        </w:trPr>
        <w:tc>
          <w:tcPr>
            <w:tcW w:w="1368" w:type="dxa"/>
            <w:textDirection w:val="btLr"/>
          </w:tcPr>
          <w:p w:rsidR="00666A4D" w:rsidRPr="00386BDE" w:rsidRDefault="00666A4D" w:rsidP="00FD6591">
            <w:pPr>
              <w:ind w:left="113" w:right="113"/>
              <w:jc w:val="center"/>
              <w:rPr>
                <w:rFonts w:ascii="Times New Roman" w:hAnsi="Times New Roman"/>
                <w:sz w:val="28"/>
                <w:szCs w:val="28"/>
              </w:rPr>
            </w:pPr>
            <w:r w:rsidRPr="00386BDE">
              <w:rPr>
                <w:rFonts w:ascii="Times New Roman" w:hAnsi="Times New Roman"/>
                <w:sz w:val="28"/>
                <w:szCs w:val="28"/>
              </w:rPr>
              <w:t>Программное обеспечение, методики, технологии</w:t>
            </w:r>
          </w:p>
        </w:tc>
        <w:tc>
          <w:tcPr>
            <w:tcW w:w="37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Обновление основных и дополнительных образовательных программ.</w:t>
            </w: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Pr>
                <w:rFonts w:ascii="Times New Roman" w:hAnsi="Times New Roman"/>
                <w:sz w:val="28"/>
                <w:szCs w:val="28"/>
              </w:rPr>
              <w:t>Внедрение новых</w:t>
            </w:r>
            <w:r w:rsidRPr="00386BDE">
              <w:rPr>
                <w:rFonts w:ascii="Times New Roman" w:hAnsi="Times New Roman"/>
                <w:sz w:val="28"/>
                <w:szCs w:val="28"/>
              </w:rPr>
              <w:t xml:space="preserve"> </w:t>
            </w:r>
            <w:r>
              <w:rPr>
                <w:rFonts w:ascii="Times New Roman" w:hAnsi="Times New Roman"/>
                <w:sz w:val="28"/>
                <w:szCs w:val="28"/>
              </w:rPr>
              <w:t xml:space="preserve">педагогических технологий в образовательно-воспитательный процесс, через реализацию </w:t>
            </w:r>
            <w:r w:rsidRPr="00386BDE">
              <w:rPr>
                <w:rFonts w:ascii="Times New Roman" w:hAnsi="Times New Roman"/>
                <w:sz w:val="28"/>
                <w:szCs w:val="28"/>
              </w:rPr>
              <w:t>проектной деятельности.</w:t>
            </w:r>
            <w:r w:rsidRPr="00386BDE">
              <w:rPr>
                <w:rFonts w:ascii="Times New Roman" w:hAnsi="Times New Roman"/>
                <w:sz w:val="28"/>
                <w:szCs w:val="28"/>
              </w:rPr>
              <w:tab/>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7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r>
      <w:tr w:rsidR="00666A4D" w:rsidRPr="00386BDE" w:rsidTr="00FD6591">
        <w:trPr>
          <w:cantSplit/>
          <w:trHeight w:val="1134"/>
        </w:trPr>
        <w:tc>
          <w:tcPr>
            <w:tcW w:w="1368" w:type="dxa"/>
            <w:textDirection w:val="btLr"/>
          </w:tcPr>
          <w:p w:rsidR="00666A4D" w:rsidRPr="00386BDE" w:rsidRDefault="00666A4D" w:rsidP="00FD6591">
            <w:pPr>
              <w:ind w:left="113" w:right="113"/>
              <w:jc w:val="center"/>
              <w:rPr>
                <w:rFonts w:ascii="Times New Roman" w:hAnsi="Times New Roman"/>
                <w:sz w:val="28"/>
                <w:szCs w:val="28"/>
              </w:rPr>
            </w:pPr>
            <w:r>
              <w:rPr>
                <w:rFonts w:ascii="Times New Roman" w:hAnsi="Times New Roman"/>
                <w:sz w:val="28"/>
                <w:szCs w:val="28"/>
              </w:rPr>
              <w:t>9.2.</w:t>
            </w:r>
            <w:r w:rsidRPr="00386BDE">
              <w:rPr>
                <w:rFonts w:ascii="Times New Roman" w:hAnsi="Times New Roman"/>
                <w:sz w:val="28"/>
                <w:szCs w:val="28"/>
              </w:rPr>
              <w:t>Информатизация дошкольного образования</w:t>
            </w:r>
          </w:p>
        </w:tc>
        <w:tc>
          <w:tcPr>
            <w:tcW w:w="37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Внедрение информационных технологий  в образовательный и управленческий процесс</w:t>
            </w:r>
            <w:r>
              <w:rPr>
                <w:rFonts w:ascii="Times New Roman" w:hAnsi="Times New Roman"/>
                <w:sz w:val="28"/>
                <w:szCs w:val="28"/>
              </w:rPr>
              <w:t>; увеличение информатизации потребителей муниципальной услуги об образовательно-воспитательном процессе ДОО, через</w:t>
            </w:r>
            <w:r w:rsidRPr="00386BDE">
              <w:rPr>
                <w:rFonts w:ascii="Times New Roman" w:hAnsi="Times New Roman"/>
                <w:sz w:val="28"/>
                <w:szCs w:val="28"/>
              </w:rPr>
              <w:tab/>
            </w:r>
            <w:r>
              <w:rPr>
                <w:rFonts w:ascii="Times New Roman" w:hAnsi="Times New Roman"/>
                <w:sz w:val="28"/>
                <w:szCs w:val="28"/>
              </w:rPr>
              <w:t>увеличение партнеров СМИ.</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7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r>
      <w:tr w:rsidR="00666A4D" w:rsidRPr="00386BDE" w:rsidTr="00FD6591">
        <w:trPr>
          <w:cantSplit/>
          <w:trHeight w:val="1649"/>
        </w:trPr>
        <w:tc>
          <w:tcPr>
            <w:tcW w:w="1368" w:type="dxa"/>
            <w:textDirection w:val="btLr"/>
          </w:tcPr>
          <w:p w:rsidR="00666A4D" w:rsidRPr="00386BDE" w:rsidRDefault="00666A4D" w:rsidP="00FD6591">
            <w:pPr>
              <w:ind w:left="113" w:right="113"/>
              <w:rPr>
                <w:rFonts w:ascii="Times New Roman" w:hAnsi="Times New Roman"/>
                <w:sz w:val="28"/>
                <w:szCs w:val="28"/>
              </w:rPr>
            </w:pPr>
            <w:r w:rsidRPr="00386BDE">
              <w:rPr>
                <w:rFonts w:ascii="Times New Roman" w:hAnsi="Times New Roman"/>
                <w:sz w:val="28"/>
                <w:szCs w:val="28"/>
              </w:rPr>
              <w:t>Поддержка способных детей и педагогов</w:t>
            </w:r>
          </w:p>
        </w:tc>
        <w:tc>
          <w:tcPr>
            <w:tcW w:w="37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Участие в конкурсах, фестивалях, м</w:t>
            </w:r>
            <w:r>
              <w:rPr>
                <w:rFonts w:ascii="Times New Roman" w:hAnsi="Times New Roman"/>
                <w:sz w:val="28"/>
                <w:szCs w:val="28"/>
              </w:rPr>
              <w:t>ероприятиях ДОУ, города, края</w:t>
            </w: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7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r>
      <w:tr w:rsidR="00666A4D" w:rsidRPr="00386BDE" w:rsidTr="00FD6591">
        <w:trPr>
          <w:cantSplit/>
          <w:trHeight w:val="3991"/>
        </w:trPr>
        <w:tc>
          <w:tcPr>
            <w:tcW w:w="1368" w:type="dxa"/>
            <w:textDirection w:val="btLr"/>
          </w:tcPr>
          <w:p w:rsidR="00666A4D" w:rsidRDefault="00666A4D" w:rsidP="00FD6591">
            <w:pPr>
              <w:ind w:left="113" w:right="113"/>
              <w:jc w:val="center"/>
              <w:rPr>
                <w:rFonts w:ascii="Times New Roman" w:hAnsi="Times New Roman"/>
                <w:sz w:val="28"/>
                <w:szCs w:val="28"/>
              </w:rPr>
            </w:pPr>
            <w:r>
              <w:rPr>
                <w:rFonts w:ascii="Times New Roman" w:hAnsi="Times New Roman"/>
                <w:sz w:val="28"/>
                <w:szCs w:val="28"/>
              </w:rPr>
              <w:t>9.3.</w:t>
            </w:r>
            <w:r w:rsidRPr="00386BDE">
              <w:rPr>
                <w:rFonts w:ascii="Times New Roman" w:hAnsi="Times New Roman"/>
                <w:sz w:val="28"/>
                <w:szCs w:val="28"/>
              </w:rPr>
              <w:t>Здоровье</w:t>
            </w:r>
            <w:r>
              <w:rPr>
                <w:rFonts w:ascii="Times New Roman" w:hAnsi="Times New Roman"/>
                <w:sz w:val="28"/>
                <w:szCs w:val="28"/>
              </w:rPr>
              <w:t>-</w:t>
            </w:r>
          </w:p>
          <w:p w:rsidR="00666A4D" w:rsidRPr="00386BDE" w:rsidRDefault="00666A4D" w:rsidP="00FD6591">
            <w:pPr>
              <w:ind w:left="113" w:right="113"/>
              <w:jc w:val="center"/>
              <w:rPr>
                <w:rFonts w:ascii="Times New Roman" w:hAnsi="Times New Roman"/>
                <w:sz w:val="28"/>
                <w:szCs w:val="28"/>
              </w:rPr>
            </w:pPr>
            <w:r w:rsidRPr="00386BDE">
              <w:rPr>
                <w:rFonts w:ascii="Times New Roman" w:hAnsi="Times New Roman"/>
                <w:sz w:val="28"/>
                <w:szCs w:val="28"/>
              </w:rPr>
              <w:t>сберегающие технологии</w:t>
            </w:r>
          </w:p>
          <w:p w:rsidR="00666A4D" w:rsidRPr="00386BDE" w:rsidRDefault="00666A4D" w:rsidP="00FD6591">
            <w:pPr>
              <w:ind w:left="113" w:right="113"/>
              <w:rPr>
                <w:rFonts w:ascii="Times New Roman" w:hAnsi="Times New Roman"/>
                <w:sz w:val="28"/>
                <w:szCs w:val="28"/>
              </w:rPr>
            </w:pPr>
          </w:p>
        </w:tc>
        <w:tc>
          <w:tcPr>
            <w:tcW w:w="3780" w:type="dxa"/>
          </w:tcPr>
          <w:p w:rsidR="00666A4D" w:rsidRPr="00386BDE" w:rsidRDefault="00666A4D" w:rsidP="009D59FD">
            <w:pPr>
              <w:rPr>
                <w:rFonts w:ascii="Times New Roman" w:hAnsi="Times New Roman"/>
                <w:sz w:val="28"/>
                <w:szCs w:val="28"/>
              </w:rPr>
            </w:pPr>
            <w:r>
              <w:rPr>
                <w:rFonts w:ascii="Times New Roman" w:hAnsi="Times New Roman"/>
                <w:sz w:val="28"/>
                <w:szCs w:val="28"/>
              </w:rPr>
              <w:t>система воспитания и развития</w:t>
            </w:r>
            <w:r w:rsidRPr="00386BDE">
              <w:rPr>
                <w:rFonts w:ascii="Times New Roman" w:hAnsi="Times New Roman"/>
                <w:sz w:val="28"/>
                <w:szCs w:val="28"/>
              </w:rPr>
              <w:t xml:space="preserve"> ребенка, направленная на сохран</w:t>
            </w:r>
            <w:r>
              <w:rPr>
                <w:rFonts w:ascii="Times New Roman" w:hAnsi="Times New Roman"/>
                <w:sz w:val="28"/>
                <w:szCs w:val="28"/>
              </w:rPr>
              <w:t>ение и укрепление здоровья воспитанников</w:t>
            </w:r>
            <w:r w:rsidRPr="00386BDE">
              <w:rPr>
                <w:rFonts w:ascii="Times New Roman" w:hAnsi="Times New Roman"/>
                <w:sz w:val="28"/>
                <w:szCs w:val="28"/>
              </w:rPr>
              <w:t>, формирование у родителей, педагогов, воспитанников ответственности в виде с</w:t>
            </w:r>
            <w:r>
              <w:rPr>
                <w:rFonts w:ascii="Times New Roman" w:hAnsi="Times New Roman"/>
                <w:sz w:val="28"/>
                <w:szCs w:val="28"/>
              </w:rPr>
              <w:t>охранения собственного здоровья и привитие здорового образа жизни не только в МБДОУ, но и в семье через реализацию проекта «Здоровье»</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7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r>
      <w:tr w:rsidR="00666A4D" w:rsidRPr="00386BDE" w:rsidTr="00FD6591">
        <w:trPr>
          <w:cantSplit/>
          <w:trHeight w:val="2839"/>
        </w:trPr>
        <w:tc>
          <w:tcPr>
            <w:tcW w:w="1368" w:type="dxa"/>
            <w:textDirection w:val="btLr"/>
          </w:tcPr>
          <w:p w:rsidR="00666A4D" w:rsidRPr="00386BDE" w:rsidRDefault="00666A4D" w:rsidP="00FD6591">
            <w:pPr>
              <w:ind w:left="113" w:right="113"/>
              <w:jc w:val="center"/>
              <w:rPr>
                <w:rFonts w:ascii="Times New Roman" w:hAnsi="Times New Roman"/>
                <w:sz w:val="28"/>
                <w:szCs w:val="28"/>
              </w:rPr>
            </w:pPr>
            <w:r>
              <w:rPr>
                <w:rFonts w:ascii="Times New Roman" w:hAnsi="Times New Roman"/>
                <w:sz w:val="28"/>
                <w:szCs w:val="28"/>
              </w:rPr>
              <w:t xml:space="preserve">9.4. </w:t>
            </w:r>
            <w:r w:rsidRPr="00386BDE">
              <w:rPr>
                <w:rFonts w:ascii="Times New Roman" w:hAnsi="Times New Roman"/>
                <w:sz w:val="28"/>
                <w:szCs w:val="28"/>
              </w:rPr>
              <w:t>Безопасность образовательного процесса</w:t>
            </w:r>
          </w:p>
          <w:p w:rsidR="00666A4D" w:rsidRPr="00386BDE" w:rsidRDefault="00666A4D" w:rsidP="00FD6591">
            <w:pPr>
              <w:ind w:left="113" w:right="113"/>
              <w:rPr>
                <w:rFonts w:ascii="Times New Roman" w:hAnsi="Times New Roman"/>
                <w:sz w:val="28"/>
                <w:szCs w:val="28"/>
              </w:rPr>
            </w:pPr>
          </w:p>
        </w:tc>
        <w:tc>
          <w:tcPr>
            <w:tcW w:w="37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Укрепление материально-технической базы детского сада.</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 xml:space="preserve">Построение динамичной, развивающей </w:t>
            </w:r>
            <w:r>
              <w:rPr>
                <w:rFonts w:ascii="Times New Roman" w:hAnsi="Times New Roman"/>
                <w:sz w:val="28"/>
                <w:szCs w:val="28"/>
              </w:rPr>
              <w:t xml:space="preserve">предметно-пространственной </w:t>
            </w:r>
            <w:r w:rsidRPr="00386BDE">
              <w:rPr>
                <w:rFonts w:ascii="Times New Roman" w:hAnsi="Times New Roman"/>
                <w:sz w:val="28"/>
                <w:szCs w:val="28"/>
              </w:rPr>
              <w:t>среды в соответствии с ФГОС ДО.</w:t>
            </w:r>
            <w:r w:rsidRPr="00386BDE">
              <w:rPr>
                <w:rFonts w:ascii="Times New Roman" w:hAnsi="Times New Roman"/>
                <w:sz w:val="28"/>
                <w:szCs w:val="28"/>
              </w:rPr>
              <w:tab/>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7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r>
      <w:tr w:rsidR="00666A4D" w:rsidRPr="00386BDE" w:rsidTr="00FD6591">
        <w:trPr>
          <w:cantSplit/>
          <w:trHeight w:val="1134"/>
        </w:trPr>
        <w:tc>
          <w:tcPr>
            <w:tcW w:w="1368" w:type="dxa"/>
            <w:textDirection w:val="btLr"/>
          </w:tcPr>
          <w:p w:rsidR="00666A4D" w:rsidRPr="00386BDE" w:rsidRDefault="00666A4D" w:rsidP="00FD6591">
            <w:pPr>
              <w:ind w:left="113" w:right="113"/>
              <w:jc w:val="center"/>
              <w:rPr>
                <w:rFonts w:ascii="Times New Roman" w:hAnsi="Times New Roman"/>
                <w:sz w:val="28"/>
                <w:szCs w:val="28"/>
              </w:rPr>
            </w:pPr>
            <w:r>
              <w:rPr>
                <w:rFonts w:ascii="Times New Roman" w:hAnsi="Times New Roman"/>
                <w:sz w:val="28"/>
                <w:szCs w:val="28"/>
              </w:rPr>
              <w:t xml:space="preserve">9.5. </w:t>
            </w:r>
            <w:r w:rsidRPr="00386BDE">
              <w:rPr>
                <w:rFonts w:ascii="Times New Roman" w:hAnsi="Times New Roman"/>
                <w:sz w:val="28"/>
                <w:szCs w:val="28"/>
              </w:rPr>
              <w:t>Кадровая политика</w:t>
            </w:r>
          </w:p>
          <w:p w:rsidR="00666A4D" w:rsidRPr="00386BDE" w:rsidRDefault="00666A4D" w:rsidP="00FD6591">
            <w:pPr>
              <w:ind w:left="113" w:right="113"/>
              <w:jc w:val="center"/>
              <w:rPr>
                <w:rFonts w:ascii="Times New Roman" w:hAnsi="Times New Roman"/>
                <w:sz w:val="28"/>
                <w:szCs w:val="28"/>
              </w:rPr>
            </w:pPr>
          </w:p>
        </w:tc>
        <w:tc>
          <w:tcPr>
            <w:tcW w:w="3780" w:type="dxa"/>
          </w:tcPr>
          <w:p w:rsidR="00666A4D" w:rsidRDefault="00666A4D" w:rsidP="009D59FD">
            <w:pPr>
              <w:rPr>
                <w:rFonts w:ascii="Times New Roman" w:hAnsi="Times New Roman"/>
                <w:sz w:val="28"/>
                <w:szCs w:val="28"/>
              </w:rPr>
            </w:pPr>
            <w:r w:rsidRPr="00386BDE">
              <w:rPr>
                <w:rFonts w:ascii="Times New Roman" w:hAnsi="Times New Roman"/>
                <w:sz w:val="28"/>
                <w:szCs w:val="28"/>
              </w:rPr>
              <w:t>Повышение профессионального мастерства педагогов</w:t>
            </w:r>
            <w:r>
              <w:rPr>
                <w:rFonts w:ascii="Times New Roman" w:hAnsi="Times New Roman"/>
                <w:sz w:val="28"/>
                <w:szCs w:val="28"/>
              </w:rPr>
              <w:t>, через повышение уровня владения ИКТ-компетенциями;</w:t>
            </w:r>
            <w:r w:rsidRPr="00386BDE">
              <w:rPr>
                <w:rFonts w:ascii="Times New Roman" w:hAnsi="Times New Roman"/>
                <w:sz w:val="28"/>
                <w:szCs w:val="28"/>
              </w:rPr>
              <w:t xml:space="preserve"> обучение молодых специалистов</w:t>
            </w:r>
            <w:r>
              <w:rPr>
                <w:rFonts w:ascii="Times New Roman" w:hAnsi="Times New Roman"/>
                <w:sz w:val="28"/>
                <w:szCs w:val="28"/>
              </w:rPr>
              <w:t>; участие педагогов в конкурсах, проектах (район, край).</w:t>
            </w:r>
          </w:p>
          <w:p w:rsidR="00666A4D" w:rsidRPr="00386BDE" w:rsidRDefault="00666A4D" w:rsidP="009D59FD">
            <w:pPr>
              <w:rPr>
                <w:rFonts w:ascii="Times New Roman" w:hAnsi="Times New Roman"/>
                <w:sz w:val="28"/>
                <w:szCs w:val="28"/>
              </w:rPr>
            </w:pPr>
            <w:r>
              <w:rPr>
                <w:rFonts w:ascii="Times New Roman" w:hAnsi="Times New Roman"/>
                <w:sz w:val="28"/>
                <w:szCs w:val="28"/>
              </w:rPr>
              <w:t>Активное включение педагогов в реализацию проектов, в соответствии с Программой развития</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7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r>
      <w:tr w:rsidR="00666A4D" w:rsidRPr="00386BDE" w:rsidTr="00FD6591">
        <w:trPr>
          <w:cantSplit/>
          <w:trHeight w:val="1134"/>
        </w:trPr>
        <w:tc>
          <w:tcPr>
            <w:tcW w:w="1368" w:type="dxa"/>
            <w:textDirection w:val="btLr"/>
          </w:tcPr>
          <w:p w:rsidR="00666A4D" w:rsidRPr="00386BDE" w:rsidRDefault="00666A4D" w:rsidP="00FD6591">
            <w:pPr>
              <w:ind w:left="113" w:right="113"/>
              <w:jc w:val="center"/>
              <w:rPr>
                <w:rFonts w:ascii="Times New Roman" w:hAnsi="Times New Roman"/>
                <w:sz w:val="28"/>
                <w:szCs w:val="28"/>
              </w:rPr>
            </w:pPr>
            <w:r>
              <w:rPr>
                <w:rFonts w:ascii="Times New Roman" w:hAnsi="Times New Roman"/>
                <w:sz w:val="28"/>
                <w:szCs w:val="28"/>
              </w:rPr>
              <w:t>Административно</w:t>
            </w:r>
            <w:r w:rsidRPr="00386BDE">
              <w:rPr>
                <w:rFonts w:ascii="Times New Roman" w:hAnsi="Times New Roman"/>
                <w:sz w:val="28"/>
                <w:szCs w:val="28"/>
              </w:rPr>
              <w:t>-общественное управление</w:t>
            </w:r>
          </w:p>
        </w:tc>
        <w:tc>
          <w:tcPr>
            <w:tcW w:w="37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 xml:space="preserve">Усиление роли родителей и признание за ними права участия при решении важнейших вопросов обеспечения образовательного процесса (Семейные клубы, </w:t>
            </w:r>
            <w:r>
              <w:rPr>
                <w:rFonts w:ascii="Times New Roman" w:hAnsi="Times New Roman"/>
                <w:sz w:val="28"/>
                <w:szCs w:val="28"/>
              </w:rPr>
              <w:t>общесадовский родительский комитет), участие в контрольной деятельности ДОО (включение в состав комиссий по проверке санитарного состояния, организации питания, организации и соблюдении режима дня воспитатнников).</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7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r>
      <w:tr w:rsidR="00666A4D" w:rsidRPr="00386BDE" w:rsidTr="00FD6591">
        <w:trPr>
          <w:cantSplit/>
          <w:trHeight w:val="3202"/>
        </w:trPr>
        <w:tc>
          <w:tcPr>
            <w:tcW w:w="1368" w:type="dxa"/>
            <w:textDirection w:val="btLr"/>
          </w:tcPr>
          <w:p w:rsidR="00666A4D" w:rsidRDefault="00666A4D" w:rsidP="00FD6591">
            <w:pPr>
              <w:ind w:left="113" w:right="113"/>
              <w:jc w:val="center"/>
              <w:rPr>
                <w:rFonts w:ascii="Times New Roman" w:hAnsi="Times New Roman"/>
                <w:sz w:val="28"/>
                <w:szCs w:val="28"/>
              </w:rPr>
            </w:pPr>
            <w:r>
              <w:rPr>
                <w:rFonts w:ascii="Times New Roman" w:hAnsi="Times New Roman"/>
                <w:sz w:val="28"/>
                <w:szCs w:val="28"/>
              </w:rPr>
              <w:t>9.6. Социальные связи.</w:t>
            </w:r>
          </w:p>
          <w:p w:rsidR="00666A4D" w:rsidRPr="00386BDE" w:rsidRDefault="00666A4D" w:rsidP="00FD6591">
            <w:pPr>
              <w:ind w:left="113" w:right="113"/>
              <w:jc w:val="center"/>
              <w:rPr>
                <w:rFonts w:ascii="Times New Roman" w:hAnsi="Times New Roman"/>
                <w:sz w:val="28"/>
                <w:szCs w:val="28"/>
              </w:rPr>
            </w:pPr>
            <w:r w:rsidRPr="00386BDE">
              <w:rPr>
                <w:rFonts w:ascii="Times New Roman" w:hAnsi="Times New Roman"/>
                <w:sz w:val="28"/>
                <w:szCs w:val="28"/>
              </w:rPr>
              <w:t>Организации-партнеры</w:t>
            </w:r>
          </w:p>
        </w:tc>
        <w:tc>
          <w:tcPr>
            <w:tcW w:w="3780" w:type="dxa"/>
          </w:tcPr>
          <w:p w:rsidR="00666A4D" w:rsidRPr="00386BDE" w:rsidRDefault="00666A4D" w:rsidP="009D59FD">
            <w:pPr>
              <w:rPr>
                <w:rFonts w:ascii="Times New Roman" w:hAnsi="Times New Roman"/>
                <w:sz w:val="28"/>
                <w:szCs w:val="28"/>
              </w:rPr>
            </w:pPr>
            <w:r>
              <w:rPr>
                <w:rFonts w:ascii="Times New Roman" w:hAnsi="Times New Roman"/>
                <w:sz w:val="28"/>
                <w:szCs w:val="28"/>
              </w:rPr>
              <w:t>Укрепление</w:t>
            </w:r>
            <w:r w:rsidRPr="00386BDE">
              <w:rPr>
                <w:rFonts w:ascii="Times New Roman" w:hAnsi="Times New Roman"/>
                <w:sz w:val="28"/>
                <w:szCs w:val="28"/>
              </w:rPr>
              <w:t xml:space="preserve"> связей с учреждениями культуры и спорта, здравоо</w:t>
            </w:r>
            <w:r>
              <w:rPr>
                <w:rFonts w:ascii="Times New Roman" w:hAnsi="Times New Roman"/>
                <w:sz w:val="28"/>
                <w:szCs w:val="28"/>
              </w:rPr>
              <w:t xml:space="preserve">хранения; установление новых связей с </w:t>
            </w:r>
            <w:r w:rsidRPr="00386BDE">
              <w:rPr>
                <w:rFonts w:ascii="Times New Roman" w:hAnsi="Times New Roman"/>
                <w:sz w:val="28"/>
                <w:szCs w:val="28"/>
              </w:rPr>
              <w:t>общественными организациями.</w:t>
            </w:r>
          </w:p>
          <w:p w:rsidR="00666A4D" w:rsidRPr="00386BDE" w:rsidRDefault="00666A4D" w:rsidP="009D59FD">
            <w:pPr>
              <w:rPr>
                <w:rFonts w:ascii="Times New Roman" w:hAnsi="Times New Roman"/>
                <w:sz w:val="28"/>
                <w:szCs w:val="28"/>
              </w:rPr>
            </w:pP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2"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9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973"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r>
    </w:tbl>
    <w:p w:rsidR="00666A4D" w:rsidRPr="00386BDE"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Pr="00386BDE" w:rsidRDefault="00666A4D" w:rsidP="00296475">
      <w:pPr>
        <w:jc w:val="center"/>
        <w:rPr>
          <w:rFonts w:ascii="Times New Roman" w:hAnsi="Times New Roman"/>
          <w:b/>
          <w:sz w:val="28"/>
          <w:szCs w:val="28"/>
        </w:rPr>
      </w:pPr>
      <w:r>
        <w:rPr>
          <w:rFonts w:ascii="Times New Roman" w:hAnsi="Times New Roman"/>
          <w:b/>
          <w:sz w:val="28"/>
          <w:szCs w:val="28"/>
        </w:rPr>
        <w:t>9.1. Целевой проект</w:t>
      </w:r>
    </w:p>
    <w:p w:rsidR="00666A4D" w:rsidRDefault="00666A4D" w:rsidP="00296475">
      <w:pPr>
        <w:jc w:val="center"/>
        <w:rPr>
          <w:rFonts w:ascii="Times New Roman" w:hAnsi="Times New Roman"/>
          <w:b/>
          <w:sz w:val="28"/>
          <w:szCs w:val="28"/>
        </w:rPr>
      </w:pPr>
      <w:r w:rsidRPr="00386BDE">
        <w:rPr>
          <w:rFonts w:ascii="Times New Roman" w:hAnsi="Times New Roman"/>
          <w:b/>
          <w:sz w:val="28"/>
          <w:szCs w:val="28"/>
        </w:rPr>
        <w:t>«Управление качеством дошкольного образования»</w:t>
      </w:r>
    </w:p>
    <w:p w:rsidR="00666A4D" w:rsidRPr="00386BDE" w:rsidRDefault="00666A4D" w:rsidP="00296475">
      <w:pPr>
        <w:jc w:val="center"/>
        <w:rPr>
          <w:rFonts w:ascii="Times New Roman" w:hAnsi="Times New Roman"/>
          <w:b/>
          <w:sz w:val="28"/>
          <w:szCs w:val="28"/>
        </w:rPr>
      </w:pP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b/>
          <w:sz w:val="28"/>
          <w:szCs w:val="28"/>
        </w:rPr>
        <w:t>Проблема:</w:t>
      </w:r>
      <w:r w:rsidRPr="00386BDE">
        <w:rPr>
          <w:rFonts w:ascii="Times New Roman" w:hAnsi="Times New Roman"/>
          <w:sz w:val="28"/>
          <w:szCs w:val="28"/>
        </w:rP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учетом </w:t>
      </w:r>
      <w:r>
        <w:rPr>
          <w:rFonts w:ascii="Times New Roman" w:hAnsi="Times New Roman"/>
          <w:sz w:val="28"/>
          <w:szCs w:val="28"/>
        </w:rPr>
        <w:t>интересов и потребностей воспитанников</w:t>
      </w:r>
      <w:r w:rsidRPr="00386BDE">
        <w:rPr>
          <w:rFonts w:ascii="Times New Roman" w:hAnsi="Times New Roman"/>
          <w:sz w:val="28"/>
          <w:szCs w:val="28"/>
        </w:rPr>
        <w:t>, а также детей с ограниченными возможностями здоровья.</w:t>
      </w:r>
    </w:p>
    <w:p w:rsidR="00666A4D" w:rsidRPr="00386BDE" w:rsidRDefault="00666A4D" w:rsidP="00FD6591">
      <w:pPr>
        <w:jc w:val="both"/>
        <w:rPr>
          <w:rFonts w:ascii="Times New Roman" w:hAnsi="Times New Roman"/>
          <w:sz w:val="28"/>
          <w:szCs w:val="28"/>
        </w:rPr>
      </w:pPr>
      <w:r w:rsidRPr="00386BDE">
        <w:rPr>
          <w:rFonts w:ascii="Times New Roman" w:hAnsi="Times New Roman"/>
          <w:b/>
          <w:sz w:val="28"/>
          <w:szCs w:val="28"/>
        </w:rPr>
        <w:t>Цель:</w:t>
      </w:r>
      <w:r w:rsidRPr="00386BDE">
        <w:rPr>
          <w:rFonts w:ascii="Times New Roman" w:hAnsi="Times New Roman"/>
          <w:sz w:val="28"/>
          <w:szCs w:val="28"/>
        </w:rPr>
        <w:t xml:space="preserve"> Создание условий для участия всех заинтересованных субъектов в управлении качеством образования в М</w:t>
      </w:r>
      <w:r>
        <w:rPr>
          <w:rFonts w:ascii="Times New Roman" w:hAnsi="Times New Roman"/>
          <w:sz w:val="28"/>
          <w:szCs w:val="28"/>
        </w:rPr>
        <w:t>БДОУ  д/с № 35.</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Соответствие уровня и качества подготовки выпускников ДОУ требованиям государственных образовательных стандартов</w:t>
      </w:r>
      <w:r>
        <w:rPr>
          <w:rFonts w:ascii="Times New Roman" w:hAnsi="Times New Roman"/>
          <w:sz w:val="28"/>
          <w:szCs w:val="28"/>
        </w:rPr>
        <w:t>,</w:t>
      </w:r>
      <w:r w:rsidRPr="00386BDE">
        <w:rPr>
          <w:rFonts w:ascii="Times New Roman" w:hAnsi="Times New Roman"/>
          <w:sz w:val="28"/>
          <w:szCs w:val="28"/>
        </w:rPr>
        <w:t xml:space="preserve"> </w:t>
      </w:r>
      <w:r>
        <w:rPr>
          <w:rFonts w:ascii="Times New Roman" w:hAnsi="Times New Roman"/>
          <w:sz w:val="28"/>
          <w:szCs w:val="28"/>
        </w:rPr>
        <w:t>дающего право каждому</w:t>
      </w:r>
      <w:r w:rsidRPr="00386BDE">
        <w:rPr>
          <w:rFonts w:ascii="Times New Roman" w:hAnsi="Times New Roman"/>
          <w:sz w:val="28"/>
          <w:szCs w:val="28"/>
        </w:rPr>
        <w:t xml:space="preserve"> ребенк</w:t>
      </w:r>
      <w:r>
        <w:rPr>
          <w:rFonts w:ascii="Times New Roman" w:hAnsi="Times New Roman"/>
          <w:sz w:val="28"/>
          <w:szCs w:val="28"/>
        </w:rPr>
        <w:t>у</w:t>
      </w:r>
      <w:r w:rsidRPr="00386BDE">
        <w:rPr>
          <w:rFonts w:ascii="Times New Roman" w:hAnsi="Times New Roman"/>
          <w:sz w:val="28"/>
          <w:szCs w:val="28"/>
        </w:rPr>
        <w:t xml:space="preserve"> на качественное и доступное образование, обеспечивающее равные стартовые возможности для полноценного физического и психического развития детей.</w:t>
      </w:r>
    </w:p>
    <w:p w:rsidR="00666A4D" w:rsidRPr="00386BDE" w:rsidRDefault="00666A4D" w:rsidP="00296475">
      <w:pPr>
        <w:ind w:firstLine="708"/>
        <w:jc w:val="both"/>
        <w:rPr>
          <w:rFonts w:ascii="Times New Roman" w:hAnsi="Times New Roman"/>
          <w:b/>
          <w:sz w:val="28"/>
          <w:szCs w:val="28"/>
        </w:rPr>
      </w:pPr>
      <w:r w:rsidRPr="00386BDE">
        <w:rPr>
          <w:rFonts w:ascii="Times New Roman" w:hAnsi="Times New Roman"/>
          <w:b/>
          <w:sz w:val="28"/>
          <w:szCs w:val="28"/>
        </w:rPr>
        <w:t>Задачи:</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sz w:val="28"/>
          <w:szCs w:val="28"/>
        </w:rPr>
        <w:t>Организовать эффективное взаимодействие  всех специалистов ДОУ для выполнения требований по созданию условий осуществления образовательного процесса.</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sz w:val="28"/>
          <w:szCs w:val="28"/>
        </w:rPr>
        <w:t xml:space="preserve">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666A4D" w:rsidRDefault="00666A4D" w:rsidP="00296475">
      <w:pPr>
        <w:ind w:firstLine="708"/>
        <w:jc w:val="both"/>
        <w:rPr>
          <w:rFonts w:ascii="Times New Roman" w:hAnsi="Times New Roman"/>
          <w:sz w:val="28"/>
          <w:szCs w:val="28"/>
        </w:rPr>
      </w:pPr>
      <w:r w:rsidRPr="00386BDE">
        <w:rPr>
          <w:rFonts w:ascii="Times New Roman" w:hAnsi="Times New Roman"/>
          <w:sz w:val="28"/>
          <w:szCs w:val="28"/>
        </w:rPr>
        <w:t>Организовать эффективное взаимодействие педагогического коллектива для выполнения требований к содержанию образовательн</w:t>
      </w:r>
      <w:r>
        <w:rPr>
          <w:rFonts w:ascii="Times New Roman" w:hAnsi="Times New Roman"/>
          <w:sz w:val="28"/>
          <w:szCs w:val="28"/>
        </w:rPr>
        <w:t xml:space="preserve">ого процесса, в соответствии с </w:t>
      </w:r>
      <w:r w:rsidRPr="00386BDE">
        <w:rPr>
          <w:rFonts w:ascii="Times New Roman" w:hAnsi="Times New Roman"/>
          <w:sz w:val="28"/>
          <w:szCs w:val="28"/>
        </w:rPr>
        <w:t>ООП ДО</w:t>
      </w:r>
      <w:r>
        <w:rPr>
          <w:rFonts w:ascii="Times New Roman" w:hAnsi="Times New Roman"/>
          <w:sz w:val="28"/>
          <w:szCs w:val="28"/>
        </w:rPr>
        <w:t xml:space="preserve"> МБДОУ д/с № 35</w:t>
      </w:r>
    </w:p>
    <w:p w:rsidR="00666A4D" w:rsidRPr="00386BDE" w:rsidRDefault="00666A4D" w:rsidP="00296475">
      <w:pPr>
        <w:ind w:firstLine="708"/>
        <w:jc w:val="both"/>
        <w:rPr>
          <w:rFonts w:ascii="Times New Roman" w:hAnsi="Times New Roman"/>
          <w:sz w:val="28"/>
          <w:szCs w:val="28"/>
        </w:rPr>
      </w:pPr>
      <w:r>
        <w:rPr>
          <w:rFonts w:ascii="Times New Roman" w:hAnsi="Times New Roman"/>
          <w:sz w:val="28"/>
          <w:szCs w:val="28"/>
        </w:rPr>
        <w:t>Повысит уровень ИКТ-компетенции педагогов МБДОУ д/с № 35 для улучшения качества образования воспитанников в соответствии с требованиями ФГОС ДО.</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76"/>
        <w:gridCol w:w="2803"/>
        <w:gridCol w:w="1809"/>
        <w:gridCol w:w="2281"/>
        <w:gridCol w:w="2212"/>
      </w:tblGrid>
      <w:tr w:rsidR="00666A4D" w:rsidRPr="00386BDE" w:rsidTr="009D59FD">
        <w:trPr>
          <w:tblCellSpacing w:w="20" w:type="dxa"/>
        </w:trPr>
        <w:tc>
          <w:tcPr>
            <w:tcW w:w="516" w:type="dxa"/>
            <w:vMerge w:val="restart"/>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2763" w:type="dxa"/>
            <w:vMerge w:val="restart"/>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Мероприятия</w:t>
            </w:r>
          </w:p>
          <w:p w:rsidR="00666A4D" w:rsidRPr="00386BDE" w:rsidRDefault="00666A4D" w:rsidP="009D59FD">
            <w:pPr>
              <w:rPr>
                <w:rFonts w:ascii="Times New Roman" w:hAnsi="Times New Roman"/>
                <w:sz w:val="28"/>
                <w:szCs w:val="28"/>
              </w:rPr>
            </w:pPr>
          </w:p>
        </w:tc>
        <w:tc>
          <w:tcPr>
            <w:tcW w:w="1769" w:type="dxa"/>
            <w:vMerge w:val="restart"/>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Этапы, сроки их</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выполнения.</w:t>
            </w:r>
          </w:p>
        </w:tc>
        <w:tc>
          <w:tcPr>
            <w:tcW w:w="4433" w:type="dxa"/>
            <w:gridSpan w:val="2"/>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Сведения об источниках, формах, механизмах, привлечения трудовых, материальных ресурсов для реализации программы</w:t>
            </w:r>
          </w:p>
        </w:tc>
      </w:tr>
      <w:tr w:rsidR="00666A4D" w:rsidRPr="00386BDE" w:rsidTr="009D59FD">
        <w:trPr>
          <w:tblCellSpacing w:w="20" w:type="dxa"/>
        </w:trPr>
        <w:tc>
          <w:tcPr>
            <w:tcW w:w="0" w:type="auto"/>
            <w:vMerge/>
            <w:vAlign w:val="center"/>
          </w:tcPr>
          <w:p w:rsidR="00666A4D" w:rsidRPr="00386BDE" w:rsidRDefault="00666A4D" w:rsidP="009D59FD">
            <w:pPr>
              <w:rPr>
                <w:rFonts w:ascii="Times New Roman" w:hAnsi="Times New Roman"/>
                <w:sz w:val="28"/>
                <w:szCs w:val="28"/>
              </w:rPr>
            </w:pPr>
          </w:p>
        </w:tc>
        <w:tc>
          <w:tcPr>
            <w:tcW w:w="0" w:type="auto"/>
            <w:vMerge/>
            <w:vAlign w:val="center"/>
          </w:tcPr>
          <w:p w:rsidR="00666A4D" w:rsidRPr="00386BDE" w:rsidRDefault="00666A4D" w:rsidP="009D59FD">
            <w:pPr>
              <w:rPr>
                <w:rFonts w:ascii="Times New Roman" w:hAnsi="Times New Roman"/>
                <w:sz w:val="28"/>
                <w:szCs w:val="28"/>
              </w:rPr>
            </w:pPr>
          </w:p>
        </w:tc>
        <w:tc>
          <w:tcPr>
            <w:tcW w:w="0" w:type="auto"/>
            <w:vMerge/>
            <w:vAlign w:val="center"/>
          </w:tcPr>
          <w:p w:rsidR="00666A4D" w:rsidRPr="00386BDE" w:rsidRDefault="00666A4D" w:rsidP="009D59FD">
            <w:pPr>
              <w:rPr>
                <w:rFonts w:ascii="Times New Roman" w:hAnsi="Times New Roman"/>
                <w:sz w:val="28"/>
                <w:szCs w:val="28"/>
              </w:rPr>
            </w:pPr>
          </w:p>
        </w:tc>
        <w:tc>
          <w:tcPr>
            <w:tcW w:w="2241"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Источники финансирования</w:t>
            </w:r>
          </w:p>
          <w:p w:rsidR="00666A4D" w:rsidRPr="00386BDE" w:rsidRDefault="00666A4D" w:rsidP="009D59FD">
            <w:pPr>
              <w:rPr>
                <w:rFonts w:ascii="Times New Roman" w:hAnsi="Times New Roman"/>
                <w:sz w:val="28"/>
                <w:szCs w:val="28"/>
              </w:rPr>
            </w:pPr>
          </w:p>
        </w:tc>
        <w:tc>
          <w:tcPr>
            <w:tcW w:w="215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Исполнители</w:t>
            </w:r>
          </w:p>
          <w:p w:rsidR="00666A4D" w:rsidRPr="00386BDE" w:rsidRDefault="00666A4D" w:rsidP="009D59FD">
            <w:pPr>
              <w:rPr>
                <w:rFonts w:ascii="Times New Roman" w:hAnsi="Times New Roman"/>
                <w:sz w:val="28"/>
                <w:szCs w:val="28"/>
              </w:rPr>
            </w:pPr>
          </w:p>
        </w:tc>
      </w:tr>
      <w:tr w:rsidR="00666A4D" w:rsidRPr="00386BDE" w:rsidTr="009D59FD">
        <w:trPr>
          <w:tblCellSpacing w:w="20" w:type="dxa"/>
        </w:trPr>
        <w:tc>
          <w:tcPr>
            <w:tcW w:w="51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1</w:t>
            </w:r>
          </w:p>
        </w:tc>
        <w:tc>
          <w:tcPr>
            <w:tcW w:w="276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Формирование нормативно – правовой базы</w:t>
            </w:r>
            <w:r w:rsidRPr="00386BDE">
              <w:rPr>
                <w:rFonts w:ascii="Times New Roman" w:hAnsi="Times New Roman"/>
                <w:sz w:val="28"/>
                <w:szCs w:val="28"/>
              </w:rPr>
              <w:tab/>
            </w:r>
          </w:p>
          <w:p w:rsidR="00666A4D" w:rsidRPr="00386BDE" w:rsidRDefault="00666A4D" w:rsidP="009D59FD">
            <w:pPr>
              <w:rPr>
                <w:rFonts w:ascii="Times New Roman" w:hAnsi="Times New Roman"/>
                <w:sz w:val="28"/>
                <w:szCs w:val="28"/>
              </w:rPr>
            </w:pPr>
          </w:p>
        </w:tc>
        <w:tc>
          <w:tcPr>
            <w:tcW w:w="1769"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w:t>
            </w:r>
          </w:p>
        </w:tc>
        <w:tc>
          <w:tcPr>
            <w:tcW w:w="2241"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r w:rsidRPr="00386BDE">
              <w:rPr>
                <w:rFonts w:ascii="Times New Roman" w:hAnsi="Times New Roman"/>
                <w:sz w:val="28"/>
                <w:szCs w:val="28"/>
              </w:rPr>
              <w:tab/>
            </w:r>
          </w:p>
          <w:p w:rsidR="00666A4D" w:rsidRPr="00386BDE" w:rsidRDefault="00666A4D" w:rsidP="009D59FD">
            <w:pPr>
              <w:rPr>
                <w:rFonts w:ascii="Times New Roman" w:hAnsi="Times New Roman"/>
                <w:sz w:val="28"/>
                <w:szCs w:val="28"/>
              </w:rPr>
            </w:pPr>
          </w:p>
        </w:tc>
        <w:tc>
          <w:tcPr>
            <w:tcW w:w="215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p w:rsidR="00666A4D" w:rsidRPr="00386BDE" w:rsidRDefault="00666A4D" w:rsidP="009D59FD">
            <w:pPr>
              <w:rPr>
                <w:rFonts w:ascii="Times New Roman" w:hAnsi="Times New Roman"/>
                <w:sz w:val="28"/>
                <w:szCs w:val="28"/>
              </w:rPr>
            </w:pPr>
            <w:r>
              <w:rPr>
                <w:rFonts w:ascii="Times New Roman" w:hAnsi="Times New Roman"/>
                <w:sz w:val="28"/>
                <w:szCs w:val="28"/>
              </w:rPr>
              <w:t>с</w:t>
            </w:r>
            <w:r w:rsidRPr="00386BDE">
              <w:rPr>
                <w:rFonts w:ascii="Times New Roman" w:hAnsi="Times New Roman"/>
                <w:sz w:val="28"/>
                <w:szCs w:val="28"/>
              </w:rPr>
              <w:t>т.воспитатель, специалисты ДОУ</w:t>
            </w:r>
          </w:p>
        </w:tc>
      </w:tr>
      <w:tr w:rsidR="00666A4D" w:rsidRPr="00386BDE" w:rsidTr="009D59FD">
        <w:trPr>
          <w:tblCellSpacing w:w="20" w:type="dxa"/>
        </w:trPr>
        <w:tc>
          <w:tcPr>
            <w:tcW w:w="51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w:t>
            </w:r>
          </w:p>
        </w:tc>
        <w:tc>
          <w:tcPr>
            <w:tcW w:w="276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Разработка образовательной программы, в соответствии с изменениями системы образования (ФГОС ДО), запросов семей воспитанников, общества.</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Подбор программ для построения индивидуальных маршрутов развития детей</w:t>
            </w:r>
            <w:r>
              <w:rPr>
                <w:rFonts w:ascii="Times New Roman" w:hAnsi="Times New Roman"/>
                <w:sz w:val="28"/>
                <w:szCs w:val="28"/>
              </w:rPr>
              <w:t xml:space="preserve">  с ограниченными возможностями </w:t>
            </w:r>
            <w:r w:rsidRPr="00386BDE">
              <w:rPr>
                <w:rFonts w:ascii="Times New Roman" w:hAnsi="Times New Roman"/>
                <w:sz w:val="28"/>
                <w:szCs w:val="28"/>
              </w:rPr>
              <w:t>здоровья.</w:t>
            </w:r>
          </w:p>
        </w:tc>
        <w:tc>
          <w:tcPr>
            <w:tcW w:w="1769"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2015-2016</w:t>
            </w:r>
            <w:r w:rsidRPr="00386BDE">
              <w:rPr>
                <w:rFonts w:ascii="Times New Roman" w:hAnsi="Times New Roman"/>
                <w:sz w:val="28"/>
                <w:szCs w:val="28"/>
              </w:rPr>
              <w:tab/>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ab/>
            </w: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tc>
        <w:tc>
          <w:tcPr>
            <w:tcW w:w="2241"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tc>
        <w:tc>
          <w:tcPr>
            <w:tcW w:w="215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Старший воспитатель</w:t>
            </w:r>
          </w:p>
        </w:tc>
      </w:tr>
      <w:tr w:rsidR="00666A4D" w:rsidRPr="00386BDE" w:rsidTr="009D59FD">
        <w:trPr>
          <w:tblCellSpacing w:w="20" w:type="dxa"/>
        </w:trPr>
        <w:tc>
          <w:tcPr>
            <w:tcW w:w="51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3</w:t>
            </w:r>
          </w:p>
        </w:tc>
        <w:tc>
          <w:tcPr>
            <w:tcW w:w="276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 xml:space="preserve">Мониторинг достижений детьми результатов        </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 xml:space="preserve">освоения основной образовательной программы     </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дошкольного образования в соответствии с ФГОС ДО</w:t>
            </w:r>
            <w:r w:rsidRPr="00386BDE">
              <w:rPr>
                <w:rFonts w:ascii="Times New Roman" w:hAnsi="Times New Roman"/>
                <w:sz w:val="28"/>
                <w:szCs w:val="28"/>
              </w:rPr>
              <w:tab/>
            </w:r>
          </w:p>
        </w:tc>
        <w:tc>
          <w:tcPr>
            <w:tcW w:w="1769"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2015 - 2020</w:t>
            </w:r>
          </w:p>
          <w:p w:rsidR="00666A4D" w:rsidRPr="00386BDE" w:rsidRDefault="00666A4D" w:rsidP="009D59FD">
            <w:pPr>
              <w:rPr>
                <w:rFonts w:ascii="Times New Roman" w:hAnsi="Times New Roman"/>
                <w:sz w:val="28"/>
                <w:szCs w:val="28"/>
              </w:rPr>
            </w:pPr>
          </w:p>
        </w:tc>
        <w:tc>
          <w:tcPr>
            <w:tcW w:w="2241"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9D59FD">
            <w:pPr>
              <w:rPr>
                <w:rFonts w:ascii="Times New Roman" w:hAnsi="Times New Roman"/>
                <w:sz w:val="28"/>
                <w:szCs w:val="28"/>
              </w:rPr>
            </w:pPr>
          </w:p>
        </w:tc>
        <w:tc>
          <w:tcPr>
            <w:tcW w:w="2152" w:type="dxa"/>
          </w:tcPr>
          <w:p w:rsidR="00666A4D" w:rsidRPr="00386BDE" w:rsidRDefault="00666A4D" w:rsidP="009D59FD">
            <w:pPr>
              <w:rPr>
                <w:rFonts w:ascii="Times New Roman" w:hAnsi="Times New Roman"/>
                <w:sz w:val="28"/>
                <w:szCs w:val="28"/>
              </w:rPr>
            </w:pPr>
            <w:r>
              <w:rPr>
                <w:rFonts w:ascii="Times New Roman" w:hAnsi="Times New Roman"/>
                <w:sz w:val="28"/>
                <w:szCs w:val="28"/>
              </w:rPr>
              <w:t>Заведующий,</w:t>
            </w:r>
            <w:r>
              <w:rPr>
                <w:rFonts w:ascii="Times New Roman" w:hAnsi="Times New Roman"/>
                <w:sz w:val="28"/>
                <w:szCs w:val="28"/>
              </w:rPr>
              <w:br/>
              <w:t>Ст.воспитатель</w:t>
            </w:r>
          </w:p>
          <w:p w:rsidR="00666A4D" w:rsidRPr="00386BDE" w:rsidRDefault="00666A4D" w:rsidP="009D59FD">
            <w:pPr>
              <w:rPr>
                <w:rFonts w:ascii="Times New Roman" w:hAnsi="Times New Roman"/>
                <w:sz w:val="28"/>
                <w:szCs w:val="28"/>
              </w:rPr>
            </w:pPr>
          </w:p>
        </w:tc>
      </w:tr>
      <w:tr w:rsidR="00666A4D" w:rsidRPr="00386BDE" w:rsidTr="009D59FD">
        <w:trPr>
          <w:tblCellSpacing w:w="20" w:type="dxa"/>
        </w:trPr>
        <w:tc>
          <w:tcPr>
            <w:tcW w:w="51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4</w:t>
            </w:r>
          </w:p>
        </w:tc>
        <w:tc>
          <w:tcPr>
            <w:tcW w:w="276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Развитие проектной деятельности ДОУ: уточнение концептуальных направлений развития ДОУ</w:t>
            </w:r>
          </w:p>
        </w:tc>
        <w:tc>
          <w:tcPr>
            <w:tcW w:w="1769"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2015 - 2017</w:t>
            </w:r>
          </w:p>
        </w:tc>
        <w:tc>
          <w:tcPr>
            <w:tcW w:w="2241" w:type="dxa"/>
          </w:tcPr>
          <w:p w:rsidR="00666A4D" w:rsidRPr="00386BDE" w:rsidRDefault="00666A4D" w:rsidP="009D59FD">
            <w:pPr>
              <w:rPr>
                <w:rFonts w:ascii="Times New Roman" w:hAnsi="Times New Roman"/>
                <w:sz w:val="28"/>
                <w:szCs w:val="28"/>
              </w:rPr>
            </w:pPr>
            <w:r>
              <w:rPr>
                <w:rFonts w:ascii="Times New Roman" w:hAnsi="Times New Roman"/>
                <w:sz w:val="28"/>
                <w:szCs w:val="28"/>
              </w:rPr>
              <w:t>Краевой и муниципальный бюджет</w:t>
            </w:r>
          </w:p>
          <w:p w:rsidR="00666A4D" w:rsidRPr="00386BDE" w:rsidRDefault="00666A4D" w:rsidP="009D59FD">
            <w:pPr>
              <w:rPr>
                <w:rFonts w:ascii="Times New Roman" w:hAnsi="Times New Roman"/>
                <w:sz w:val="28"/>
                <w:szCs w:val="28"/>
              </w:rPr>
            </w:pPr>
          </w:p>
        </w:tc>
        <w:tc>
          <w:tcPr>
            <w:tcW w:w="215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r w:rsidRPr="00386BDE">
              <w:rPr>
                <w:rFonts w:ascii="Times New Roman" w:hAnsi="Times New Roman"/>
                <w:sz w:val="28"/>
                <w:szCs w:val="28"/>
              </w:rPr>
              <w:br/>
              <w:t>ст.воспитатель</w:t>
            </w:r>
          </w:p>
          <w:p w:rsidR="00666A4D" w:rsidRPr="00386BDE" w:rsidRDefault="00666A4D" w:rsidP="009D59FD">
            <w:pPr>
              <w:rPr>
                <w:rFonts w:ascii="Times New Roman" w:hAnsi="Times New Roman"/>
                <w:sz w:val="28"/>
                <w:szCs w:val="28"/>
              </w:rPr>
            </w:pPr>
          </w:p>
        </w:tc>
      </w:tr>
      <w:tr w:rsidR="00666A4D" w:rsidRPr="00386BDE" w:rsidTr="009D59FD">
        <w:trPr>
          <w:tblCellSpacing w:w="20" w:type="dxa"/>
        </w:trPr>
        <w:tc>
          <w:tcPr>
            <w:tcW w:w="51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5</w:t>
            </w:r>
          </w:p>
        </w:tc>
        <w:tc>
          <w:tcPr>
            <w:tcW w:w="276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Подбор и апробация диагностических материалов, позволяющих контролировать качество образования (на основе программных требований, ФГОС ДО)</w:t>
            </w:r>
          </w:p>
        </w:tc>
        <w:tc>
          <w:tcPr>
            <w:tcW w:w="1769"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2015 - 2016</w:t>
            </w:r>
          </w:p>
        </w:tc>
        <w:tc>
          <w:tcPr>
            <w:tcW w:w="2241" w:type="dxa"/>
          </w:tcPr>
          <w:p w:rsidR="00666A4D" w:rsidRPr="00386BDE" w:rsidRDefault="00666A4D" w:rsidP="009D59FD">
            <w:pPr>
              <w:rPr>
                <w:rFonts w:ascii="Times New Roman" w:hAnsi="Times New Roman"/>
                <w:sz w:val="28"/>
                <w:szCs w:val="28"/>
              </w:rPr>
            </w:pPr>
            <w:r>
              <w:rPr>
                <w:rFonts w:ascii="Times New Roman" w:hAnsi="Times New Roman"/>
                <w:sz w:val="28"/>
                <w:szCs w:val="28"/>
              </w:rPr>
              <w:t>Краевой бюджет</w:t>
            </w:r>
          </w:p>
          <w:p w:rsidR="00666A4D" w:rsidRPr="00386BDE" w:rsidRDefault="00666A4D" w:rsidP="009D59FD">
            <w:pPr>
              <w:rPr>
                <w:rFonts w:ascii="Times New Roman" w:hAnsi="Times New Roman"/>
                <w:sz w:val="28"/>
                <w:szCs w:val="28"/>
              </w:rPr>
            </w:pPr>
          </w:p>
        </w:tc>
        <w:tc>
          <w:tcPr>
            <w:tcW w:w="215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Ст.воспитатель, педагоги, специалисты</w:t>
            </w:r>
          </w:p>
          <w:p w:rsidR="00666A4D" w:rsidRPr="00386BDE" w:rsidRDefault="00666A4D" w:rsidP="009D59FD">
            <w:pPr>
              <w:rPr>
                <w:rFonts w:ascii="Times New Roman" w:hAnsi="Times New Roman"/>
                <w:sz w:val="28"/>
                <w:szCs w:val="28"/>
              </w:rPr>
            </w:pPr>
          </w:p>
        </w:tc>
      </w:tr>
      <w:tr w:rsidR="00666A4D" w:rsidRPr="00386BDE" w:rsidTr="009D59FD">
        <w:trPr>
          <w:tblCellSpacing w:w="20" w:type="dxa"/>
        </w:trPr>
        <w:tc>
          <w:tcPr>
            <w:tcW w:w="51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6</w:t>
            </w:r>
          </w:p>
        </w:tc>
        <w:tc>
          <w:tcPr>
            <w:tcW w:w="276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Разработка системы планирования   в соответствии с реализуемыми образовательными программами и проектами)</w:t>
            </w:r>
            <w:r w:rsidRPr="00386BDE">
              <w:rPr>
                <w:rFonts w:ascii="Times New Roman" w:hAnsi="Times New Roman"/>
                <w:sz w:val="28"/>
                <w:szCs w:val="28"/>
              </w:rPr>
              <w:tab/>
            </w:r>
          </w:p>
        </w:tc>
        <w:tc>
          <w:tcPr>
            <w:tcW w:w="1769"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 xml:space="preserve"> 2015</w:t>
            </w:r>
          </w:p>
          <w:p w:rsidR="00666A4D" w:rsidRPr="00386BDE" w:rsidRDefault="00666A4D" w:rsidP="009D59FD">
            <w:pPr>
              <w:rPr>
                <w:rFonts w:ascii="Times New Roman" w:hAnsi="Times New Roman"/>
                <w:sz w:val="28"/>
                <w:szCs w:val="28"/>
              </w:rPr>
            </w:pPr>
          </w:p>
        </w:tc>
        <w:tc>
          <w:tcPr>
            <w:tcW w:w="2241"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9D59FD">
            <w:pPr>
              <w:rPr>
                <w:rFonts w:ascii="Times New Roman" w:hAnsi="Times New Roman"/>
                <w:sz w:val="28"/>
                <w:szCs w:val="28"/>
              </w:rPr>
            </w:pPr>
          </w:p>
        </w:tc>
        <w:tc>
          <w:tcPr>
            <w:tcW w:w="215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Ст.воспитатель, педагоги, специалисты</w:t>
            </w:r>
          </w:p>
        </w:tc>
      </w:tr>
      <w:tr w:rsidR="00666A4D" w:rsidRPr="00386BDE" w:rsidTr="009D59FD">
        <w:trPr>
          <w:tblCellSpacing w:w="20" w:type="dxa"/>
        </w:trPr>
        <w:tc>
          <w:tcPr>
            <w:tcW w:w="51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7</w:t>
            </w:r>
          </w:p>
        </w:tc>
        <w:tc>
          <w:tcPr>
            <w:tcW w:w="276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Разработка системы контроля качества оказываемых образовательных услуг</w:t>
            </w:r>
            <w:r w:rsidRPr="00386BDE">
              <w:rPr>
                <w:rFonts w:ascii="Times New Roman" w:hAnsi="Times New Roman"/>
                <w:sz w:val="28"/>
                <w:szCs w:val="28"/>
              </w:rPr>
              <w:tab/>
            </w:r>
          </w:p>
        </w:tc>
        <w:tc>
          <w:tcPr>
            <w:tcW w:w="1769"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 – 2020</w:t>
            </w:r>
          </w:p>
        </w:tc>
        <w:tc>
          <w:tcPr>
            <w:tcW w:w="2241"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9D59FD">
            <w:pPr>
              <w:rPr>
                <w:rFonts w:ascii="Times New Roman" w:hAnsi="Times New Roman"/>
                <w:sz w:val="28"/>
                <w:szCs w:val="28"/>
              </w:rPr>
            </w:pPr>
          </w:p>
        </w:tc>
        <w:tc>
          <w:tcPr>
            <w:tcW w:w="215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 xml:space="preserve"> Заведующий</w:t>
            </w:r>
          </w:p>
        </w:tc>
      </w:tr>
      <w:tr w:rsidR="00666A4D" w:rsidRPr="00386BDE" w:rsidTr="009D59FD">
        <w:trPr>
          <w:tblCellSpacing w:w="20" w:type="dxa"/>
        </w:trPr>
        <w:tc>
          <w:tcPr>
            <w:tcW w:w="51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8</w:t>
            </w:r>
          </w:p>
        </w:tc>
        <w:tc>
          <w:tcPr>
            <w:tcW w:w="276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Составление плана взаимодействия педагогов, родителей,  специалистов по направлениям развития воспитанников, социума</w:t>
            </w:r>
            <w:r w:rsidRPr="00386BDE">
              <w:rPr>
                <w:rFonts w:ascii="Times New Roman" w:hAnsi="Times New Roman"/>
                <w:sz w:val="28"/>
                <w:szCs w:val="28"/>
              </w:rPr>
              <w:tab/>
            </w:r>
          </w:p>
        </w:tc>
        <w:tc>
          <w:tcPr>
            <w:tcW w:w="1769"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2015 - 2016</w:t>
            </w:r>
          </w:p>
        </w:tc>
        <w:tc>
          <w:tcPr>
            <w:tcW w:w="2241"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9D59FD">
            <w:pPr>
              <w:rPr>
                <w:rFonts w:ascii="Times New Roman" w:hAnsi="Times New Roman"/>
                <w:sz w:val="28"/>
                <w:szCs w:val="28"/>
              </w:rPr>
            </w:pPr>
          </w:p>
        </w:tc>
        <w:tc>
          <w:tcPr>
            <w:tcW w:w="215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ст.воспитатель</w:t>
            </w:r>
          </w:p>
        </w:tc>
      </w:tr>
      <w:tr w:rsidR="00666A4D" w:rsidRPr="00386BDE" w:rsidTr="009D59FD">
        <w:trPr>
          <w:tblCellSpacing w:w="20" w:type="dxa"/>
        </w:trPr>
        <w:tc>
          <w:tcPr>
            <w:tcW w:w="51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9</w:t>
            </w:r>
          </w:p>
        </w:tc>
        <w:tc>
          <w:tcPr>
            <w:tcW w:w="276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Разработка циклограммы мероприятий по повышению компетентности родителей в вопросах воспитания и образования детей</w:t>
            </w:r>
            <w:r w:rsidRPr="00386BDE">
              <w:rPr>
                <w:rFonts w:ascii="Times New Roman" w:hAnsi="Times New Roman"/>
                <w:sz w:val="28"/>
                <w:szCs w:val="28"/>
              </w:rPr>
              <w:tab/>
            </w:r>
          </w:p>
        </w:tc>
        <w:tc>
          <w:tcPr>
            <w:tcW w:w="1769"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w:t>
            </w:r>
          </w:p>
        </w:tc>
        <w:tc>
          <w:tcPr>
            <w:tcW w:w="2241"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9D59FD">
            <w:pPr>
              <w:rPr>
                <w:rFonts w:ascii="Times New Roman" w:hAnsi="Times New Roman"/>
                <w:sz w:val="28"/>
                <w:szCs w:val="28"/>
              </w:rPr>
            </w:pPr>
          </w:p>
        </w:tc>
        <w:tc>
          <w:tcPr>
            <w:tcW w:w="2152"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ст.воспитатель</w:t>
            </w:r>
          </w:p>
        </w:tc>
      </w:tr>
    </w:tbl>
    <w:p w:rsidR="00666A4D" w:rsidRPr="00386BDE" w:rsidRDefault="00666A4D" w:rsidP="00296475">
      <w:pPr>
        <w:rPr>
          <w:rFonts w:ascii="Times New Roman" w:hAnsi="Times New Roman"/>
          <w:sz w:val="28"/>
          <w:szCs w:val="28"/>
        </w:rPr>
      </w:pPr>
    </w:p>
    <w:p w:rsidR="00666A4D" w:rsidRPr="00386BDE" w:rsidRDefault="00666A4D" w:rsidP="00296475">
      <w:pPr>
        <w:rPr>
          <w:rFonts w:ascii="Times New Roman" w:hAnsi="Times New Roman"/>
          <w:b/>
          <w:sz w:val="28"/>
          <w:szCs w:val="28"/>
        </w:rPr>
      </w:pPr>
      <w:r w:rsidRPr="00386BDE">
        <w:rPr>
          <w:rFonts w:ascii="Times New Roman" w:hAnsi="Times New Roman"/>
          <w:b/>
          <w:sz w:val="28"/>
          <w:szCs w:val="28"/>
        </w:rPr>
        <w:t>Ожидаемый результат:</w:t>
      </w:r>
    </w:p>
    <w:p w:rsidR="00666A4D" w:rsidRPr="00386BDE" w:rsidRDefault="00666A4D" w:rsidP="00296475">
      <w:pPr>
        <w:rPr>
          <w:rFonts w:ascii="Times New Roman" w:hAnsi="Times New Roman"/>
          <w:sz w:val="28"/>
          <w:szCs w:val="28"/>
        </w:rPr>
      </w:pPr>
      <w:r w:rsidRPr="00386BDE">
        <w:rPr>
          <w:rFonts w:ascii="Times New Roman" w:hAnsi="Times New Roman"/>
          <w:sz w:val="28"/>
          <w:szCs w:val="28"/>
        </w:rPr>
        <w:t>Повышение кач</w:t>
      </w:r>
      <w:r>
        <w:rPr>
          <w:rFonts w:ascii="Times New Roman" w:hAnsi="Times New Roman"/>
          <w:sz w:val="28"/>
          <w:szCs w:val="28"/>
        </w:rPr>
        <w:t>ества образовательного процесса в МБДОУ д/с № 35</w:t>
      </w:r>
    </w:p>
    <w:p w:rsidR="00666A4D" w:rsidRPr="00386BDE" w:rsidRDefault="00666A4D" w:rsidP="00296475">
      <w:pPr>
        <w:rPr>
          <w:rFonts w:ascii="Times New Roman" w:hAnsi="Times New Roman"/>
          <w:sz w:val="28"/>
          <w:szCs w:val="28"/>
        </w:rPr>
      </w:pPr>
    </w:p>
    <w:p w:rsidR="00666A4D" w:rsidRPr="00386BDE" w:rsidRDefault="00666A4D" w:rsidP="00296475">
      <w:pPr>
        <w:jc w:val="both"/>
        <w:rPr>
          <w:rFonts w:ascii="Times New Roman" w:hAnsi="Times New Roman"/>
          <w:b/>
          <w:sz w:val="28"/>
          <w:szCs w:val="28"/>
        </w:rPr>
      </w:pPr>
    </w:p>
    <w:p w:rsidR="00666A4D" w:rsidRPr="00386BDE" w:rsidRDefault="00666A4D" w:rsidP="00296475">
      <w:pPr>
        <w:jc w:val="both"/>
        <w:rPr>
          <w:rFonts w:ascii="Times New Roman" w:hAnsi="Times New Roman"/>
          <w:b/>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rPr>
          <w:rFonts w:ascii="Times New Roman" w:hAnsi="Times New Roman"/>
          <w:sz w:val="28"/>
          <w:szCs w:val="28"/>
        </w:rPr>
      </w:pPr>
    </w:p>
    <w:p w:rsidR="00666A4D" w:rsidRDefault="00666A4D" w:rsidP="00296475">
      <w:pPr>
        <w:jc w:val="center"/>
        <w:rPr>
          <w:rFonts w:ascii="Times New Roman" w:hAnsi="Times New Roman"/>
          <w:b/>
          <w:sz w:val="28"/>
          <w:szCs w:val="28"/>
        </w:rPr>
      </w:pPr>
      <w:r>
        <w:rPr>
          <w:rFonts w:ascii="Times New Roman" w:hAnsi="Times New Roman"/>
          <w:b/>
          <w:sz w:val="28"/>
          <w:szCs w:val="28"/>
        </w:rPr>
        <w:t>9.2. Целевой п</w:t>
      </w:r>
      <w:r w:rsidRPr="00386BDE">
        <w:rPr>
          <w:rFonts w:ascii="Times New Roman" w:hAnsi="Times New Roman"/>
          <w:b/>
          <w:sz w:val="28"/>
          <w:szCs w:val="28"/>
        </w:rPr>
        <w:t>роект:</w:t>
      </w:r>
    </w:p>
    <w:p w:rsidR="00666A4D" w:rsidRPr="00386BDE" w:rsidRDefault="00666A4D" w:rsidP="00296475">
      <w:pPr>
        <w:jc w:val="center"/>
        <w:rPr>
          <w:rFonts w:ascii="Times New Roman" w:hAnsi="Times New Roman"/>
          <w:b/>
          <w:sz w:val="28"/>
          <w:szCs w:val="28"/>
        </w:rPr>
      </w:pPr>
      <w:r w:rsidRPr="00386BDE">
        <w:rPr>
          <w:rFonts w:ascii="Times New Roman" w:hAnsi="Times New Roman"/>
          <w:b/>
          <w:sz w:val="28"/>
          <w:szCs w:val="28"/>
        </w:rPr>
        <w:t xml:space="preserve"> «Информатизация дошкольного образования»</w:t>
      </w:r>
    </w:p>
    <w:p w:rsidR="00666A4D" w:rsidRPr="00386BDE" w:rsidRDefault="00666A4D" w:rsidP="00296475">
      <w:pPr>
        <w:spacing w:before="100" w:beforeAutospacing="1"/>
        <w:jc w:val="both"/>
        <w:rPr>
          <w:rFonts w:ascii="Times New Roman" w:hAnsi="Times New Roman"/>
          <w:sz w:val="28"/>
          <w:szCs w:val="28"/>
        </w:rPr>
      </w:pPr>
      <w:r w:rsidRPr="00386BDE">
        <w:rPr>
          <w:rFonts w:ascii="Times New Roman" w:hAnsi="Times New Roman"/>
          <w:b/>
          <w:sz w:val="28"/>
          <w:szCs w:val="28"/>
        </w:rPr>
        <w:t>Проблема:</w:t>
      </w:r>
      <w:r w:rsidRPr="00386BDE">
        <w:rPr>
          <w:rFonts w:ascii="Times New Roman" w:hAnsi="Times New Roman"/>
          <w:sz w:val="28"/>
          <w:szCs w:val="28"/>
        </w:rP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личностно-ориентированной программы образования. Недооценка роли компьютерных технологий в решении этой проблемы.</w:t>
      </w:r>
      <w:r w:rsidRPr="00386BDE">
        <w:rPr>
          <w:rFonts w:ascii="Times New Roman" w:hAnsi="Times New Roman"/>
        </w:rPr>
        <w:t xml:space="preserve"> </w:t>
      </w:r>
      <w:r w:rsidRPr="00386BDE">
        <w:rPr>
          <w:rFonts w:ascii="Times New Roman" w:hAnsi="Times New Roman"/>
          <w:sz w:val="28"/>
          <w:szCs w:val="28"/>
        </w:rPr>
        <w:t>XXI век – это век информационного общества. Научно- технический прогресс диктует новые требования к содержанию и организации образовательного процесса, в том числе и  в дошкольном образовании. Появляются новые  технологии и средства информатизации. Во всех сферах человеческой  деятельности и ребенка в частности компьютер выступает не только как мощное технологическое средство, но и как средство его самореализации, как инструмент творчества, стимулирующий человека лучше познать себя, полнее открыть свои способности, проявить свою индивидуальность. Широкое использование информационных технологий в самых различных сферах деятельности человека диктует необходимость наискорейшего  ознакомления с ними, начиная с ранних этапов обучения и познания.</w:t>
      </w:r>
    </w:p>
    <w:p w:rsidR="00666A4D" w:rsidRPr="00386BDE" w:rsidRDefault="00666A4D" w:rsidP="00296475">
      <w:pPr>
        <w:jc w:val="both"/>
        <w:rPr>
          <w:rFonts w:ascii="Times New Roman" w:hAnsi="Times New Roman"/>
          <w:color w:val="008000"/>
          <w:sz w:val="28"/>
          <w:szCs w:val="28"/>
        </w:rPr>
      </w:pPr>
    </w:p>
    <w:p w:rsidR="00666A4D" w:rsidRPr="00386BDE" w:rsidRDefault="00666A4D" w:rsidP="00296475">
      <w:pPr>
        <w:jc w:val="both"/>
        <w:rPr>
          <w:rFonts w:ascii="Times New Roman" w:hAnsi="Times New Roman"/>
          <w:sz w:val="28"/>
          <w:szCs w:val="28"/>
        </w:rPr>
      </w:pPr>
      <w:r w:rsidRPr="00386BDE">
        <w:rPr>
          <w:rFonts w:ascii="Times New Roman" w:hAnsi="Times New Roman"/>
          <w:b/>
          <w:sz w:val="28"/>
          <w:szCs w:val="28"/>
        </w:rPr>
        <w:t>Цель:</w:t>
      </w:r>
      <w:r w:rsidRPr="00386BDE">
        <w:rPr>
          <w:rFonts w:ascii="Times New Roman" w:hAnsi="Times New Roman"/>
          <w:sz w:val="28"/>
          <w:szCs w:val="28"/>
        </w:rPr>
        <w:t xml:space="preserve"> Повышение уровня профессионального мастерства сотрудников детского сада в применении ИКТ при реализации управленческих, организационных и образовательных задач.</w:t>
      </w:r>
    </w:p>
    <w:p w:rsidR="00666A4D" w:rsidRPr="00386BDE" w:rsidRDefault="00666A4D" w:rsidP="00296475">
      <w:pPr>
        <w:jc w:val="both"/>
        <w:rPr>
          <w:rFonts w:ascii="Times New Roman" w:hAnsi="Times New Roman"/>
          <w:b/>
          <w:sz w:val="28"/>
          <w:szCs w:val="28"/>
        </w:rPr>
      </w:pPr>
    </w:p>
    <w:p w:rsidR="00666A4D" w:rsidRPr="00386BDE" w:rsidRDefault="00666A4D" w:rsidP="00296475">
      <w:pPr>
        <w:jc w:val="both"/>
        <w:rPr>
          <w:rFonts w:ascii="Times New Roman" w:hAnsi="Times New Roman"/>
          <w:b/>
          <w:color w:val="FF0000"/>
          <w:sz w:val="28"/>
          <w:szCs w:val="28"/>
        </w:rPr>
      </w:pPr>
      <w:r w:rsidRPr="00386BDE">
        <w:rPr>
          <w:rFonts w:ascii="Times New Roman" w:hAnsi="Times New Roman"/>
          <w:b/>
          <w:sz w:val="28"/>
          <w:szCs w:val="28"/>
        </w:rPr>
        <w:t xml:space="preserve">Задачи:  </w:t>
      </w:r>
    </w:p>
    <w:p w:rsidR="00666A4D" w:rsidRPr="00386BDE" w:rsidRDefault="00666A4D" w:rsidP="00DD75F9">
      <w:pPr>
        <w:numPr>
          <w:ilvl w:val="0"/>
          <w:numId w:val="33"/>
        </w:numPr>
        <w:ind w:left="284" w:hanging="284"/>
        <w:jc w:val="both"/>
        <w:rPr>
          <w:rFonts w:ascii="Times New Roman" w:hAnsi="Times New Roman"/>
          <w:sz w:val="28"/>
          <w:szCs w:val="28"/>
        </w:rPr>
      </w:pPr>
      <w:r w:rsidRPr="00386BDE">
        <w:rPr>
          <w:rFonts w:ascii="Times New Roman" w:hAnsi="Times New Roman"/>
          <w:sz w:val="28"/>
          <w:szCs w:val="28"/>
        </w:rPr>
        <w:t>создание единой информационной среды (ЕИС);</w:t>
      </w:r>
    </w:p>
    <w:p w:rsidR="00666A4D" w:rsidRPr="00386BDE" w:rsidRDefault="00666A4D" w:rsidP="00DD75F9">
      <w:pPr>
        <w:numPr>
          <w:ilvl w:val="0"/>
          <w:numId w:val="30"/>
        </w:numPr>
        <w:ind w:left="142" w:hanging="142"/>
        <w:jc w:val="both"/>
        <w:rPr>
          <w:rFonts w:ascii="Times New Roman" w:hAnsi="Times New Roman"/>
          <w:sz w:val="28"/>
          <w:szCs w:val="28"/>
        </w:rPr>
      </w:pPr>
      <w:r w:rsidRPr="00386BDE">
        <w:rPr>
          <w:rFonts w:ascii="Times New Roman" w:hAnsi="Times New Roman"/>
          <w:sz w:val="28"/>
          <w:szCs w:val="28"/>
        </w:rPr>
        <w:t>освоение педагогами информационных образовательных технологий, способствующих повышению их профессиональной компетентности;</w:t>
      </w:r>
    </w:p>
    <w:p w:rsidR="00666A4D" w:rsidRPr="00386BDE" w:rsidRDefault="00666A4D" w:rsidP="00DD75F9">
      <w:pPr>
        <w:numPr>
          <w:ilvl w:val="0"/>
          <w:numId w:val="30"/>
        </w:numPr>
        <w:ind w:left="142" w:hanging="142"/>
        <w:jc w:val="both"/>
        <w:rPr>
          <w:rFonts w:ascii="Times New Roman" w:hAnsi="Times New Roman"/>
          <w:sz w:val="28"/>
          <w:szCs w:val="28"/>
        </w:rPr>
      </w:pPr>
      <w:r w:rsidRPr="00386BDE">
        <w:rPr>
          <w:rFonts w:ascii="Times New Roman" w:hAnsi="Times New Roman"/>
          <w:sz w:val="28"/>
          <w:szCs w:val="28"/>
        </w:rPr>
        <w:t>эффективное управление  ресурсами, контингентом, образовательным процессом  через использование информационных технологий в административной, финансово- хозяйственной и методической деятельности;</w:t>
      </w:r>
    </w:p>
    <w:p w:rsidR="00666A4D" w:rsidRPr="00386BDE" w:rsidRDefault="00666A4D" w:rsidP="00DD75F9">
      <w:pPr>
        <w:numPr>
          <w:ilvl w:val="0"/>
          <w:numId w:val="30"/>
        </w:numPr>
        <w:ind w:left="142" w:hanging="142"/>
        <w:jc w:val="both"/>
        <w:rPr>
          <w:rFonts w:ascii="Times New Roman" w:hAnsi="Times New Roman"/>
          <w:sz w:val="28"/>
          <w:szCs w:val="28"/>
        </w:rPr>
      </w:pPr>
      <w:r w:rsidRPr="00386BDE">
        <w:rPr>
          <w:rFonts w:ascii="Times New Roman" w:hAnsi="Times New Roman"/>
          <w:sz w:val="28"/>
          <w:szCs w:val="28"/>
        </w:rPr>
        <w:t>создание электронных баз данных, архивов, электронного адреса</w:t>
      </w:r>
      <w:r>
        <w:rPr>
          <w:rFonts w:ascii="Times New Roman" w:hAnsi="Times New Roman"/>
          <w:sz w:val="28"/>
          <w:szCs w:val="28"/>
        </w:rPr>
        <w:t xml:space="preserve"> почты для каждого педагога</w:t>
      </w:r>
      <w:r w:rsidRPr="00386BDE">
        <w:rPr>
          <w:rFonts w:ascii="Times New Roman" w:hAnsi="Times New Roman"/>
          <w:sz w:val="28"/>
          <w:szCs w:val="28"/>
        </w:rPr>
        <w:t xml:space="preserve"> и</w:t>
      </w:r>
      <w:r>
        <w:rPr>
          <w:rFonts w:ascii="Times New Roman" w:hAnsi="Times New Roman"/>
          <w:sz w:val="28"/>
          <w:szCs w:val="28"/>
        </w:rPr>
        <w:t xml:space="preserve"> увеличение объема информации о деятельности МБДОУ и педагогов на сайте</w:t>
      </w:r>
      <w:r w:rsidRPr="00386BDE">
        <w:rPr>
          <w:rFonts w:ascii="Times New Roman" w:hAnsi="Times New Roman"/>
          <w:sz w:val="28"/>
          <w:szCs w:val="28"/>
        </w:rPr>
        <w:t xml:space="preserve"> образовательного учреждения</w:t>
      </w:r>
      <w:r>
        <w:rPr>
          <w:rFonts w:ascii="Times New Roman" w:hAnsi="Times New Roman"/>
          <w:sz w:val="28"/>
          <w:szCs w:val="28"/>
        </w:rPr>
        <w:t>, за счет создания на базе Сайта ДОУ страничек каждого педагога</w:t>
      </w:r>
      <w:r w:rsidRPr="00386BDE">
        <w:rPr>
          <w:rFonts w:ascii="Times New Roman" w:hAnsi="Times New Roman"/>
          <w:sz w:val="28"/>
          <w:szCs w:val="28"/>
        </w:rPr>
        <w:t>.</w:t>
      </w:r>
    </w:p>
    <w:p w:rsidR="00666A4D" w:rsidRPr="00386BDE" w:rsidRDefault="00666A4D" w:rsidP="00DD75F9">
      <w:pPr>
        <w:pStyle w:val="ListParagraph"/>
        <w:numPr>
          <w:ilvl w:val="0"/>
          <w:numId w:val="30"/>
        </w:numPr>
        <w:spacing w:after="200" w:line="276"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о</w:t>
      </w:r>
      <w:r w:rsidRPr="00386BDE">
        <w:rPr>
          <w:rFonts w:ascii="Times New Roman" w:hAnsi="Times New Roman" w:cs="Times New Roman"/>
          <w:sz w:val="28"/>
          <w:szCs w:val="28"/>
        </w:rPr>
        <w:t>беспечение информационно-методического сопровождения деятельности педагогического коллектива в условиях обновления содержания дошкольного образования в соответствии с требованиями Федерального государственного образовательного стандарта ДО. </w:t>
      </w:r>
    </w:p>
    <w:p w:rsidR="00666A4D" w:rsidRPr="00386BDE" w:rsidRDefault="00666A4D" w:rsidP="00DD75F9">
      <w:pPr>
        <w:pStyle w:val="ListParagraph"/>
        <w:numPr>
          <w:ilvl w:val="0"/>
          <w:numId w:val="30"/>
        </w:numPr>
        <w:spacing w:after="200" w:line="276"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разработать</w:t>
      </w:r>
      <w:r w:rsidRPr="00386BDE">
        <w:rPr>
          <w:rFonts w:ascii="Times New Roman" w:hAnsi="Times New Roman" w:cs="Times New Roman"/>
          <w:sz w:val="28"/>
          <w:szCs w:val="28"/>
        </w:rPr>
        <w:t xml:space="preserve">  документы</w:t>
      </w:r>
      <w:r>
        <w:rPr>
          <w:rFonts w:ascii="Times New Roman" w:hAnsi="Times New Roman" w:cs="Times New Roman"/>
          <w:sz w:val="28"/>
          <w:szCs w:val="28"/>
        </w:rPr>
        <w:t>, конспекты занятий и развлечений</w:t>
      </w:r>
      <w:r w:rsidRPr="00386BDE">
        <w:rPr>
          <w:rFonts w:ascii="Times New Roman" w:hAnsi="Times New Roman" w:cs="Times New Roman"/>
          <w:sz w:val="28"/>
          <w:szCs w:val="28"/>
        </w:rPr>
        <w:t xml:space="preserve"> в </w:t>
      </w:r>
      <w:r>
        <w:rPr>
          <w:rFonts w:ascii="Times New Roman" w:hAnsi="Times New Roman" w:cs="Times New Roman"/>
          <w:sz w:val="28"/>
          <w:szCs w:val="28"/>
        </w:rPr>
        <w:t>МБ</w:t>
      </w:r>
      <w:r w:rsidRPr="00386BDE">
        <w:rPr>
          <w:rFonts w:ascii="Times New Roman" w:hAnsi="Times New Roman" w:cs="Times New Roman"/>
          <w:sz w:val="28"/>
          <w:szCs w:val="28"/>
        </w:rPr>
        <w:t>ДОУ с применением информационных технологий</w:t>
      </w:r>
      <w:r>
        <w:rPr>
          <w:rFonts w:ascii="Times New Roman" w:hAnsi="Times New Roman" w:cs="Times New Roman"/>
          <w:sz w:val="28"/>
          <w:szCs w:val="28"/>
        </w:rPr>
        <w:t xml:space="preserve"> (презентации различного уровня сложности)</w:t>
      </w:r>
      <w:r w:rsidRPr="00386BDE">
        <w:rPr>
          <w:rFonts w:ascii="Times New Roman" w:hAnsi="Times New Roman" w:cs="Times New Roman"/>
          <w:sz w:val="28"/>
          <w:szCs w:val="28"/>
        </w:rPr>
        <w:t>.</w:t>
      </w:r>
    </w:p>
    <w:p w:rsidR="00666A4D" w:rsidRPr="00386BDE" w:rsidRDefault="00666A4D" w:rsidP="00DD75F9">
      <w:pPr>
        <w:pStyle w:val="ListParagraph"/>
        <w:numPr>
          <w:ilvl w:val="0"/>
          <w:numId w:val="30"/>
        </w:numPr>
        <w:spacing w:after="200" w:line="276"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в</w:t>
      </w:r>
      <w:r w:rsidRPr="00386BDE">
        <w:rPr>
          <w:rFonts w:ascii="Times New Roman" w:hAnsi="Times New Roman" w:cs="Times New Roman"/>
          <w:sz w:val="28"/>
          <w:szCs w:val="28"/>
        </w:rPr>
        <w:t>овлекать родителей в построение индивидуального образовательного маршрута ребенка посредством постоянного информирования.</w:t>
      </w:r>
    </w:p>
    <w:p w:rsidR="00666A4D" w:rsidRDefault="00666A4D" w:rsidP="00DD75F9">
      <w:pPr>
        <w:pStyle w:val="ListParagraph"/>
        <w:numPr>
          <w:ilvl w:val="0"/>
          <w:numId w:val="30"/>
        </w:numPr>
        <w:spacing w:after="200" w:line="276"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о</w:t>
      </w:r>
      <w:r w:rsidRPr="00386BDE">
        <w:rPr>
          <w:rFonts w:ascii="Times New Roman" w:hAnsi="Times New Roman" w:cs="Times New Roman"/>
          <w:sz w:val="28"/>
          <w:szCs w:val="28"/>
        </w:rPr>
        <w:t>рганизовать эффективное сетевое взаимодействие с партнерами детского сада посредством Интернета.</w:t>
      </w:r>
    </w:p>
    <w:p w:rsidR="00666A4D" w:rsidRPr="00386BDE" w:rsidRDefault="00666A4D" w:rsidP="00DD75F9">
      <w:pPr>
        <w:pStyle w:val="ListParagraph"/>
        <w:numPr>
          <w:ilvl w:val="0"/>
          <w:numId w:val="30"/>
        </w:numPr>
        <w:spacing w:after="200" w:line="276"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Активизировать родителей (законных представителей) воспитанников по работе с сайтом «Сетевой город. Образование», «Е-услуги».</w:t>
      </w:r>
    </w:p>
    <w:p w:rsidR="00666A4D" w:rsidRPr="00386BDE" w:rsidRDefault="00666A4D" w:rsidP="00296475">
      <w:pPr>
        <w:pStyle w:val="ListParagraph"/>
        <w:spacing w:after="200" w:line="276" w:lineRule="auto"/>
        <w:ind w:left="142"/>
        <w:contextualSpacing/>
        <w:jc w:val="both"/>
        <w:rPr>
          <w:rFonts w:ascii="Times New Roman" w:hAnsi="Times New Roman" w:cs="Times New Roman"/>
          <w:sz w:val="28"/>
          <w:szCs w:val="28"/>
        </w:rPr>
      </w:pPr>
    </w:p>
    <w:tbl>
      <w:tblPr>
        <w:tblW w:w="99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74"/>
        <w:gridCol w:w="2900"/>
        <w:gridCol w:w="1919"/>
        <w:gridCol w:w="2346"/>
        <w:gridCol w:w="2250"/>
      </w:tblGrid>
      <w:tr w:rsidR="00666A4D" w:rsidRPr="00386BDE" w:rsidTr="009D59FD">
        <w:trPr>
          <w:tblCellSpacing w:w="20" w:type="dxa"/>
        </w:trPr>
        <w:tc>
          <w:tcPr>
            <w:tcW w:w="498" w:type="dxa"/>
            <w:vMerge w:val="restart"/>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3353" w:type="dxa"/>
            <w:vMerge w:val="restart"/>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Мероприятия</w:t>
            </w:r>
          </w:p>
          <w:p w:rsidR="00666A4D" w:rsidRPr="00386BDE" w:rsidRDefault="00666A4D" w:rsidP="009D59FD">
            <w:pPr>
              <w:rPr>
                <w:rFonts w:ascii="Times New Roman" w:hAnsi="Times New Roman"/>
                <w:sz w:val="28"/>
                <w:szCs w:val="28"/>
              </w:rPr>
            </w:pPr>
          </w:p>
        </w:tc>
        <w:tc>
          <w:tcPr>
            <w:tcW w:w="1984" w:type="dxa"/>
            <w:vMerge w:val="restart"/>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Этапы, сроки их</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выполнения.</w:t>
            </w:r>
          </w:p>
        </w:tc>
        <w:tc>
          <w:tcPr>
            <w:tcW w:w="3954" w:type="dxa"/>
            <w:gridSpan w:val="2"/>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Сведения об источниках, формах, механизмах, привлечения трудовых, материальных ресурсов для реализации программы</w:t>
            </w:r>
          </w:p>
        </w:tc>
      </w:tr>
      <w:tr w:rsidR="00666A4D" w:rsidRPr="00386BDE" w:rsidTr="009D59FD">
        <w:trPr>
          <w:tblCellSpacing w:w="20" w:type="dxa"/>
        </w:trPr>
        <w:tc>
          <w:tcPr>
            <w:tcW w:w="0" w:type="auto"/>
            <w:vMerge/>
            <w:vAlign w:val="center"/>
          </w:tcPr>
          <w:p w:rsidR="00666A4D" w:rsidRPr="00386BDE" w:rsidRDefault="00666A4D" w:rsidP="009D59FD">
            <w:pPr>
              <w:rPr>
                <w:rFonts w:ascii="Times New Roman" w:hAnsi="Times New Roman"/>
                <w:sz w:val="28"/>
                <w:szCs w:val="28"/>
              </w:rPr>
            </w:pPr>
          </w:p>
        </w:tc>
        <w:tc>
          <w:tcPr>
            <w:tcW w:w="0" w:type="auto"/>
            <w:vMerge/>
            <w:vAlign w:val="center"/>
          </w:tcPr>
          <w:p w:rsidR="00666A4D" w:rsidRPr="00386BDE" w:rsidRDefault="00666A4D" w:rsidP="009D59FD">
            <w:pPr>
              <w:rPr>
                <w:rFonts w:ascii="Times New Roman" w:hAnsi="Times New Roman"/>
                <w:sz w:val="28"/>
                <w:szCs w:val="28"/>
              </w:rPr>
            </w:pPr>
          </w:p>
        </w:tc>
        <w:tc>
          <w:tcPr>
            <w:tcW w:w="1984" w:type="dxa"/>
            <w:vMerge/>
            <w:vAlign w:val="center"/>
          </w:tcPr>
          <w:p w:rsidR="00666A4D" w:rsidRPr="00386BDE" w:rsidRDefault="00666A4D" w:rsidP="009D59FD">
            <w:pPr>
              <w:rPr>
                <w:rFonts w:ascii="Times New Roman" w:hAnsi="Times New Roman"/>
                <w:sz w:val="28"/>
                <w:szCs w:val="28"/>
              </w:rPr>
            </w:pPr>
          </w:p>
        </w:tc>
        <w:tc>
          <w:tcPr>
            <w:tcW w:w="21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Источники финансирования</w:t>
            </w:r>
          </w:p>
        </w:tc>
        <w:tc>
          <w:tcPr>
            <w:tcW w:w="179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Исполнители</w:t>
            </w:r>
          </w:p>
          <w:p w:rsidR="00666A4D" w:rsidRPr="00386BDE" w:rsidRDefault="00666A4D" w:rsidP="009D59FD">
            <w:pPr>
              <w:rPr>
                <w:rFonts w:ascii="Times New Roman" w:hAnsi="Times New Roman"/>
                <w:sz w:val="28"/>
                <w:szCs w:val="28"/>
              </w:rPr>
            </w:pPr>
          </w:p>
        </w:tc>
      </w:tr>
      <w:tr w:rsidR="00666A4D" w:rsidRPr="00386BDE" w:rsidTr="009D59FD">
        <w:trPr>
          <w:tblCellSpacing w:w="20" w:type="dxa"/>
        </w:trPr>
        <w:tc>
          <w:tcPr>
            <w:tcW w:w="498"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1</w:t>
            </w:r>
          </w:p>
        </w:tc>
        <w:tc>
          <w:tcPr>
            <w:tcW w:w="3353" w:type="dxa"/>
          </w:tcPr>
          <w:p w:rsidR="00666A4D" w:rsidRDefault="00666A4D" w:rsidP="009D59FD">
            <w:pPr>
              <w:rPr>
                <w:rFonts w:ascii="Times New Roman" w:hAnsi="Times New Roman"/>
                <w:sz w:val="28"/>
                <w:szCs w:val="28"/>
              </w:rPr>
            </w:pPr>
            <w:r w:rsidRPr="00386BDE">
              <w:rPr>
                <w:rFonts w:ascii="Times New Roman" w:hAnsi="Times New Roman"/>
                <w:sz w:val="28"/>
                <w:szCs w:val="28"/>
              </w:rPr>
              <w:t>Создание единой информационной среды</w:t>
            </w:r>
          </w:p>
          <w:p w:rsidR="00666A4D" w:rsidRPr="00386BDE" w:rsidRDefault="00666A4D" w:rsidP="009D59FD">
            <w:pPr>
              <w:rPr>
                <w:rFonts w:ascii="Times New Roman" w:hAnsi="Times New Roman"/>
                <w:sz w:val="28"/>
                <w:szCs w:val="28"/>
              </w:rPr>
            </w:pPr>
            <w:r>
              <w:rPr>
                <w:rFonts w:ascii="Times New Roman" w:hAnsi="Times New Roman"/>
                <w:sz w:val="28"/>
                <w:szCs w:val="28"/>
              </w:rPr>
              <w:t>(приобретение необходимого количества компьютерного оборудования и лицензионного программного обеспечения)</w:t>
            </w:r>
            <w:r w:rsidRPr="00386BDE">
              <w:rPr>
                <w:rFonts w:ascii="Times New Roman" w:hAnsi="Times New Roman"/>
                <w:sz w:val="28"/>
                <w:szCs w:val="28"/>
              </w:rPr>
              <w:t xml:space="preserve"> </w:t>
            </w:r>
          </w:p>
        </w:tc>
        <w:tc>
          <w:tcPr>
            <w:tcW w:w="1984"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2015 - 2020</w:t>
            </w:r>
          </w:p>
        </w:tc>
        <w:tc>
          <w:tcPr>
            <w:tcW w:w="2120" w:type="dxa"/>
          </w:tcPr>
          <w:p w:rsidR="00666A4D" w:rsidRPr="00386BDE" w:rsidRDefault="00666A4D" w:rsidP="009D59FD">
            <w:pPr>
              <w:rPr>
                <w:rFonts w:ascii="Times New Roman" w:hAnsi="Times New Roman"/>
                <w:sz w:val="28"/>
                <w:szCs w:val="28"/>
              </w:rPr>
            </w:pPr>
            <w:r>
              <w:rPr>
                <w:rFonts w:ascii="Times New Roman" w:hAnsi="Times New Roman"/>
                <w:sz w:val="28"/>
                <w:szCs w:val="28"/>
              </w:rPr>
              <w:t>Краевой и муниципальный  бюджет</w:t>
            </w:r>
          </w:p>
          <w:p w:rsidR="00666A4D" w:rsidRPr="00386BDE" w:rsidRDefault="00666A4D" w:rsidP="009D59FD">
            <w:pPr>
              <w:rPr>
                <w:rFonts w:ascii="Times New Roman" w:hAnsi="Times New Roman"/>
                <w:sz w:val="28"/>
                <w:szCs w:val="28"/>
              </w:rPr>
            </w:pPr>
          </w:p>
        </w:tc>
        <w:tc>
          <w:tcPr>
            <w:tcW w:w="1794"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tc>
      </w:tr>
      <w:tr w:rsidR="00666A4D" w:rsidRPr="00386BDE" w:rsidTr="009D59FD">
        <w:trPr>
          <w:tblCellSpacing w:w="20" w:type="dxa"/>
        </w:trPr>
        <w:tc>
          <w:tcPr>
            <w:tcW w:w="498"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w:t>
            </w:r>
          </w:p>
        </w:tc>
        <w:tc>
          <w:tcPr>
            <w:tcW w:w="335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Создание Творческой группы, занимающейся внедрением ИКТ  в образовательный процесс</w:t>
            </w:r>
          </w:p>
        </w:tc>
        <w:tc>
          <w:tcPr>
            <w:tcW w:w="198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w:t>
            </w:r>
            <w:r>
              <w:rPr>
                <w:rFonts w:ascii="Times New Roman" w:hAnsi="Times New Roman"/>
                <w:sz w:val="28"/>
                <w:szCs w:val="28"/>
              </w:rPr>
              <w:t>-2016</w:t>
            </w:r>
          </w:p>
          <w:p w:rsidR="00666A4D" w:rsidRPr="00386BDE" w:rsidRDefault="00666A4D" w:rsidP="009D59FD">
            <w:pPr>
              <w:rPr>
                <w:rFonts w:ascii="Times New Roman" w:hAnsi="Times New Roman"/>
                <w:sz w:val="28"/>
                <w:szCs w:val="28"/>
              </w:rPr>
            </w:pPr>
          </w:p>
        </w:tc>
        <w:tc>
          <w:tcPr>
            <w:tcW w:w="21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tc>
        <w:tc>
          <w:tcPr>
            <w:tcW w:w="179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Старший воспитатель</w:t>
            </w:r>
          </w:p>
        </w:tc>
      </w:tr>
      <w:tr w:rsidR="00666A4D" w:rsidRPr="00386BDE" w:rsidTr="009D59FD">
        <w:trPr>
          <w:tblCellSpacing w:w="20" w:type="dxa"/>
        </w:trPr>
        <w:tc>
          <w:tcPr>
            <w:tcW w:w="498"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3</w:t>
            </w:r>
          </w:p>
        </w:tc>
        <w:tc>
          <w:tcPr>
            <w:tcW w:w="335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Электронное сопровождение документов в образовании (планирование, диагностики, отчеты, организация детской деятельности,  рабочие листы, «портфолио» детей и педагог</w:t>
            </w:r>
            <w:r>
              <w:rPr>
                <w:rFonts w:ascii="Times New Roman" w:hAnsi="Times New Roman"/>
                <w:sz w:val="28"/>
                <w:szCs w:val="28"/>
              </w:rPr>
              <w:t>ов, сопровождение сайта ДОУ</w:t>
            </w:r>
            <w:r w:rsidRPr="00386BDE">
              <w:rPr>
                <w:rFonts w:ascii="Times New Roman" w:hAnsi="Times New Roman"/>
                <w:sz w:val="28"/>
                <w:szCs w:val="28"/>
              </w:rPr>
              <w:t>)</w:t>
            </w:r>
            <w:r w:rsidRPr="00386BDE">
              <w:rPr>
                <w:rFonts w:ascii="Times New Roman" w:hAnsi="Times New Roman"/>
                <w:sz w:val="28"/>
                <w:szCs w:val="28"/>
              </w:rPr>
              <w:tab/>
            </w:r>
          </w:p>
        </w:tc>
        <w:tc>
          <w:tcPr>
            <w:tcW w:w="1984"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2015-2020</w:t>
            </w:r>
          </w:p>
          <w:p w:rsidR="00666A4D" w:rsidRPr="00386BDE" w:rsidRDefault="00666A4D" w:rsidP="009D59FD">
            <w:pPr>
              <w:rPr>
                <w:rFonts w:ascii="Times New Roman" w:hAnsi="Times New Roman"/>
                <w:sz w:val="28"/>
                <w:szCs w:val="28"/>
              </w:rPr>
            </w:pPr>
          </w:p>
        </w:tc>
        <w:tc>
          <w:tcPr>
            <w:tcW w:w="21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9D59FD">
            <w:pPr>
              <w:rPr>
                <w:rFonts w:ascii="Times New Roman" w:hAnsi="Times New Roman"/>
                <w:sz w:val="28"/>
                <w:szCs w:val="28"/>
              </w:rPr>
            </w:pPr>
          </w:p>
        </w:tc>
        <w:tc>
          <w:tcPr>
            <w:tcW w:w="179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Старший воспитатель</w:t>
            </w:r>
          </w:p>
        </w:tc>
      </w:tr>
      <w:tr w:rsidR="00666A4D" w:rsidRPr="00386BDE" w:rsidTr="009D59FD">
        <w:trPr>
          <w:tblCellSpacing w:w="20" w:type="dxa"/>
        </w:trPr>
        <w:tc>
          <w:tcPr>
            <w:tcW w:w="498"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4</w:t>
            </w:r>
          </w:p>
        </w:tc>
        <w:tc>
          <w:tcPr>
            <w:tcW w:w="335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 xml:space="preserve">Повышение квалификации педагогов на курсах  </w:t>
            </w:r>
            <w:r>
              <w:rPr>
                <w:rFonts w:ascii="Times New Roman" w:hAnsi="Times New Roman"/>
                <w:sz w:val="28"/>
                <w:szCs w:val="28"/>
              </w:rPr>
              <w:t>повышения квалификации по ИКТ-компетенции.</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Систематизация и хранение проектных работ, сопровождение своего портфолио.</w:t>
            </w:r>
            <w:r w:rsidRPr="00386BDE">
              <w:rPr>
                <w:rFonts w:ascii="Times New Roman" w:hAnsi="Times New Roman"/>
                <w:sz w:val="28"/>
                <w:szCs w:val="28"/>
              </w:rPr>
              <w:tab/>
            </w:r>
          </w:p>
        </w:tc>
        <w:tc>
          <w:tcPr>
            <w:tcW w:w="1984" w:type="dxa"/>
          </w:tcPr>
          <w:p w:rsidR="00666A4D" w:rsidRPr="00386BDE" w:rsidRDefault="00666A4D" w:rsidP="009D59FD">
            <w:pPr>
              <w:rPr>
                <w:rFonts w:ascii="Times New Roman" w:hAnsi="Times New Roman"/>
                <w:sz w:val="28"/>
                <w:szCs w:val="28"/>
              </w:rPr>
            </w:pPr>
          </w:p>
          <w:p w:rsidR="00666A4D" w:rsidRDefault="00666A4D" w:rsidP="009D59FD">
            <w:pPr>
              <w:rPr>
                <w:rFonts w:ascii="Times New Roman" w:hAnsi="Times New Roman"/>
                <w:sz w:val="28"/>
                <w:szCs w:val="28"/>
              </w:rPr>
            </w:pPr>
            <w:r>
              <w:rPr>
                <w:rFonts w:ascii="Times New Roman" w:hAnsi="Times New Roman"/>
                <w:sz w:val="28"/>
                <w:szCs w:val="28"/>
              </w:rPr>
              <w:t>2015-2017</w:t>
            </w:r>
          </w:p>
          <w:p w:rsidR="00666A4D" w:rsidRDefault="00666A4D" w:rsidP="009D59FD">
            <w:pPr>
              <w:rPr>
                <w:rFonts w:ascii="Times New Roman" w:hAnsi="Times New Roman"/>
                <w:sz w:val="28"/>
                <w:szCs w:val="28"/>
              </w:rPr>
            </w:pPr>
          </w:p>
          <w:p w:rsidR="00666A4D" w:rsidRDefault="00666A4D" w:rsidP="009D59FD">
            <w:pPr>
              <w:rPr>
                <w:rFonts w:ascii="Times New Roman" w:hAnsi="Times New Roman"/>
                <w:sz w:val="28"/>
                <w:szCs w:val="28"/>
              </w:rPr>
            </w:pPr>
          </w:p>
          <w:p w:rsidR="00666A4D" w:rsidRDefault="00666A4D" w:rsidP="009D59FD">
            <w:pPr>
              <w:rPr>
                <w:rFonts w:ascii="Times New Roman" w:hAnsi="Times New Roman"/>
                <w:sz w:val="28"/>
                <w:szCs w:val="28"/>
              </w:rPr>
            </w:pPr>
          </w:p>
          <w:p w:rsidR="00666A4D"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Pr>
                <w:rFonts w:ascii="Times New Roman" w:hAnsi="Times New Roman"/>
                <w:sz w:val="28"/>
                <w:szCs w:val="28"/>
              </w:rPr>
              <w:t>2015-2020</w:t>
            </w:r>
          </w:p>
        </w:tc>
        <w:tc>
          <w:tcPr>
            <w:tcW w:w="2120" w:type="dxa"/>
          </w:tcPr>
          <w:p w:rsidR="00666A4D" w:rsidRPr="00386BDE" w:rsidRDefault="00666A4D" w:rsidP="009D59FD">
            <w:pPr>
              <w:rPr>
                <w:rFonts w:ascii="Times New Roman" w:hAnsi="Times New Roman"/>
                <w:sz w:val="28"/>
                <w:szCs w:val="28"/>
              </w:rPr>
            </w:pPr>
            <w:r>
              <w:rPr>
                <w:rFonts w:ascii="Times New Roman" w:hAnsi="Times New Roman"/>
                <w:sz w:val="28"/>
                <w:szCs w:val="28"/>
              </w:rPr>
              <w:t xml:space="preserve">Краевое </w:t>
            </w:r>
            <w:r w:rsidRPr="00386BDE">
              <w:rPr>
                <w:rFonts w:ascii="Times New Roman" w:hAnsi="Times New Roman"/>
                <w:sz w:val="28"/>
                <w:szCs w:val="28"/>
              </w:rPr>
              <w:t>финансирование</w:t>
            </w:r>
          </w:p>
          <w:p w:rsidR="00666A4D" w:rsidRPr="00386BDE" w:rsidRDefault="00666A4D" w:rsidP="009D59FD">
            <w:pPr>
              <w:rPr>
                <w:rFonts w:ascii="Times New Roman" w:hAnsi="Times New Roman"/>
                <w:sz w:val="28"/>
                <w:szCs w:val="28"/>
              </w:rPr>
            </w:pPr>
          </w:p>
          <w:p w:rsidR="00666A4D" w:rsidRDefault="00666A4D" w:rsidP="009D59FD">
            <w:pPr>
              <w:rPr>
                <w:rFonts w:ascii="Times New Roman" w:hAnsi="Times New Roman"/>
                <w:sz w:val="28"/>
                <w:szCs w:val="28"/>
              </w:rPr>
            </w:pPr>
          </w:p>
          <w:p w:rsidR="00666A4D"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tc>
        <w:tc>
          <w:tcPr>
            <w:tcW w:w="179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p w:rsidR="00666A4D" w:rsidRDefault="00666A4D" w:rsidP="009D59FD">
            <w:pPr>
              <w:rPr>
                <w:rFonts w:ascii="Times New Roman" w:hAnsi="Times New Roman"/>
                <w:sz w:val="28"/>
                <w:szCs w:val="28"/>
              </w:rPr>
            </w:pPr>
          </w:p>
          <w:p w:rsidR="00666A4D" w:rsidRDefault="00666A4D" w:rsidP="009D59FD">
            <w:pPr>
              <w:rPr>
                <w:rFonts w:ascii="Times New Roman" w:hAnsi="Times New Roman"/>
                <w:sz w:val="28"/>
                <w:szCs w:val="28"/>
              </w:rPr>
            </w:pPr>
          </w:p>
          <w:p w:rsidR="00666A4D" w:rsidRDefault="00666A4D" w:rsidP="009D59FD">
            <w:pPr>
              <w:rPr>
                <w:rFonts w:ascii="Times New Roman" w:hAnsi="Times New Roman"/>
                <w:sz w:val="28"/>
                <w:szCs w:val="28"/>
              </w:rPr>
            </w:pPr>
          </w:p>
          <w:p w:rsidR="00666A4D"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Pr>
                <w:rFonts w:ascii="Times New Roman" w:hAnsi="Times New Roman"/>
                <w:sz w:val="28"/>
                <w:szCs w:val="28"/>
              </w:rPr>
              <w:t>Старший воспитатель</w:t>
            </w:r>
          </w:p>
          <w:p w:rsidR="00666A4D" w:rsidRPr="00386BDE" w:rsidRDefault="00666A4D" w:rsidP="009D59FD">
            <w:pPr>
              <w:rPr>
                <w:rFonts w:ascii="Times New Roman" w:hAnsi="Times New Roman"/>
                <w:sz w:val="28"/>
                <w:szCs w:val="28"/>
              </w:rPr>
            </w:pPr>
          </w:p>
        </w:tc>
      </w:tr>
      <w:tr w:rsidR="00666A4D" w:rsidRPr="00386BDE" w:rsidTr="009D59FD">
        <w:trPr>
          <w:tblCellSpacing w:w="20" w:type="dxa"/>
        </w:trPr>
        <w:tc>
          <w:tcPr>
            <w:tcW w:w="498"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5</w:t>
            </w:r>
          </w:p>
        </w:tc>
        <w:tc>
          <w:tcPr>
            <w:tcW w:w="335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Организация эффект</w:t>
            </w:r>
            <w:r>
              <w:rPr>
                <w:rFonts w:ascii="Times New Roman" w:hAnsi="Times New Roman"/>
                <w:sz w:val="28"/>
                <w:szCs w:val="28"/>
              </w:rPr>
              <w:t>ивного сетевого взаимодействия ДОУ и родителей через организацию  работы в системах «Сетевой город Образование» и «Е-услуги»</w:t>
            </w:r>
          </w:p>
        </w:tc>
        <w:tc>
          <w:tcPr>
            <w:tcW w:w="1984"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2015-2020</w:t>
            </w:r>
          </w:p>
        </w:tc>
        <w:tc>
          <w:tcPr>
            <w:tcW w:w="2120" w:type="dxa"/>
          </w:tcPr>
          <w:p w:rsidR="00666A4D" w:rsidRPr="00386BDE" w:rsidRDefault="00666A4D" w:rsidP="009D59FD">
            <w:pPr>
              <w:rPr>
                <w:rFonts w:ascii="Times New Roman" w:hAnsi="Times New Roman"/>
                <w:sz w:val="28"/>
                <w:szCs w:val="28"/>
              </w:rPr>
            </w:pPr>
            <w:r>
              <w:rPr>
                <w:rFonts w:ascii="Times New Roman" w:hAnsi="Times New Roman"/>
                <w:sz w:val="28"/>
                <w:szCs w:val="28"/>
              </w:rPr>
              <w:t>Без финансирования</w:t>
            </w:r>
          </w:p>
        </w:tc>
        <w:tc>
          <w:tcPr>
            <w:tcW w:w="1794" w:type="dxa"/>
          </w:tcPr>
          <w:p w:rsidR="00666A4D" w:rsidRDefault="00666A4D" w:rsidP="009D59FD">
            <w:pPr>
              <w:rPr>
                <w:rFonts w:ascii="Times New Roman" w:hAnsi="Times New Roman"/>
                <w:sz w:val="28"/>
                <w:szCs w:val="28"/>
              </w:rPr>
            </w:pPr>
            <w:r w:rsidRPr="00386BDE">
              <w:rPr>
                <w:rFonts w:ascii="Times New Roman" w:hAnsi="Times New Roman"/>
                <w:sz w:val="28"/>
                <w:szCs w:val="28"/>
              </w:rPr>
              <w:t>Заведующий</w:t>
            </w:r>
            <w:r>
              <w:rPr>
                <w:rFonts w:ascii="Times New Roman" w:hAnsi="Times New Roman"/>
                <w:sz w:val="28"/>
                <w:szCs w:val="28"/>
              </w:rPr>
              <w:t>,</w:t>
            </w:r>
          </w:p>
          <w:p w:rsidR="00666A4D" w:rsidRPr="00386BDE" w:rsidRDefault="00666A4D" w:rsidP="009D59FD">
            <w:pPr>
              <w:rPr>
                <w:rFonts w:ascii="Times New Roman" w:hAnsi="Times New Roman"/>
                <w:sz w:val="28"/>
                <w:szCs w:val="28"/>
              </w:rPr>
            </w:pPr>
            <w:r>
              <w:rPr>
                <w:rFonts w:ascii="Times New Roman" w:hAnsi="Times New Roman"/>
                <w:sz w:val="28"/>
                <w:szCs w:val="28"/>
              </w:rPr>
              <w:t>Делопроизводи-тель,</w:t>
            </w:r>
          </w:p>
        </w:tc>
      </w:tr>
      <w:tr w:rsidR="00666A4D" w:rsidRPr="00386BDE" w:rsidTr="009D59FD">
        <w:trPr>
          <w:tblCellSpacing w:w="20" w:type="dxa"/>
        </w:trPr>
        <w:tc>
          <w:tcPr>
            <w:tcW w:w="498"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6</w:t>
            </w:r>
          </w:p>
        </w:tc>
        <w:tc>
          <w:tcPr>
            <w:tcW w:w="335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Оснащение необходимым оборудованием рабочие места педагогов</w:t>
            </w:r>
            <w:r w:rsidRPr="00386BDE">
              <w:rPr>
                <w:rFonts w:ascii="Times New Roman" w:hAnsi="Times New Roman"/>
                <w:sz w:val="28"/>
                <w:szCs w:val="28"/>
              </w:rPr>
              <w:tab/>
            </w:r>
          </w:p>
        </w:tc>
        <w:tc>
          <w:tcPr>
            <w:tcW w:w="1984"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2015-2020</w:t>
            </w:r>
          </w:p>
        </w:tc>
        <w:tc>
          <w:tcPr>
            <w:tcW w:w="21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Целевые средства,</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бюджетное финансирование</w:t>
            </w:r>
          </w:p>
        </w:tc>
        <w:tc>
          <w:tcPr>
            <w:tcW w:w="1794"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tc>
      </w:tr>
      <w:tr w:rsidR="00666A4D" w:rsidRPr="00386BDE" w:rsidTr="009D59FD">
        <w:trPr>
          <w:tblCellSpacing w:w="20" w:type="dxa"/>
        </w:trPr>
        <w:tc>
          <w:tcPr>
            <w:tcW w:w="498"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7</w:t>
            </w:r>
          </w:p>
        </w:tc>
        <w:tc>
          <w:tcPr>
            <w:tcW w:w="335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Изменение сайта ДОУ  (</w:t>
            </w:r>
            <w:r>
              <w:rPr>
                <w:rFonts w:ascii="Times New Roman" w:hAnsi="Times New Roman"/>
                <w:sz w:val="28"/>
                <w:szCs w:val="28"/>
              </w:rPr>
              <w:t>добавление для каждого педагога личной странички</w:t>
            </w:r>
            <w:r w:rsidRPr="00386BDE">
              <w:rPr>
                <w:rFonts w:ascii="Times New Roman" w:hAnsi="Times New Roman"/>
                <w:sz w:val="28"/>
                <w:szCs w:val="28"/>
              </w:rPr>
              <w:t>)</w:t>
            </w:r>
          </w:p>
        </w:tc>
        <w:tc>
          <w:tcPr>
            <w:tcW w:w="1984" w:type="dxa"/>
          </w:tcPr>
          <w:p w:rsidR="00666A4D" w:rsidRPr="00386BDE" w:rsidRDefault="00666A4D" w:rsidP="009D59FD">
            <w:pPr>
              <w:rPr>
                <w:rFonts w:ascii="Times New Roman" w:hAnsi="Times New Roman"/>
                <w:sz w:val="28"/>
                <w:szCs w:val="28"/>
              </w:rPr>
            </w:pPr>
            <w:r>
              <w:rPr>
                <w:rFonts w:ascii="Times New Roman" w:hAnsi="Times New Roman"/>
                <w:sz w:val="28"/>
                <w:szCs w:val="28"/>
              </w:rPr>
              <w:t>2016-2017</w:t>
            </w:r>
          </w:p>
        </w:tc>
        <w:tc>
          <w:tcPr>
            <w:tcW w:w="21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бюджетное финансирование</w:t>
            </w:r>
            <w:r>
              <w:rPr>
                <w:rFonts w:ascii="Times New Roman" w:hAnsi="Times New Roman"/>
                <w:sz w:val="28"/>
                <w:szCs w:val="28"/>
              </w:rPr>
              <w:t>,</w:t>
            </w:r>
          </w:p>
        </w:tc>
        <w:tc>
          <w:tcPr>
            <w:tcW w:w="179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tc>
      </w:tr>
      <w:tr w:rsidR="00666A4D" w:rsidRPr="00386BDE" w:rsidTr="009D59FD">
        <w:trPr>
          <w:tblCellSpacing w:w="20" w:type="dxa"/>
        </w:trPr>
        <w:tc>
          <w:tcPr>
            <w:tcW w:w="498"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8</w:t>
            </w:r>
          </w:p>
        </w:tc>
        <w:tc>
          <w:tcPr>
            <w:tcW w:w="335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Сбор необходимой информации. Подготовка материалов и организация рассылки на e-mail родителей.</w:t>
            </w:r>
            <w:r w:rsidRPr="00386BDE">
              <w:rPr>
                <w:rFonts w:ascii="Times New Roman" w:hAnsi="Times New Roman"/>
                <w:sz w:val="28"/>
                <w:szCs w:val="28"/>
              </w:rPr>
              <w:tab/>
            </w:r>
          </w:p>
        </w:tc>
        <w:tc>
          <w:tcPr>
            <w:tcW w:w="1984"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2015-2020</w:t>
            </w:r>
          </w:p>
          <w:p w:rsidR="00666A4D" w:rsidRPr="00386BDE" w:rsidRDefault="00666A4D" w:rsidP="009D59FD">
            <w:pPr>
              <w:rPr>
                <w:rFonts w:ascii="Times New Roman" w:hAnsi="Times New Roman"/>
                <w:sz w:val="28"/>
                <w:szCs w:val="28"/>
              </w:rPr>
            </w:pPr>
          </w:p>
        </w:tc>
        <w:tc>
          <w:tcPr>
            <w:tcW w:w="21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9D59FD">
            <w:pPr>
              <w:rPr>
                <w:rFonts w:ascii="Times New Roman" w:hAnsi="Times New Roman"/>
                <w:sz w:val="28"/>
                <w:szCs w:val="28"/>
              </w:rPr>
            </w:pPr>
          </w:p>
        </w:tc>
        <w:tc>
          <w:tcPr>
            <w:tcW w:w="179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Старший воспитатель, Заведующий</w:t>
            </w:r>
          </w:p>
        </w:tc>
      </w:tr>
    </w:tbl>
    <w:p w:rsidR="00666A4D" w:rsidRPr="00386BDE" w:rsidRDefault="00666A4D" w:rsidP="00296475">
      <w:pPr>
        <w:jc w:val="both"/>
        <w:rPr>
          <w:rFonts w:ascii="Times New Roman" w:hAnsi="Times New Roman"/>
          <w:b/>
          <w:sz w:val="28"/>
          <w:szCs w:val="28"/>
        </w:rPr>
      </w:pPr>
    </w:p>
    <w:p w:rsidR="00666A4D" w:rsidRPr="00386BDE" w:rsidRDefault="00666A4D" w:rsidP="00296475">
      <w:pPr>
        <w:jc w:val="both"/>
        <w:rPr>
          <w:rFonts w:ascii="Times New Roman" w:hAnsi="Times New Roman"/>
          <w:b/>
          <w:sz w:val="28"/>
          <w:szCs w:val="28"/>
        </w:rPr>
      </w:pPr>
      <w:r w:rsidRPr="00386BDE">
        <w:rPr>
          <w:rFonts w:ascii="Times New Roman" w:hAnsi="Times New Roman"/>
          <w:b/>
          <w:sz w:val="28"/>
          <w:szCs w:val="28"/>
        </w:rPr>
        <w:t>Ожидаемый результат:</w:t>
      </w:r>
    </w:p>
    <w:p w:rsidR="00666A4D" w:rsidRPr="003C29A0" w:rsidRDefault="00666A4D" w:rsidP="00296475">
      <w:pPr>
        <w:jc w:val="both"/>
        <w:rPr>
          <w:rFonts w:ascii="Times New Roman" w:hAnsi="Times New Roman"/>
          <w:i/>
          <w:sz w:val="28"/>
          <w:szCs w:val="28"/>
          <w:u w:val="single"/>
        </w:rPr>
      </w:pPr>
      <w:r w:rsidRPr="00386BDE">
        <w:rPr>
          <w:rFonts w:ascii="Times New Roman" w:hAnsi="Times New Roman"/>
          <w:sz w:val="28"/>
          <w:szCs w:val="28"/>
        </w:rPr>
        <w:t xml:space="preserve"> </w:t>
      </w:r>
      <w:r>
        <w:rPr>
          <w:rFonts w:ascii="Times New Roman" w:hAnsi="Times New Roman"/>
          <w:sz w:val="28"/>
          <w:szCs w:val="28"/>
        </w:rPr>
        <w:t xml:space="preserve">    </w:t>
      </w:r>
      <w:r w:rsidRPr="003C29A0">
        <w:rPr>
          <w:rFonts w:ascii="Times New Roman" w:hAnsi="Times New Roman"/>
          <w:i/>
          <w:sz w:val="28"/>
          <w:szCs w:val="28"/>
          <w:u w:val="single"/>
        </w:rPr>
        <w:t>Сопровождение сайта</w:t>
      </w:r>
    </w:p>
    <w:p w:rsidR="00666A4D" w:rsidRPr="00386BDE" w:rsidRDefault="00666A4D" w:rsidP="00296475">
      <w:pPr>
        <w:jc w:val="both"/>
        <w:rPr>
          <w:rFonts w:ascii="Times New Roman" w:hAnsi="Times New Roman"/>
          <w:sz w:val="28"/>
          <w:szCs w:val="28"/>
        </w:rPr>
      </w:pPr>
      <w:r w:rsidRPr="00386BDE">
        <w:rPr>
          <w:rFonts w:ascii="Times New Roman" w:hAnsi="Times New Roman"/>
          <w:sz w:val="28"/>
          <w:szCs w:val="28"/>
        </w:rPr>
        <w:t>Подготовка методических ре</w:t>
      </w:r>
      <w:r>
        <w:rPr>
          <w:rFonts w:ascii="Times New Roman" w:hAnsi="Times New Roman"/>
          <w:sz w:val="28"/>
          <w:szCs w:val="28"/>
        </w:rPr>
        <w:t>комендаций по использованию ИКТ;</w:t>
      </w:r>
    </w:p>
    <w:p w:rsidR="00666A4D" w:rsidRDefault="00666A4D" w:rsidP="00296475">
      <w:pPr>
        <w:jc w:val="both"/>
        <w:rPr>
          <w:rFonts w:ascii="Times New Roman" w:hAnsi="Times New Roman"/>
          <w:sz w:val="28"/>
          <w:szCs w:val="28"/>
        </w:rPr>
      </w:pPr>
      <w:r w:rsidRPr="00386BDE">
        <w:rPr>
          <w:rFonts w:ascii="Times New Roman" w:hAnsi="Times New Roman"/>
          <w:sz w:val="28"/>
          <w:szCs w:val="28"/>
        </w:rPr>
        <w:t xml:space="preserve">Номенклатура электронной документации образовательной деятельности в области </w:t>
      </w:r>
      <w:r>
        <w:rPr>
          <w:rFonts w:ascii="Times New Roman" w:hAnsi="Times New Roman"/>
          <w:sz w:val="28"/>
          <w:szCs w:val="28"/>
        </w:rPr>
        <w:t>педагогических технологий;</w:t>
      </w:r>
    </w:p>
    <w:p w:rsidR="00666A4D" w:rsidRPr="00386BDE" w:rsidRDefault="00666A4D" w:rsidP="00296475">
      <w:pPr>
        <w:jc w:val="both"/>
        <w:rPr>
          <w:rFonts w:ascii="Times New Roman" w:hAnsi="Times New Roman"/>
          <w:sz w:val="28"/>
          <w:szCs w:val="28"/>
        </w:rPr>
      </w:pPr>
      <w:r>
        <w:rPr>
          <w:rFonts w:ascii="Times New Roman" w:hAnsi="Times New Roman"/>
          <w:sz w:val="28"/>
          <w:szCs w:val="28"/>
        </w:rPr>
        <w:t>Улучшение качества образователно-воспитательного процесса;</w:t>
      </w:r>
    </w:p>
    <w:p w:rsidR="00666A4D" w:rsidRPr="00386BDE" w:rsidRDefault="00666A4D" w:rsidP="00296475">
      <w:pPr>
        <w:jc w:val="both"/>
        <w:rPr>
          <w:rFonts w:ascii="Times New Roman" w:hAnsi="Times New Roman"/>
          <w:sz w:val="28"/>
          <w:szCs w:val="28"/>
        </w:rPr>
      </w:pPr>
      <w:r w:rsidRPr="00386BDE">
        <w:rPr>
          <w:rFonts w:ascii="Times New Roman" w:hAnsi="Times New Roman"/>
          <w:sz w:val="28"/>
          <w:szCs w:val="28"/>
        </w:rPr>
        <w:t>Презентации о мероприяти</w:t>
      </w:r>
      <w:r>
        <w:rPr>
          <w:rFonts w:ascii="Times New Roman" w:hAnsi="Times New Roman"/>
          <w:sz w:val="28"/>
          <w:szCs w:val="28"/>
        </w:rPr>
        <w:t>ях ДОУ и опыте работы педагогов.</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b/>
          <w:sz w:val="28"/>
          <w:szCs w:val="28"/>
        </w:rPr>
        <w:t>Социальный эффект</w:t>
      </w:r>
      <w:r w:rsidRPr="00386BDE">
        <w:rPr>
          <w:rFonts w:ascii="Times New Roman" w:hAnsi="Times New Roman"/>
          <w:sz w:val="28"/>
          <w:szCs w:val="28"/>
        </w:rPr>
        <w:t>:</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sz w:val="28"/>
          <w:szCs w:val="28"/>
        </w:rPr>
        <w:t>Использование возможности интернет ресурсов при организации образовательной деятельности, использование  учебно-методических материалов и повышение уровня компетентности педагогов.</w:t>
      </w:r>
    </w:p>
    <w:p w:rsidR="00666A4D" w:rsidRPr="00386BDE" w:rsidRDefault="00666A4D" w:rsidP="00296475">
      <w:pPr>
        <w:jc w:val="both"/>
        <w:rPr>
          <w:rFonts w:ascii="Times New Roman" w:hAnsi="Times New Roman"/>
          <w:sz w:val="28"/>
          <w:szCs w:val="28"/>
        </w:rPr>
      </w:pPr>
      <w:r>
        <w:rPr>
          <w:rFonts w:ascii="Times New Roman" w:hAnsi="Times New Roman"/>
          <w:sz w:val="28"/>
          <w:szCs w:val="28"/>
        </w:rPr>
        <w:t xml:space="preserve">         Участие в проектах района</w:t>
      </w:r>
      <w:r w:rsidRPr="00386BDE">
        <w:rPr>
          <w:rFonts w:ascii="Times New Roman" w:hAnsi="Times New Roman"/>
          <w:sz w:val="28"/>
          <w:szCs w:val="28"/>
        </w:rPr>
        <w:t xml:space="preserve">, региона, </w:t>
      </w:r>
      <w:r>
        <w:rPr>
          <w:rFonts w:ascii="Times New Roman" w:hAnsi="Times New Roman"/>
          <w:sz w:val="28"/>
          <w:szCs w:val="28"/>
        </w:rPr>
        <w:t xml:space="preserve">страны через выход в глобальную </w:t>
      </w:r>
      <w:r w:rsidRPr="00386BDE">
        <w:rPr>
          <w:rFonts w:ascii="Times New Roman" w:hAnsi="Times New Roman"/>
          <w:sz w:val="28"/>
          <w:szCs w:val="28"/>
        </w:rPr>
        <w:t>Internet сеть.</w:t>
      </w:r>
    </w:p>
    <w:p w:rsidR="00666A4D" w:rsidRPr="00386BDE" w:rsidRDefault="00666A4D" w:rsidP="00296475">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Улучшение качества реализации образовательной деятельности и распространение опыта работы.</w:t>
      </w:r>
    </w:p>
    <w:p w:rsidR="00666A4D" w:rsidRPr="00386BDE" w:rsidRDefault="00666A4D" w:rsidP="00296475">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Постоянное информирование родителей о деятельности учреждения, достижениях ребенка и получение обратной связи.</w:t>
      </w:r>
    </w:p>
    <w:p w:rsidR="00666A4D" w:rsidRPr="00386BDE" w:rsidRDefault="00666A4D" w:rsidP="00296475">
      <w:pPr>
        <w:jc w:val="both"/>
        <w:rPr>
          <w:rFonts w:ascii="Times New Roman" w:hAnsi="Times New Roman"/>
          <w:sz w:val="28"/>
          <w:szCs w:val="28"/>
        </w:rPr>
      </w:pPr>
    </w:p>
    <w:p w:rsidR="00666A4D" w:rsidRPr="00386BDE" w:rsidRDefault="00666A4D" w:rsidP="00296475">
      <w:pPr>
        <w:jc w:val="center"/>
        <w:rPr>
          <w:rFonts w:ascii="Times New Roman" w:hAnsi="Times New Roman"/>
          <w:sz w:val="28"/>
          <w:szCs w:val="28"/>
        </w:rPr>
      </w:pPr>
    </w:p>
    <w:p w:rsidR="00666A4D" w:rsidRPr="00386BDE" w:rsidRDefault="00666A4D" w:rsidP="00296475">
      <w:pPr>
        <w:jc w:val="center"/>
        <w:rPr>
          <w:rFonts w:ascii="Times New Roman" w:hAnsi="Times New Roman"/>
          <w:b/>
          <w:sz w:val="28"/>
          <w:szCs w:val="28"/>
        </w:rPr>
      </w:pPr>
    </w:p>
    <w:p w:rsidR="00666A4D" w:rsidRPr="00386BDE" w:rsidRDefault="00666A4D" w:rsidP="00296475">
      <w:pPr>
        <w:jc w:val="center"/>
        <w:rPr>
          <w:rFonts w:ascii="Times New Roman" w:hAnsi="Times New Roman"/>
          <w:b/>
          <w:sz w:val="28"/>
          <w:szCs w:val="28"/>
        </w:rPr>
      </w:pPr>
    </w:p>
    <w:p w:rsidR="00666A4D" w:rsidRPr="00386BDE"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Pr="00386BDE" w:rsidRDefault="00666A4D" w:rsidP="00296475">
      <w:pPr>
        <w:jc w:val="center"/>
        <w:rPr>
          <w:rFonts w:ascii="Times New Roman" w:hAnsi="Times New Roman"/>
          <w:b/>
          <w:sz w:val="28"/>
          <w:szCs w:val="28"/>
        </w:rPr>
      </w:pPr>
    </w:p>
    <w:p w:rsidR="00666A4D" w:rsidRPr="00386BDE" w:rsidRDefault="00666A4D" w:rsidP="00296475">
      <w:pPr>
        <w:jc w:val="center"/>
        <w:rPr>
          <w:rFonts w:ascii="Times New Roman" w:hAnsi="Times New Roman"/>
          <w:b/>
          <w:sz w:val="28"/>
          <w:szCs w:val="28"/>
        </w:rPr>
      </w:pPr>
    </w:p>
    <w:p w:rsidR="00666A4D" w:rsidRDefault="00666A4D" w:rsidP="00FD6591">
      <w:pPr>
        <w:jc w:val="center"/>
        <w:rPr>
          <w:rFonts w:ascii="Times New Roman" w:hAnsi="Times New Roman"/>
          <w:b/>
          <w:sz w:val="28"/>
          <w:szCs w:val="28"/>
        </w:rPr>
      </w:pPr>
      <w:r>
        <w:rPr>
          <w:rFonts w:ascii="Times New Roman" w:hAnsi="Times New Roman"/>
          <w:b/>
          <w:sz w:val="28"/>
          <w:szCs w:val="28"/>
        </w:rPr>
        <w:t>9.3. Целевой проект</w:t>
      </w:r>
    </w:p>
    <w:p w:rsidR="00666A4D" w:rsidRPr="00386BDE" w:rsidRDefault="00666A4D" w:rsidP="00FD6591">
      <w:pPr>
        <w:jc w:val="center"/>
        <w:rPr>
          <w:rFonts w:ascii="Times New Roman" w:hAnsi="Times New Roman"/>
          <w:b/>
          <w:sz w:val="28"/>
          <w:szCs w:val="28"/>
        </w:rPr>
      </w:pPr>
      <w:r w:rsidRPr="00386BDE">
        <w:rPr>
          <w:rFonts w:ascii="Times New Roman" w:hAnsi="Times New Roman"/>
          <w:b/>
          <w:sz w:val="28"/>
          <w:szCs w:val="28"/>
        </w:rPr>
        <w:t xml:space="preserve"> «Здоровье»</w:t>
      </w:r>
    </w:p>
    <w:p w:rsidR="00666A4D" w:rsidRPr="00386BDE" w:rsidRDefault="00666A4D" w:rsidP="00FD6591">
      <w:pPr>
        <w:jc w:val="both"/>
        <w:rPr>
          <w:rFonts w:ascii="Times New Roman" w:hAnsi="Times New Roman"/>
          <w:sz w:val="28"/>
          <w:szCs w:val="28"/>
        </w:rPr>
      </w:pPr>
      <w:r w:rsidRPr="00386BDE">
        <w:rPr>
          <w:rFonts w:ascii="Times New Roman" w:hAnsi="Times New Roman"/>
          <w:b/>
          <w:sz w:val="28"/>
          <w:szCs w:val="28"/>
        </w:rPr>
        <w:t xml:space="preserve">Проблема: </w:t>
      </w:r>
      <w:r w:rsidRPr="00386BDE">
        <w:rPr>
          <w:rFonts w:ascii="Times New Roman" w:hAnsi="Times New Roman"/>
          <w:sz w:val="28"/>
          <w:szCs w:val="28"/>
        </w:rPr>
        <w:t xml:space="preserve"> Высокая заболеваемость дошкольников, увеличение количества детей, поступающих в М</w:t>
      </w:r>
      <w:r>
        <w:rPr>
          <w:rFonts w:ascii="Times New Roman" w:hAnsi="Times New Roman"/>
          <w:sz w:val="28"/>
          <w:szCs w:val="28"/>
        </w:rPr>
        <w:t>Б</w:t>
      </w:r>
      <w:r w:rsidRPr="00386BDE">
        <w:rPr>
          <w:rFonts w:ascii="Times New Roman" w:hAnsi="Times New Roman"/>
          <w:sz w:val="28"/>
          <w:szCs w:val="28"/>
        </w:rPr>
        <w:t>ДОУ</w:t>
      </w:r>
      <w:r>
        <w:rPr>
          <w:rFonts w:ascii="Times New Roman" w:hAnsi="Times New Roman"/>
          <w:sz w:val="28"/>
          <w:szCs w:val="28"/>
        </w:rPr>
        <w:t>, имеющих 2</w:t>
      </w:r>
      <w:r w:rsidRPr="00386BDE">
        <w:rPr>
          <w:rFonts w:ascii="Times New Roman" w:hAnsi="Times New Roman"/>
          <w:sz w:val="28"/>
          <w:szCs w:val="28"/>
        </w:rPr>
        <w:t xml:space="preserve"> г</w:t>
      </w:r>
      <w:r>
        <w:rPr>
          <w:rFonts w:ascii="Times New Roman" w:hAnsi="Times New Roman"/>
          <w:sz w:val="28"/>
          <w:szCs w:val="28"/>
        </w:rPr>
        <w:t>руппу здоровья</w:t>
      </w:r>
      <w:r w:rsidRPr="00386BDE">
        <w:rPr>
          <w:rFonts w:ascii="Times New Roman" w:hAnsi="Times New Roman"/>
          <w:sz w:val="28"/>
          <w:szCs w:val="28"/>
        </w:rPr>
        <w:t xml:space="preserve"> и частоболеющих.</w:t>
      </w:r>
    </w:p>
    <w:p w:rsidR="00666A4D" w:rsidRPr="00386BDE" w:rsidRDefault="00666A4D" w:rsidP="00FD6591">
      <w:pPr>
        <w:jc w:val="both"/>
        <w:rPr>
          <w:rFonts w:ascii="Times New Roman" w:hAnsi="Times New Roman"/>
          <w:sz w:val="28"/>
          <w:szCs w:val="28"/>
        </w:rPr>
      </w:pPr>
    </w:p>
    <w:p w:rsidR="00666A4D" w:rsidRPr="00386BDE" w:rsidRDefault="00666A4D" w:rsidP="00FD6591">
      <w:pPr>
        <w:jc w:val="both"/>
        <w:rPr>
          <w:rFonts w:ascii="Times New Roman" w:hAnsi="Times New Roman"/>
          <w:sz w:val="28"/>
          <w:szCs w:val="28"/>
        </w:rPr>
      </w:pPr>
      <w:r w:rsidRPr="00386BDE">
        <w:rPr>
          <w:rFonts w:ascii="Times New Roman" w:hAnsi="Times New Roman"/>
          <w:b/>
          <w:sz w:val="28"/>
          <w:szCs w:val="28"/>
        </w:rPr>
        <w:t>Цель:</w:t>
      </w:r>
      <w:r w:rsidRPr="00386BDE">
        <w:rPr>
          <w:rFonts w:ascii="Times New Roman" w:hAnsi="Times New Roman"/>
          <w:sz w:val="28"/>
          <w:szCs w:val="28"/>
        </w:rPr>
        <w:t xml:space="preserve"> Комплексна</w:t>
      </w:r>
      <w:r>
        <w:rPr>
          <w:rFonts w:ascii="Times New Roman" w:hAnsi="Times New Roman"/>
          <w:sz w:val="28"/>
          <w:szCs w:val="28"/>
        </w:rPr>
        <w:t>я система воспитания и развития</w:t>
      </w:r>
      <w:r w:rsidRPr="00386BDE">
        <w:rPr>
          <w:rFonts w:ascii="Times New Roman" w:hAnsi="Times New Roman"/>
          <w:sz w:val="28"/>
          <w:szCs w:val="28"/>
        </w:rPr>
        <w:t xml:space="preserve"> ребенка, направленная на сохран</w:t>
      </w:r>
      <w:r>
        <w:rPr>
          <w:rFonts w:ascii="Times New Roman" w:hAnsi="Times New Roman"/>
          <w:sz w:val="28"/>
          <w:szCs w:val="28"/>
        </w:rPr>
        <w:t>ение и укрепление здоровья воспитанников</w:t>
      </w:r>
      <w:r w:rsidRPr="00386BDE">
        <w:rPr>
          <w:rFonts w:ascii="Times New Roman" w:hAnsi="Times New Roman"/>
          <w:sz w:val="28"/>
          <w:szCs w:val="28"/>
        </w:rPr>
        <w:t>, формирование у родителей, педагогов, воспитанников ответственности в виде с</w:t>
      </w:r>
      <w:r>
        <w:rPr>
          <w:rFonts w:ascii="Times New Roman" w:hAnsi="Times New Roman"/>
          <w:sz w:val="28"/>
          <w:szCs w:val="28"/>
        </w:rPr>
        <w:t>охранения собственного здоровья и привитие здорового образа жизни не только в МБДОУ, но и в семье.</w:t>
      </w:r>
    </w:p>
    <w:p w:rsidR="00666A4D" w:rsidRPr="00386BDE" w:rsidRDefault="00666A4D" w:rsidP="00FD6591">
      <w:pPr>
        <w:jc w:val="both"/>
        <w:rPr>
          <w:rFonts w:ascii="Times New Roman" w:hAnsi="Times New Roman"/>
          <w:sz w:val="28"/>
          <w:szCs w:val="28"/>
        </w:rPr>
      </w:pPr>
    </w:p>
    <w:p w:rsidR="00666A4D" w:rsidRPr="00386BDE" w:rsidRDefault="00666A4D" w:rsidP="00FD6591">
      <w:pPr>
        <w:jc w:val="both"/>
        <w:rPr>
          <w:rFonts w:ascii="Times New Roman" w:hAnsi="Times New Roman"/>
          <w:b/>
          <w:sz w:val="28"/>
          <w:szCs w:val="28"/>
        </w:rPr>
      </w:pPr>
      <w:r w:rsidRPr="00386BDE">
        <w:rPr>
          <w:rFonts w:ascii="Times New Roman" w:hAnsi="Times New Roman"/>
          <w:b/>
          <w:sz w:val="28"/>
          <w:szCs w:val="28"/>
        </w:rPr>
        <w:t>Задачи:</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Создание системы сохранения и укрепления здоровья детей их физического развития в ДОУ с учетом возрастных и индивидуальных особенностей ребенка;</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Повышение физкультурно-оздоровительной грамотности родителей;</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Обучение навыкам здоровье сберегающих технологий: формирование у детей знаний, умений и навыков сохранения здоровья и ответственности за него;</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Формирование профессиональной позиции педагога, характеризующейся мотивацией к здоровому образу жизни, ответственности з</w:t>
      </w:r>
      <w:r>
        <w:rPr>
          <w:rFonts w:ascii="Times New Roman" w:hAnsi="Times New Roman"/>
          <w:sz w:val="28"/>
          <w:szCs w:val="28"/>
        </w:rPr>
        <w:t>а своё здоровье и здоровье воспитанников</w:t>
      </w:r>
      <w:r w:rsidRPr="00386BDE">
        <w:rPr>
          <w:rFonts w:ascii="Times New Roman" w:hAnsi="Times New Roman"/>
          <w:sz w:val="28"/>
          <w:szCs w:val="28"/>
        </w:rPr>
        <w:t>.</w:t>
      </w:r>
    </w:p>
    <w:tbl>
      <w:tblPr>
        <w:tblW w:w="989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86"/>
        <w:gridCol w:w="2953"/>
        <w:gridCol w:w="1809"/>
        <w:gridCol w:w="2464"/>
        <w:gridCol w:w="2080"/>
      </w:tblGrid>
      <w:tr w:rsidR="00666A4D" w:rsidRPr="00386BDE" w:rsidTr="00DA6520">
        <w:trPr>
          <w:tblCellSpacing w:w="20" w:type="dxa"/>
        </w:trPr>
        <w:tc>
          <w:tcPr>
            <w:tcW w:w="526" w:type="dxa"/>
            <w:vMerge w:val="restart"/>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w:t>
            </w:r>
          </w:p>
        </w:tc>
        <w:tc>
          <w:tcPr>
            <w:tcW w:w="2913" w:type="dxa"/>
            <w:vMerge w:val="restart"/>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Мероприятия</w:t>
            </w:r>
          </w:p>
          <w:p w:rsidR="00666A4D" w:rsidRPr="00386BDE" w:rsidRDefault="00666A4D" w:rsidP="00DA6520">
            <w:pPr>
              <w:rPr>
                <w:rFonts w:ascii="Times New Roman" w:hAnsi="Times New Roman"/>
                <w:sz w:val="28"/>
                <w:szCs w:val="28"/>
              </w:rPr>
            </w:pPr>
          </w:p>
        </w:tc>
        <w:tc>
          <w:tcPr>
            <w:tcW w:w="1769" w:type="dxa"/>
            <w:vMerge w:val="restart"/>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Этапы, сроки их</w:t>
            </w: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выполнения.</w:t>
            </w:r>
          </w:p>
        </w:tc>
        <w:tc>
          <w:tcPr>
            <w:tcW w:w="4484" w:type="dxa"/>
            <w:gridSpan w:val="2"/>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Сведения об источниках, формах, механизмах, привлечения трудовых, материальных ресурсов для реализации программы</w:t>
            </w:r>
          </w:p>
        </w:tc>
      </w:tr>
      <w:tr w:rsidR="00666A4D" w:rsidRPr="00386BDE" w:rsidTr="00DA6520">
        <w:trPr>
          <w:tblCellSpacing w:w="20" w:type="dxa"/>
        </w:trPr>
        <w:tc>
          <w:tcPr>
            <w:tcW w:w="0" w:type="auto"/>
            <w:vMerge/>
            <w:vAlign w:val="center"/>
          </w:tcPr>
          <w:p w:rsidR="00666A4D" w:rsidRPr="00386BDE" w:rsidRDefault="00666A4D" w:rsidP="00DA6520">
            <w:pPr>
              <w:rPr>
                <w:rFonts w:ascii="Times New Roman" w:hAnsi="Times New Roman"/>
                <w:sz w:val="28"/>
                <w:szCs w:val="28"/>
              </w:rPr>
            </w:pPr>
          </w:p>
        </w:tc>
        <w:tc>
          <w:tcPr>
            <w:tcW w:w="0" w:type="auto"/>
            <w:vMerge/>
            <w:vAlign w:val="center"/>
          </w:tcPr>
          <w:p w:rsidR="00666A4D" w:rsidRPr="00386BDE" w:rsidRDefault="00666A4D" w:rsidP="00DA6520">
            <w:pPr>
              <w:rPr>
                <w:rFonts w:ascii="Times New Roman" w:hAnsi="Times New Roman"/>
                <w:sz w:val="28"/>
                <w:szCs w:val="28"/>
              </w:rPr>
            </w:pPr>
          </w:p>
        </w:tc>
        <w:tc>
          <w:tcPr>
            <w:tcW w:w="0" w:type="auto"/>
            <w:vMerge/>
            <w:vAlign w:val="center"/>
          </w:tcPr>
          <w:p w:rsidR="00666A4D" w:rsidRPr="00386BDE" w:rsidRDefault="00666A4D" w:rsidP="00DA6520">
            <w:pPr>
              <w:rPr>
                <w:rFonts w:ascii="Times New Roman" w:hAnsi="Times New Roman"/>
                <w:sz w:val="28"/>
                <w:szCs w:val="28"/>
              </w:rPr>
            </w:pPr>
          </w:p>
        </w:tc>
        <w:tc>
          <w:tcPr>
            <w:tcW w:w="2424"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Источники финансирования</w:t>
            </w:r>
          </w:p>
        </w:tc>
        <w:tc>
          <w:tcPr>
            <w:tcW w:w="2020"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Исполнители</w:t>
            </w:r>
          </w:p>
          <w:p w:rsidR="00666A4D" w:rsidRPr="00386BDE" w:rsidRDefault="00666A4D" w:rsidP="00DA6520">
            <w:pPr>
              <w:rPr>
                <w:rFonts w:ascii="Times New Roman" w:hAnsi="Times New Roman"/>
                <w:sz w:val="28"/>
                <w:szCs w:val="28"/>
              </w:rPr>
            </w:pP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1</w:t>
            </w:r>
          </w:p>
        </w:tc>
        <w:tc>
          <w:tcPr>
            <w:tcW w:w="2913"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Разработка и  реализация направлений по обучению педагогов и специалистов сотрудничества с родителями по вопросам здоровьесбережения</w:t>
            </w:r>
          </w:p>
        </w:tc>
        <w:tc>
          <w:tcPr>
            <w:tcW w:w="1769"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2015- 2020</w:t>
            </w:r>
          </w:p>
        </w:tc>
        <w:tc>
          <w:tcPr>
            <w:tcW w:w="2424"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DA6520">
            <w:pPr>
              <w:rPr>
                <w:rFonts w:ascii="Times New Roman" w:hAnsi="Times New Roman"/>
                <w:sz w:val="28"/>
                <w:szCs w:val="28"/>
              </w:rPr>
            </w:pPr>
          </w:p>
        </w:tc>
        <w:tc>
          <w:tcPr>
            <w:tcW w:w="2020"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Заведующий, ст.воспитатель</w:t>
            </w: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2</w:t>
            </w:r>
          </w:p>
        </w:tc>
        <w:tc>
          <w:tcPr>
            <w:tcW w:w="2913" w:type="dxa"/>
          </w:tcPr>
          <w:p w:rsidR="00666A4D" w:rsidRPr="00386BDE" w:rsidRDefault="00666A4D" w:rsidP="00DA6520">
            <w:pPr>
              <w:rPr>
                <w:rFonts w:ascii="Times New Roman" w:hAnsi="Times New Roman"/>
                <w:sz w:val="28"/>
                <w:szCs w:val="28"/>
              </w:rPr>
            </w:pPr>
            <w:r>
              <w:rPr>
                <w:rFonts w:ascii="Times New Roman" w:hAnsi="Times New Roman"/>
                <w:sz w:val="28"/>
                <w:szCs w:val="28"/>
              </w:rPr>
              <w:t>Разработка проекта «Здоровье</w:t>
            </w:r>
            <w:r w:rsidRPr="00386BDE">
              <w:rPr>
                <w:rFonts w:ascii="Times New Roman" w:hAnsi="Times New Roman"/>
                <w:sz w:val="28"/>
                <w:szCs w:val="28"/>
              </w:rPr>
              <w:t>»</w:t>
            </w:r>
          </w:p>
        </w:tc>
        <w:tc>
          <w:tcPr>
            <w:tcW w:w="1769"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Pr>
                <w:rFonts w:ascii="Times New Roman" w:hAnsi="Times New Roman"/>
                <w:sz w:val="28"/>
                <w:szCs w:val="28"/>
              </w:rPr>
              <w:t>2016-2017</w:t>
            </w:r>
          </w:p>
        </w:tc>
        <w:tc>
          <w:tcPr>
            <w:tcW w:w="2424"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Без финансирования</w:t>
            </w:r>
          </w:p>
        </w:tc>
        <w:tc>
          <w:tcPr>
            <w:tcW w:w="2020"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Заведующий,</w:t>
            </w: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Старший воспитатель, медперсонал</w:t>
            </w: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3</w:t>
            </w:r>
          </w:p>
          <w:p w:rsidR="00666A4D" w:rsidRPr="00386BDE" w:rsidRDefault="00666A4D" w:rsidP="00DA6520">
            <w:pPr>
              <w:rPr>
                <w:rFonts w:ascii="Times New Roman" w:hAnsi="Times New Roman"/>
                <w:sz w:val="28"/>
                <w:szCs w:val="28"/>
              </w:rPr>
            </w:pPr>
          </w:p>
        </w:tc>
        <w:tc>
          <w:tcPr>
            <w:tcW w:w="2913"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Обучение педагогов новым  техникам общения с родителями</w:t>
            </w:r>
            <w:r w:rsidRPr="00386BDE">
              <w:rPr>
                <w:rFonts w:ascii="Times New Roman" w:hAnsi="Times New Roman"/>
                <w:sz w:val="28"/>
                <w:szCs w:val="28"/>
              </w:rPr>
              <w:tab/>
            </w:r>
            <w:r>
              <w:rPr>
                <w:rFonts w:ascii="Times New Roman" w:hAnsi="Times New Roman"/>
                <w:sz w:val="28"/>
                <w:szCs w:val="28"/>
              </w:rPr>
              <w:t xml:space="preserve"> в вопросах профилактики и оздоровления воспитанников</w:t>
            </w:r>
          </w:p>
        </w:tc>
        <w:tc>
          <w:tcPr>
            <w:tcW w:w="1769"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постоянно</w:t>
            </w:r>
          </w:p>
          <w:p w:rsidR="00666A4D" w:rsidRPr="00386BDE" w:rsidRDefault="00666A4D" w:rsidP="00DA6520">
            <w:pPr>
              <w:rPr>
                <w:rFonts w:ascii="Times New Roman" w:hAnsi="Times New Roman"/>
                <w:sz w:val="28"/>
                <w:szCs w:val="28"/>
              </w:rPr>
            </w:pPr>
          </w:p>
        </w:tc>
        <w:tc>
          <w:tcPr>
            <w:tcW w:w="2424"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Без финансирования</w:t>
            </w:r>
          </w:p>
        </w:tc>
        <w:tc>
          <w:tcPr>
            <w:tcW w:w="2020"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Старший воспитатель</w:t>
            </w:r>
          </w:p>
          <w:p w:rsidR="00666A4D" w:rsidRPr="00386BDE" w:rsidRDefault="00666A4D" w:rsidP="00DA6520">
            <w:pPr>
              <w:rPr>
                <w:rFonts w:ascii="Times New Roman" w:hAnsi="Times New Roman"/>
                <w:sz w:val="28"/>
                <w:szCs w:val="28"/>
              </w:rPr>
            </w:pP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4</w:t>
            </w:r>
          </w:p>
        </w:tc>
        <w:tc>
          <w:tcPr>
            <w:tcW w:w="2913"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 xml:space="preserve">Формирование системы использования здоровьесберегающих технологий </w:t>
            </w:r>
            <w:r>
              <w:rPr>
                <w:rFonts w:ascii="Times New Roman" w:hAnsi="Times New Roman"/>
                <w:sz w:val="28"/>
                <w:szCs w:val="28"/>
              </w:rPr>
              <w:t xml:space="preserve">как </w:t>
            </w:r>
            <w:r w:rsidRPr="00386BDE">
              <w:rPr>
                <w:rFonts w:ascii="Times New Roman" w:hAnsi="Times New Roman"/>
                <w:sz w:val="28"/>
                <w:szCs w:val="28"/>
              </w:rPr>
              <w:t xml:space="preserve">в организации </w:t>
            </w:r>
            <w:r>
              <w:rPr>
                <w:rFonts w:ascii="Times New Roman" w:hAnsi="Times New Roman"/>
                <w:sz w:val="28"/>
                <w:szCs w:val="28"/>
              </w:rPr>
              <w:t>учебно-воспитательного процесса, так и семье</w:t>
            </w:r>
          </w:p>
        </w:tc>
        <w:tc>
          <w:tcPr>
            <w:tcW w:w="1769"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2015-2020</w:t>
            </w:r>
          </w:p>
        </w:tc>
        <w:tc>
          <w:tcPr>
            <w:tcW w:w="2424"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Без финансирования</w:t>
            </w:r>
          </w:p>
        </w:tc>
        <w:tc>
          <w:tcPr>
            <w:tcW w:w="2020"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Старший воспитатель</w:t>
            </w: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 xml:space="preserve"> инструктор по ФИЗО</w:t>
            </w: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6</w:t>
            </w:r>
          </w:p>
        </w:tc>
        <w:tc>
          <w:tcPr>
            <w:tcW w:w="2913"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Участие в   конкурсах, смотрах, соревнованиях</w:t>
            </w:r>
          </w:p>
        </w:tc>
        <w:tc>
          <w:tcPr>
            <w:tcW w:w="1769"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2015-2020</w:t>
            </w:r>
          </w:p>
        </w:tc>
        <w:tc>
          <w:tcPr>
            <w:tcW w:w="2424" w:type="dxa"/>
          </w:tcPr>
          <w:p w:rsidR="00666A4D" w:rsidRPr="00386BDE" w:rsidRDefault="00666A4D" w:rsidP="00DA6520">
            <w:pPr>
              <w:rPr>
                <w:rFonts w:ascii="Times New Roman" w:hAnsi="Times New Roman"/>
                <w:sz w:val="28"/>
                <w:szCs w:val="28"/>
              </w:rPr>
            </w:pPr>
            <w:r>
              <w:rPr>
                <w:rFonts w:ascii="Times New Roman" w:hAnsi="Times New Roman"/>
                <w:sz w:val="28"/>
                <w:szCs w:val="28"/>
              </w:rPr>
              <w:t xml:space="preserve">Внебюджетные источники </w:t>
            </w:r>
          </w:p>
        </w:tc>
        <w:tc>
          <w:tcPr>
            <w:tcW w:w="2020"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Старший воспитатель</w:t>
            </w: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7</w:t>
            </w:r>
          </w:p>
        </w:tc>
        <w:tc>
          <w:tcPr>
            <w:tcW w:w="2913"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 xml:space="preserve">Проведение спортивных праздников, развлечений и соревнований в  ДОУ </w:t>
            </w:r>
          </w:p>
        </w:tc>
        <w:tc>
          <w:tcPr>
            <w:tcW w:w="1769"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2015-2020</w:t>
            </w:r>
          </w:p>
        </w:tc>
        <w:tc>
          <w:tcPr>
            <w:tcW w:w="2424"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DA6520">
            <w:pPr>
              <w:rPr>
                <w:rFonts w:ascii="Times New Roman" w:hAnsi="Times New Roman"/>
                <w:sz w:val="28"/>
                <w:szCs w:val="28"/>
              </w:rPr>
            </w:pPr>
          </w:p>
        </w:tc>
        <w:tc>
          <w:tcPr>
            <w:tcW w:w="2020"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Инструктор по ФИЗО</w:t>
            </w: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Старший воспитатель</w:t>
            </w: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8</w:t>
            </w:r>
          </w:p>
        </w:tc>
        <w:tc>
          <w:tcPr>
            <w:tcW w:w="2913"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Организация совместного проведения с родителями вале</w:t>
            </w:r>
            <w:r>
              <w:rPr>
                <w:rFonts w:ascii="Times New Roman" w:hAnsi="Times New Roman"/>
                <w:sz w:val="28"/>
                <w:szCs w:val="28"/>
              </w:rPr>
              <w:t>ологических и спортивных мероприятий</w:t>
            </w:r>
          </w:p>
        </w:tc>
        <w:tc>
          <w:tcPr>
            <w:tcW w:w="1769"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Pr>
                <w:rFonts w:ascii="Times New Roman" w:hAnsi="Times New Roman"/>
                <w:sz w:val="28"/>
                <w:szCs w:val="28"/>
              </w:rPr>
              <w:t>2015-2020</w:t>
            </w:r>
          </w:p>
        </w:tc>
        <w:tc>
          <w:tcPr>
            <w:tcW w:w="2424"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DA6520">
            <w:pPr>
              <w:rPr>
                <w:rFonts w:ascii="Times New Roman" w:hAnsi="Times New Roman"/>
                <w:sz w:val="28"/>
                <w:szCs w:val="28"/>
              </w:rPr>
            </w:pPr>
          </w:p>
        </w:tc>
        <w:tc>
          <w:tcPr>
            <w:tcW w:w="2020"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Инструктор по ФИЗО</w:t>
            </w: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педагоги</w:t>
            </w: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9</w:t>
            </w:r>
          </w:p>
        </w:tc>
        <w:tc>
          <w:tcPr>
            <w:tcW w:w="2913"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Наглядно-информационная работа (сайт, оформление информационных стендов для родителей )</w:t>
            </w:r>
          </w:p>
        </w:tc>
        <w:tc>
          <w:tcPr>
            <w:tcW w:w="1769"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Постоянно</w:t>
            </w:r>
          </w:p>
        </w:tc>
        <w:tc>
          <w:tcPr>
            <w:tcW w:w="2424"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DA6520">
            <w:pPr>
              <w:rPr>
                <w:rFonts w:ascii="Times New Roman" w:hAnsi="Times New Roman"/>
                <w:sz w:val="28"/>
                <w:szCs w:val="28"/>
              </w:rPr>
            </w:pPr>
          </w:p>
        </w:tc>
        <w:tc>
          <w:tcPr>
            <w:tcW w:w="2020"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Педагоги</w:t>
            </w:r>
          </w:p>
          <w:p w:rsidR="00666A4D" w:rsidRPr="00386BDE" w:rsidRDefault="00666A4D" w:rsidP="00DA6520">
            <w:pPr>
              <w:rPr>
                <w:rFonts w:ascii="Times New Roman" w:hAnsi="Times New Roman"/>
                <w:sz w:val="28"/>
                <w:szCs w:val="28"/>
              </w:rPr>
            </w:pP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10</w:t>
            </w:r>
          </w:p>
        </w:tc>
        <w:tc>
          <w:tcPr>
            <w:tcW w:w="2913"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Составление паспорта здоровья воспитанников в каждой группе</w:t>
            </w:r>
          </w:p>
        </w:tc>
        <w:tc>
          <w:tcPr>
            <w:tcW w:w="1769"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2015-2020</w:t>
            </w:r>
          </w:p>
        </w:tc>
        <w:tc>
          <w:tcPr>
            <w:tcW w:w="2424"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Без финансирования</w:t>
            </w:r>
          </w:p>
        </w:tc>
        <w:tc>
          <w:tcPr>
            <w:tcW w:w="2020"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Педагоги</w:t>
            </w:r>
          </w:p>
          <w:p w:rsidR="00666A4D" w:rsidRPr="00386BDE" w:rsidRDefault="00666A4D" w:rsidP="00DA6520">
            <w:pPr>
              <w:rPr>
                <w:rFonts w:ascii="Times New Roman" w:hAnsi="Times New Roman"/>
                <w:sz w:val="28"/>
                <w:szCs w:val="28"/>
              </w:rPr>
            </w:pP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11</w:t>
            </w:r>
          </w:p>
        </w:tc>
        <w:tc>
          <w:tcPr>
            <w:tcW w:w="2913"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Внедрение активных форм работы с семьей (мастер - классы, круглые столы, семинары-практикумы, консультации</w:t>
            </w:r>
          </w:p>
        </w:tc>
        <w:tc>
          <w:tcPr>
            <w:tcW w:w="1769"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2015-2020</w:t>
            </w:r>
          </w:p>
        </w:tc>
        <w:tc>
          <w:tcPr>
            <w:tcW w:w="2424"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Без финансирования</w:t>
            </w:r>
          </w:p>
        </w:tc>
        <w:tc>
          <w:tcPr>
            <w:tcW w:w="2020"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Старший воспитатель.</w:t>
            </w:r>
          </w:p>
        </w:tc>
      </w:tr>
      <w:tr w:rsidR="00666A4D" w:rsidRPr="00386BDE" w:rsidTr="00DA6520">
        <w:trPr>
          <w:tblCellSpacing w:w="20" w:type="dxa"/>
        </w:trPr>
        <w:tc>
          <w:tcPr>
            <w:tcW w:w="526"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12</w:t>
            </w:r>
          </w:p>
        </w:tc>
        <w:tc>
          <w:tcPr>
            <w:tcW w:w="2913"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Создание системы эффективного контроля здоровья ребенка в  ДОУ .</w:t>
            </w:r>
          </w:p>
        </w:tc>
        <w:tc>
          <w:tcPr>
            <w:tcW w:w="1769" w:type="dxa"/>
          </w:tcPr>
          <w:p w:rsidR="00666A4D" w:rsidRPr="00386BDE" w:rsidRDefault="00666A4D" w:rsidP="00DA6520">
            <w:pPr>
              <w:rPr>
                <w:rFonts w:ascii="Times New Roman" w:hAnsi="Times New Roman"/>
                <w:sz w:val="28"/>
                <w:szCs w:val="28"/>
              </w:rPr>
            </w:pPr>
          </w:p>
          <w:p w:rsidR="00666A4D" w:rsidRPr="00386BDE" w:rsidRDefault="00666A4D" w:rsidP="00DA6520">
            <w:pPr>
              <w:rPr>
                <w:rFonts w:ascii="Times New Roman" w:hAnsi="Times New Roman"/>
                <w:sz w:val="28"/>
                <w:szCs w:val="28"/>
              </w:rPr>
            </w:pPr>
            <w:r w:rsidRPr="00386BDE">
              <w:rPr>
                <w:rFonts w:ascii="Times New Roman" w:hAnsi="Times New Roman"/>
                <w:sz w:val="28"/>
                <w:szCs w:val="28"/>
              </w:rPr>
              <w:t>2015-2020</w:t>
            </w:r>
          </w:p>
        </w:tc>
        <w:tc>
          <w:tcPr>
            <w:tcW w:w="2424"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DA6520">
            <w:pPr>
              <w:rPr>
                <w:rFonts w:ascii="Times New Roman" w:hAnsi="Times New Roman"/>
                <w:sz w:val="28"/>
                <w:szCs w:val="28"/>
              </w:rPr>
            </w:pPr>
          </w:p>
        </w:tc>
        <w:tc>
          <w:tcPr>
            <w:tcW w:w="2020" w:type="dxa"/>
          </w:tcPr>
          <w:p w:rsidR="00666A4D" w:rsidRPr="00386BDE" w:rsidRDefault="00666A4D" w:rsidP="00DA6520">
            <w:pPr>
              <w:rPr>
                <w:rFonts w:ascii="Times New Roman" w:hAnsi="Times New Roman"/>
                <w:sz w:val="28"/>
                <w:szCs w:val="28"/>
              </w:rPr>
            </w:pPr>
            <w:r w:rsidRPr="00386BDE">
              <w:rPr>
                <w:rFonts w:ascii="Times New Roman" w:hAnsi="Times New Roman"/>
                <w:sz w:val="28"/>
                <w:szCs w:val="28"/>
              </w:rPr>
              <w:t>Старший воспитатель, заведующий</w:t>
            </w:r>
          </w:p>
        </w:tc>
      </w:tr>
    </w:tbl>
    <w:p w:rsidR="00666A4D" w:rsidRPr="00386BDE" w:rsidRDefault="00666A4D" w:rsidP="00FD6591">
      <w:pPr>
        <w:rPr>
          <w:rFonts w:ascii="Times New Roman" w:hAnsi="Times New Roman"/>
          <w:b/>
          <w:sz w:val="28"/>
          <w:szCs w:val="28"/>
        </w:rPr>
      </w:pPr>
      <w:r w:rsidRPr="00386BDE">
        <w:rPr>
          <w:rFonts w:ascii="Times New Roman" w:hAnsi="Times New Roman"/>
          <w:sz w:val="28"/>
          <w:szCs w:val="28"/>
        </w:rPr>
        <w:tab/>
      </w:r>
      <w:r w:rsidRPr="00386BDE">
        <w:rPr>
          <w:rFonts w:ascii="Times New Roman" w:hAnsi="Times New Roman"/>
          <w:b/>
          <w:sz w:val="28"/>
          <w:szCs w:val="28"/>
        </w:rPr>
        <w:t>Ожидаемый результат</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Разработка эф</w:t>
      </w:r>
      <w:r>
        <w:rPr>
          <w:rFonts w:ascii="Times New Roman" w:hAnsi="Times New Roman"/>
          <w:sz w:val="28"/>
          <w:szCs w:val="28"/>
        </w:rPr>
        <w:t>фективной программы «Здоровье»;</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Сниже</w:t>
      </w:r>
      <w:r>
        <w:rPr>
          <w:rFonts w:ascii="Times New Roman" w:hAnsi="Times New Roman"/>
          <w:sz w:val="28"/>
          <w:szCs w:val="28"/>
        </w:rPr>
        <w:t>ние уровня заболеваемости детей;</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Повышение педагогического мастерства воспитателей в вопросах использования</w:t>
      </w:r>
      <w:r>
        <w:rPr>
          <w:rFonts w:ascii="Times New Roman" w:hAnsi="Times New Roman"/>
          <w:sz w:val="28"/>
          <w:szCs w:val="28"/>
        </w:rPr>
        <w:t xml:space="preserve"> здоровьесберегающих технологий.</w:t>
      </w:r>
    </w:p>
    <w:p w:rsidR="00666A4D" w:rsidRPr="00386BDE" w:rsidRDefault="00666A4D" w:rsidP="00FD6591">
      <w:pPr>
        <w:jc w:val="both"/>
        <w:rPr>
          <w:rFonts w:ascii="Times New Roman" w:hAnsi="Times New Roman"/>
          <w:b/>
          <w:sz w:val="28"/>
          <w:szCs w:val="28"/>
        </w:rPr>
      </w:pPr>
      <w:r w:rsidRPr="00386BDE">
        <w:rPr>
          <w:rFonts w:ascii="Times New Roman" w:hAnsi="Times New Roman"/>
          <w:b/>
          <w:sz w:val="28"/>
          <w:szCs w:val="28"/>
        </w:rPr>
        <w:t>Социальный эффект:</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Формирование стойкой мотивации на поддержание здорового образа жизни в семье.</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w:t>
      </w:r>
    </w:p>
    <w:p w:rsidR="00666A4D" w:rsidRPr="00386BDE" w:rsidRDefault="00666A4D" w:rsidP="00FD6591">
      <w:pPr>
        <w:ind w:firstLine="708"/>
        <w:jc w:val="both"/>
        <w:rPr>
          <w:rFonts w:ascii="Times New Roman" w:hAnsi="Times New Roman"/>
          <w:sz w:val="28"/>
          <w:szCs w:val="28"/>
        </w:rPr>
      </w:pPr>
      <w:r w:rsidRPr="00386BDE">
        <w:rPr>
          <w:rFonts w:ascii="Times New Roman" w:hAnsi="Times New Roman"/>
          <w:sz w:val="28"/>
          <w:szCs w:val="28"/>
        </w:rPr>
        <w:t>Распространение педагогического опыта.</w:t>
      </w:r>
    </w:p>
    <w:p w:rsidR="00666A4D" w:rsidRDefault="00666A4D" w:rsidP="00FD6591">
      <w:pPr>
        <w:jc w:val="center"/>
        <w:rPr>
          <w:rFonts w:ascii="Times New Roman" w:hAnsi="Times New Roman"/>
          <w:b/>
          <w:sz w:val="28"/>
          <w:szCs w:val="28"/>
        </w:rPr>
      </w:pPr>
    </w:p>
    <w:p w:rsidR="00666A4D" w:rsidRDefault="00666A4D" w:rsidP="00FD6591">
      <w:pPr>
        <w:jc w:val="center"/>
        <w:rPr>
          <w:rFonts w:ascii="Times New Roman" w:hAnsi="Times New Roman"/>
          <w:b/>
          <w:sz w:val="28"/>
          <w:szCs w:val="28"/>
        </w:rPr>
      </w:pPr>
    </w:p>
    <w:p w:rsidR="00666A4D" w:rsidRDefault="00666A4D" w:rsidP="00FD6591">
      <w:pPr>
        <w:jc w:val="center"/>
        <w:rPr>
          <w:rFonts w:ascii="Times New Roman" w:hAnsi="Times New Roman"/>
          <w:b/>
          <w:sz w:val="28"/>
          <w:szCs w:val="28"/>
        </w:rPr>
      </w:pPr>
    </w:p>
    <w:p w:rsidR="00666A4D" w:rsidRDefault="00666A4D" w:rsidP="00FD6591">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Pr="00BB77D2" w:rsidRDefault="00666A4D" w:rsidP="0010353B">
      <w:pPr>
        <w:rPr>
          <w:rFonts w:ascii="Times New Roman" w:hAnsi="Times New Roman"/>
          <w:b/>
          <w:sz w:val="28"/>
          <w:szCs w:val="28"/>
        </w:rPr>
        <w:sectPr w:rsidR="00666A4D" w:rsidRPr="00BB77D2" w:rsidSect="008971D7">
          <w:pgSz w:w="11906" w:h="16838"/>
          <w:pgMar w:top="1134" w:right="567" w:bottom="1134" w:left="1701" w:header="709" w:footer="709" w:gutter="0"/>
          <w:cols w:space="708"/>
          <w:docGrid w:linePitch="360"/>
        </w:sectPr>
      </w:pPr>
    </w:p>
    <w:p w:rsidR="00666A4D" w:rsidRPr="00BB77D2" w:rsidRDefault="00666A4D" w:rsidP="0010353B">
      <w:pPr>
        <w:rPr>
          <w:rFonts w:ascii="Times New Roman" w:hAnsi="Times New Roman"/>
          <w:b/>
          <w:sz w:val="28"/>
          <w:szCs w:val="28"/>
        </w:rPr>
      </w:pPr>
    </w:p>
    <w:p w:rsidR="00666A4D" w:rsidRPr="0010353B" w:rsidRDefault="00666A4D" w:rsidP="0010353B">
      <w:pPr>
        <w:jc w:val="center"/>
        <w:rPr>
          <w:rFonts w:ascii="Times New Roman" w:hAnsi="Times New Roman"/>
          <w:b/>
          <w:sz w:val="28"/>
          <w:szCs w:val="28"/>
        </w:rPr>
      </w:pPr>
      <w:r w:rsidRPr="00E62FF4">
        <w:rPr>
          <w:rFonts w:ascii="Times New Roman" w:hAnsi="Times New Roman"/>
          <w:b/>
          <w:sz w:val="28"/>
          <w:szCs w:val="28"/>
        </w:rPr>
        <w:t>9.4</w:t>
      </w:r>
      <w:r w:rsidRPr="0010353B">
        <w:rPr>
          <w:rFonts w:ascii="Times New Roman" w:hAnsi="Times New Roman"/>
          <w:b/>
          <w:sz w:val="28"/>
          <w:szCs w:val="28"/>
        </w:rPr>
        <w:t xml:space="preserve"> Программа развития материально-технической базы и улучшения предметно-пространственной среды в МБДОУ д/с № 35 с учетом</w:t>
      </w:r>
      <w:r w:rsidRPr="00E62FF4">
        <w:rPr>
          <w:rFonts w:ascii="Times New Roman" w:hAnsi="Times New Roman"/>
          <w:b/>
          <w:sz w:val="28"/>
          <w:szCs w:val="28"/>
        </w:rPr>
        <w:t xml:space="preserve"> </w:t>
      </w:r>
      <w:r>
        <w:rPr>
          <w:rFonts w:ascii="Times New Roman" w:hAnsi="Times New Roman"/>
          <w:b/>
          <w:sz w:val="28"/>
          <w:szCs w:val="28"/>
        </w:rPr>
        <w:t>требований</w:t>
      </w:r>
      <w:r w:rsidRPr="0010353B">
        <w:rPr>
          <w:rFonts w:ascii="Times New Roman" w:hAnsi="Times New Roman"/>
          <w:b/>
          <w:sz w:val="28"/>
          <w:szCs w:val="28"/>
        </w:rPr>
        <w:t xml:space="preserve"> ФГОС</w:t>
      </w:r>
    </w:p>
    <w:p w:rsidR="00666A4D" w:rsidRPr="0010353B" w:rsidRDefault="00666A4D" w:rsidP="0010353B">
      <w:pPr>
        <w:rPr>
          <w:rFonts w:ascii="Times New Roman" w:hAnsi="Times New Roman"/>
          <w:sz w:val="24"/>
          <w:szCs w:val="24"/>
        </w:rPr>
      </w:pPr>
    </w:p>
    <w:p w:rsidR="00666A4D" w:rsidRPr="0010353B" w:rsidRDefault="00666A4D" w:rsidP="0010353B">
      <w:pPr>
        <w:rPr>
          <w:rFonts w:ascii="Times New Roman" w:hAnsi="Times New Roman"/>
          <w:sz w:val="24"/>
          <w:szCs w:val="24"/>
        </w:rPr>
      </w:pPr>
    </w:p>
    <w:tbl>
      <w:tblPr>
        <w:tblW w:w="15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5091"/>
        <w:gridCol w:w="1400"/>
        <w:gridCol w:w="1300"/>
        <w:gridCol w:w="1300"/>
        <w:gridCol w:w="1134"/>
        <w:gridCol w:w="1366"/>
        <w:gridCol w:w="1200"/>
      </w:tblGrid>
      <w:tr w:rsidR="00666A4D" w:rsidRPr="0010353B" w:rsidTr="00DA6520">
        <w:tc>
          <w:tcPr>
            <w:tcW w:w="2235" w:type="dxa"/>
          </w:tcPr>
          <w:p w:rsidR="00666A4D" w:rsidRPr="0010353B" w:rsidRDefault="00666A4D" w:rsidP="00DA6520">
            <w:pPr>
              <w:jc w:val="center"/>
              <w:rPr>
                <w:rFonts w:ascii="Times New Roman" w:hAnsi="Times New Roman"/>
                <w:b/>
                <w:sz w:val="24"/>
                <w:szCs w:val="24"/>
              </w:rPr>
            </w:pPr>
            <w:r w:rsidRPr="0010353B">
              <w:rPr>
                <w:rFonts w:ascii="Times New Roman" w:hAnsi="Times New Roman"/>
                <w:b/>
                <w:sz w:val="24"/>
                <w:szCs w:val="24"/>
              </w:rPr>
              <w:t>Направление финансирования</w:t>
            </w:r>
          </w:p>
        </w:tc>
        <w:tc>
          <w:tcPr>
            <w:tcW w:w="5091" w:type="dxa"/>
          </w:tcPr>
          <w:p w:rsidR="00666A4D" w:rsidRPr="0010353B" w:rsidRDefault="00666A4D" w:rsidP="00DA6520">
            <w:pPr>
              <w:jc w:val="center"/>
              <w:rPr>
                <w:rFonts w:ascii="Times New Roman" w:hAnsi="Times New Roman"/>
                <w:b/>
                <w:sz w:val="24"/>
                <w:szCs w:val="24"/>
              </w:rPr>
            </w:pPr>
            <w:r w:rsidRPr="0010353B">
              <w:rPr>
                <w:rFonts w:ascii="Times New Roman" w:hAnsi="Times New Roman"/>
                <w:b/>
                <w:sz w:val="24"/>
                <w:szCs w:val="24"/>
              </w:rPr>
              <w:t>Предмет финансирования</w:t>
            </w:r>
          </w:p>
        </w:tc>
        <w:tc>
          <w:tcPr>
            <w:tcW w:w="7700" w:type="dxa"/>
            <w:gridSpan w:val="6"/>
          </w:tcPr>
          <w:p w:rsidR="00666A4D" w:rsidRPr="0010353B" w:rsidRDefault="00666A4D" w:rsidP="00DA6520">
            <w:pPr>
              <w:jc w:val="center"/>
              <w:rPr>
                <w:rFonts w:ascii="Times New Roman" w:hAnsi="Times New Roman"/>
                <w:b/>
                <w:sz w:val="24"/>
                <w:szCs w:val="24"/>
              </w:rPr>
            </w:pPr>
            <w:r w:rsidRPr="0010353B">
              <w:rPr>
                <w:rFonts w:ascii="Times New Roman" w:hAnsi="Times New Roman"/>
                <w:b/>
                <w:sz w:val="24"/>
                <w:szCs w:val="24"/>
              </w:rPr>
              <w:t xml:space="preserve">Сумма финансирования  </w:t>
            </w:r>
          </w:p>
          <w:p w:rsidR="00666A4D" w:rsidRPr="0010353B" w:rsidRDefault="00666A4D" w:rsidP="00DA6520">
            <w:pPr>
              <w:jc w:val="center"/>
              <w:rPr>
                <w:rFonts w:ascii="Times New Roman" w:hAnsi="Times New Roman"/>
                <w:sz w:val="24"/>
                <w:szCs w:val="24"/>
              </w:rPr>
            </w:pPr>
          </w:p>
        </w:tc>
      </w:tr>
      <w:tr w:rsidR="00666A4D" w:rsidRPr="0010353B" w:rsidTr="00DA6520">
        <w:tc>
          <w:tcPr>
            <w:tcW w:w="2235" w:type="dxa"/>
          </w:tcPr>
          <w:p w:rsidR="00666A4D" w:rsidRPr="0010353B" w:rsidRDefault="00666A4D" w:rsidP="00DA6520">
            <w:pPr>
              <w:jc w:val="center"/>
              <w:rPr>
                <w:rFonts w:ascii="Times New Roman" w:hAnsi="Times New Roman"/>
                <w:b/>
                <w:sz w:val="24"/>
                <w:szCs w:val="24"/>
              </w:rPr>
            </w:pPr>
          </w:p>
        </w:tc>
        <w:tc>
          <w:tcPr>
            <w:tcW w:w="5091" w:type="dxa"/>
          </w:tcPr>
          <w:p w:rsidR="00666A4D" w:rsidRPr="0010353B" w:rsidRDefault="00666A4D" w:rsidP="00DA6520">
            <w:pPr>
              <w:jc w:val="center"/>
              <w:rPr>
                <w:rFonts w:ascii="Times New Roman" w:hAnsi="Times New Roman"/>
                <w:b/>
                <w:sz w:val="24"/>
                <w:szCs w:val="24"/>
              </w:rPr>
            </w:pPr>
          </w:p>
        </w:tc>
        <w:tc>
          <w:tcPr>
            <w:tcW w:w="1400" w:type="dxa"/>
          </w:tcPr>
          <w:p w:rsidR="00666A4D" w:rsidRPr="0010353B" w:rsidRDefault="00666A4D" w:rsidP="00DA6520">
            <w:pPr>
              <w:jc w:val="center"/>
              <w:rPr>
                <w:rFonts w:ascii="Times New Roman" w:hAnsi="Times New Roman"/>
                <w:b/>
                <w:sz w:val="24"/>
                <w:szCs w:val="24"/>
              </w:rPr>
            </w:pPr>
            <w:r w:rsidRPr="0010353B">
              <w:rPr>
                <w:rFonts w:ascii="Times New Roman" w:hAnsi="Times New Roman"/>
                <w:b/>
                <w:sz w:val="24"/>
                <w:szCs w:val="24"/>
              </w:rPr>
              <w:t>2015</w:t>
            </w:r>
          </w:p>
        </w:tc>
        <w:tc>
          <w:tcPr>
            <w:tcW w:w="1300" w:type="dxa"/>
          </w:tcPr>
          <w:p w:rsidR="00666A4D" w:rsidRPr="0010353B" w:rsidRDefault="00666A4D" w:rsidP="00DA6520">
            <w:pPr>
              <w:jc w:val="center"/>
              <w:rPr>
                <w:rFonts w:ascii="Times New Roman" w:hAnsi="Times New Roman"/>
                <w:b/>
                <w:sz w:val="24"/>
                <w:szCs w:val="24"/>
              </w:rPr>
            </w:pPr>
            <w:r w:rsidRPr="0010353B">
              <w:rPr>
                <w:rFonts w:ascii="Times New Roman" w:hAnsi="Times New Roman"/>
                <w:b/>
                <w:sz w:val="24"/>
                <w:szCs w:val="24"/>
              </w:rPr>
              <w:t>2016</w:t>
            </w:r>
          </w:p>
        </w:tc>
        <w:tc>
          <w:tcPr>
            <w:tcW w:w="1300" w:type="dxa"/>
          </w:tcPr>
          <w:p w:rsidR="00666A4D" w:rsidRPr="0010353B" w:rsidRDefault="00666A4D" w:rsidP="00DA6520">
            <w:pPr>
              <w:jc w:val="center"/>
              <w:rPr>
                <w:rFonts w:ascii="Times New Roman" w:hAnsi="Times New Roman"/>
                <w:b/>
                <w:sz w:val="24"/>
                <w:szCs w:val="24"/>
              </w:rPr>
            </w:pPr>
            <w:r w:rsidRPr="0010353B">
              <w:rPr>
                <w:rFonts w:ascii="Times New Roman" w:hAnsi="Times New Roman"/>
                <w:b/>
                <w:sz w:val="24"/>
                <w:szCs w:val="24"/>
              </w:rPr>
              <w:t>2017</w:t>
            </w:r>
          </w:p>
        </w:tc>
        <w:tc>
          <w:tcPr>
            <w:tcW w:w="1134" w:type="dxa"/>
          </w:tcPr>
          <w:p w:rsidR="00666A4D" w:rsidRPr="0010353B" w:rsidRDefault="00666A4D" w:rsidP="00DA6520">
            <w:pPr>
              <w:jc w:val="center"/>
              <w:rPr>
                <w:rFonts w:ascii="Times New Roman" w:hAnsi="Times New Roman"/>
                <w:b/>
                <w:sz w:val="24"/>
                <w:szCs w:val="24"/>
              </w:rPr>
            </w:pPr>
            <w:r w:rsidRPr="0010353B">
              <w:rPr>
                <w:rFonts w:ascii="Times New Roman" w:hAnsi="Times New Roman"/>
                <w:b/>
                <w:sz w:val="24"/>
                <w:szCs w:val="24"/>
              </w:rPr>
              <w:t>2018</w:t>
            </w:r>
          </w:p>
        </w:tc>
        <w:tc>
          <w:tcPr>
            <w:tcW w:w="1366" w:type="dxa"/>
          </w:tcPr>
          <w:p w:rsidR="00666A4D" w:rsidRPr="0010353B" w:rsidRDefault="00666A4D" w:rsidP="00DA6520">
            <w:pPr>
              <w:jc w:val="center"/>
              <w:rPr>
                <w:rFonts w:ascii="Times New Roman" w:hAnsi="Times New Roman"/>
                <w:b/>
                <w:sz w:val="24"/>
                <w:szCs w:val="24"/>
              </w:rPr>
            </w:pPr>
            <w:r w:rsidRPr="0010353B">
              <w:rPr>
                <w:rFonts w:ascii="Times New Roman" w:hAnsi="Times New Roman"/>
                <w:b/>
                <w:sz w:val="24"/>
                <w:szCs w:val="24"/>
              </w:rPr>
              <w:t>2019</w:t>
            </w:r>
          </w:p>
        </w:tc>
        <w:tc>
          <w:tcPr>
            <w:tcW w:w="1200" w:type="dxa"/>
          </w:tcPr>
          <w:p w:rsidR="00666A4D" w:rsidRPr="0010353B" w:rsidRDefault="00666A4D" w:rsidP="00DA6520">
            <w:pPr>
              <w:ind w:left="-15" w:firstLine="15"/>
              <w:jc w:val="center"/>
              <w:rPr>
                <w:rFonts w:ascii="Times New Roman" w:hAnsi="Times New Roman"/>
                <w:b/>
                <w:sz w:val="24"/>
                <w:szCs w:val="24"/>
              </w:rPr>
            </w:pPr>
            <w:r w:rsidRPr="0010353B">
              <w:rPr>
                <w:rFonts w:ascii="Times New Roman" w:hAnsi="Times New Roman"/>
                <w:b/>
                <w:sz w:val="24"/>
                <w:szCs w:val="24"/>
              </w:rPr>
              <w:t>2020</w:t>
            </w:r>
          </w:p>
        </w:tc>
      </w:tr>
      <w:tr w:rsidR="00666A4D" w:rsidRPr="0010353B" w:rsidTr="00DA6520">
        <w:tc>
          <w:tcPr>
            <w:tcW w:w="2235" w:type="dxa"/>
            <w:vMerge w:val="restart"/>
          </w:tcPr>
          <w:p w:rsidR="00666A4D" w:rsidRPr="0010353B" w:rsidRDefault="00666A4D" w:rsidP="00DA6520">
            <w:pPr>
              <w:rPr>
                <w:rFonts w:ascii="Times New Roman" w:hAnsi="Times New Roman"/>
                <w:b/>
                <w:sz w:val="24"/>
                <w:szCs w:val="24"/>
              </w:rPr>
            </w:pPr>
            <w:r w:rsidRPr="0010353B">
              <w:rPr>
                <w:rFonts w:ascii="Times New Roman" w:hAnsi="Times New Roman"/>
                <w:b/>
                <w:sz w:val="24"/>
                <w:szCs w:val="24"/>
              </w:rPr>
              <w:t xml:space="preserve">Обеспечение образовательного процесса оборудованием в соответствии с </w:t>
            </w:r>
          </w:p>
          <w:p w:rsidR="00666A4D" w:rsidRPr="0010353B" w:rsidRDefault="00666A4D" w:rsidP="00DA6520">
            <w:pPr>
              <w:rPr>
                <w:rFonts w:ascii="Times New Roman" w:hAnsi="Times New Roman"/>
                <w:b/>
                <w:sz w:val="24"/>
                <w:szCs w:val="24"/>
              </w:rPr>
            </w:pPr>
            <w:r w:rsidRPr="0010353B">
              <w:rPr>
                <w:rFonts w:ascii="Times New Roman" w:hAnsi="Times New Roman"/>
                <w:b/>
                <w:sz w:val="24"/>
                <w:szCs w:val="24"/>
              </w:rPr>
              <w:t>ФГОС ДО</w:t>
            </w: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 xml:space="preserve">Пособия для учебной деятельности </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15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40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40 тыс.р.</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Компьютерная техника для воспитанников</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 тыс.р.</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 тыс.р.</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Игровое оборудование</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40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40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 тыс.р.</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 тыс.р.</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Мебель для образовательной деятельности</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r>
      <w:tr w:rsidR="00666A4D" w:rsidRPr="0010353B" w:rsidTr="00DA6520">
        <w:tc>
          <w:tcPr>
            <w:tcW w:w="2235" w:type="dxa"/>
            <w:vMerge w:val="restart"/>
          </w:tcPr>
          <w:p w:rsidR="00666A4D" w:rsidRPr="0010353B" w:rsidRDefault="00666A4D" w:rsidP="00DA6520">
            <w:pPr>
              <w:rPr>
                <w:rFonts w:ascii="Times New Roman" w:hAnsi="Times New Roman"/>
                <w:b/>
                <w:sz w:val="24"/>
                <w:szCs w:val="24"/>
              </w:rPr>
            </w:pPr>
            <w:r w:rsidRPr="0010353B">
              <w:rPr>
                <w:rFonts w:ascii="Times New Roman" w:hAnsi="Times New Roman"/>
                <w:b/>
                <w:sz w:val="24"/>
                <w:szCs w:val="24"/>
              </w:rPr>
              <w:t xml:space="preserve">Обеспечение физкультурно-оздоровительного процесса в соответствии с </w:t>
            </w:r>
          </w:p>
          <w:p w:rsidR="00666A4D" w:rsidRPr="0010353B" w:rsidRDefault="00666A4D" w:rsidP="00DA6520">
            <w:pPr>
              <w:rPr>
                <w:rFonts w:ascii="Times New Roman" w:hAnsi="Times New Roman"/>
                <w:sz w:val="24"/>
                <w:szCs w:val="24"/>
              </w:rPr>
            </w:pPr>
            <w:r w:rsidRPr="0010353B">
              <w:rPr>
                <w:rFonts w:ascii="Times New Roman" w:hAnsi="Times New Roman"/>
                <w:b/>
                <w:sz w:val="24"/>
                <w:szCs w:val="24"/>
              </w:rPr>
              <w:t>ФГОС ДО</w:t>
            </w: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Спортивное оборудование для занятий</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тыс.руб.</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40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Игровые модули</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25 тыс.р.</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Физкультурно-оздоровительное оборудование</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тыс.руб.</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тыс.руб.</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тыс.руб.</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тыс.руб.</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тыс.руб.</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тыс.руб.</w:t>
            </w:r>
          </w:p>
        </w:tc>
      </w:tr>
      <w:tr w:rsidR="00666A4D" w:rsidRPr="0010353B" w:rsidTr="00DA6520">
        <w:tc>
          <w:tcPr>
            <w:tcW w:w="2235" w:type="dxa"/>
            <w:vMerge w:val="restart"/>
          </w:tcPr>
          <w:p w:rsidR="00666A4D" w:rsidRPr="0010353B" w:rsidRDefault="00666A4D" w:rsidP="00DA6520">
            <w:pPr>
              <w:rPr>
                <w:rFonts w:ascii="Times New Roman" w:hAnsi="Times New Roman"/>
                <w:b/>
                <w:sz w:val="24"/>
                <w:szCs w:val="24"/>
              </w:rPr>
            </w:pPr>
            <w:r w:rsidRPr="0010353B">
              <w:rPr>
                <w:rFonts w:ascii="Times New Roman" w:hAnsi="Times New Roman"/>
                <w:b/>
                <w:sz w:val="24"/>
                <w:szCs w:val="24"/>
              </w:rPr>
              <w:t>Безопасность и охрана труда в МБДОУ</w:t>
            </w: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Установка дополнительно 5 камер видеонаблюдения (3 наружных и 2 внутри здания)</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ind w:left="-108" w:right="-80"/>
              <w:jc w:val="center"/>
              <w:rPr>
                <w:rFonts w:ascii="Times New Roman" w:hAnsi="Times New Roman"/>
                <w:sz w:val="24"/>
                <w:szCs w:val="24"/>
              </w:rPr>
            </w:pPr>
            <w:r w:rsidRPr="0010353B">
              <w:rPr>
                <w:rFonts w:ascii="Times New Roman" w:hAnsi="Times New Roman"/>
                <w:sz w:val="24"/>
                <w:szCs w:val="24"/>
              </w:rPr>
              <w:t>-</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Безопасность среды</w:t>
            </w:r>
          </w:p>
          <w:p w:rsidR="00666A4D" w:rsidRPr="0010353B" w:rsidRDefault="00666A4D" w:rsidP="00DA6520">
            <w:pPr>
              <w:rPr>
                <w:rFonts w:ascii="Times New Roman" w:hAnsi="Times New Roman"/>
                <w:sz w:val="24"/>
                <w:szCs w:val="24"/>
              </w:rPr>
            </w:pPr>
            <w:r w:rsidRPr="0010353B">
              <w:rPr>
                <w:rFonts w:ascii="Times New Roman" w:hAnsi="Times New Roman"/>
                <w:b/>
                <w:sz w:val="24"/>
                <w:szCs w:val="24"/>
              </w:rPr>
              <w:t xml:space="preserve">- </w:t>
            </w:r>
            <w:r w:rsidRPr="0010353B">
              <w:rPr>
                <w:rFonts w:ascii="Times New Roman" w:hAnsi="Times New Roman"/>
                <w:sz w:val="24"/>
                <w:szCs w:val="24"/>
              </w:rPr>
              <w:t>ремонт 2  теневых навесов (1 и 2 младшие группы).</w:t>
            </w:r>
          </w:p>
          <w:p w:rsidR="00666A4D" w:rsidRPr="0010353B" w:rsidRDefault="00666A4D" w:rsidP="00DA6520">
            <w:pPr>
              <w:rPr>
                <w:rFonts w:ascii="Times New Roman" w:hAnsi="Times New Roman"/>
                <w:sz w:val="24"/>
                <w:szCs w:val="24"/>
              </w:rPr>
            </w:pP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100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ind w:left="-108" w:right="-80"/>
              <w:jc w:val="center"/>
              <w:rPr>
                <w:rFonts w:ascii="Times New Roman" w:hAnsi="Times New Roman"/>
                <w:sz w:val="24"/>
                <w:szCs w:val="24"/>
              </w:rPr>
            </w:pPr>
            <w:r w:rsidRPr="0010353B">
              <w:rPr>
                <w:rFonts w:ascii="Times New Roman" w:hAnsi="Times New Roman"/>
                <w:sz w:val="24"/>
                <w:szCs w:val="24"/>
              </w:rPr>
              <w:t>-</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 ремонт ограждения 1 младшей группы</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both"/>
              <w:rPr>
                <w:rFonts w:ascii="Times New Roman" w:hAnsi="Times New Roman"/>
                <w:sz w:val="24"/>
                <w:szCs w:val="24"/>
              </w:rPr>
            </w:pPr>
            <w:r w:rsidRPr="0010353B">
              <w:rPr>
                <w:rFonts w:ascii="Times New Roman" w:hAnsi="Times New Roman"/>
                <w:sz w:val="24"/>
                <w:szCs w:val="24"/>
              </w:rPr>
              <w:t>50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Приобретение спецодежды для МОП</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w:t>
            </w:r>
          </w:p>
        </w:tc>
        <w:tc>
          <w:tcPr>
            <w:tcW w:w="1200" w:type="dxa"/>
          </w:tcPr>
          <w:p w:rsidR="00666A4D" w:rsidRPr="0010353B" w:rsidRDefault="00666A4D" w:rsidP="00DA6520">
            <w:pPr>
              <w:ind w:left="-108" w:right="-80"/>
              <w:jc w:val="center"/>
              <w:rPr>
                <w:rFonts w:ascii="Times New Roman" w:hAnsi="Times New Roman"/>
                <w:sz w:val="24"/>
                <w:szCs w:val="24"/>
              </w:rPr>
            </w:pPr>
            <w:r w:rsidRPr="0010353B">
              <w:rPr>
                <w:rFonts w:ascii="Times New Roman" w:hAnsi="Times New Roman"/>
                <w:sz w:val="24"/>
                <w:szCs w:val="24"/>
              </w:rPr>
              <w:t>30 тыс.р.</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Обучение по ОТ</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Обучение по ПБ</w:t>
            </w:r>
          </w:p>
        </w:tc>
        <w:tc>
          <w:tcPr>
            <w:tcW w:w="1400" w:type="dxa"/>
          </w:tcPr>
          <w:p w:rsidR="00666A4D" w:rsidRPr="0010353B" w:rsidRDefault="00666A4D" w:rsidP="00DA6520">
            <w:pPr>
              <w:jc w:val="center"/>
              <w:rPr>
                <w:rFonts w:ascii="Times New Roman" w:hAnsi="Times New Roman"/>
                <w:sz w:val="24"/>
                <w:szCs w:val="24"/>
              </w:rPr>
            </w:pPr>
          </w:p>
        </w:tc>
        <w:tc>
          <w:tcPr>
            <w:tcW w:w="1300" w:type="dxa"/>
          </w:tcPr>
          <w:p w:rsidR="00666A4D" w:rsidRPr="0010353B" w:rsidRDefault="00666A4D" w:rsidP="00DA6520">
            <w:pPr>
              <w:jc w:val="center"/>
              <w:rPr>
                <w:rFonts w:ascii="Times New Roman" w:hAnsi="Times New Roman"/>
                <w:sz w:val="24"/>
                <w:szCs w:val="24"/>
              </w:rPr>
            </w:pP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16 тыс.руб.</w:t>
            </w:r>
          </w:p>
        </w:tc>
        <w:tc>
          <w:tcPr>
            <w:tcW w:w="1134" w:type="dxa"/>
          </w:tcPr>
          <w:p w:rsidR="00666A4D" w:rsidRPr="0010353B" w:rsidRDefault="00666A4D" w:rsidP="00DA6520">
            <w:pPr>
              <w:jc w:val="center"/>
              <w:rPr>
                <w:rFonts w:ascii="Times New Roman" w:hAnsi="Times New Roman"/>
                <w:sz w:val="24"/>
                <w:szCs w:val="24"/>
              </w:rPr>
            </w:pPr>
          </w:p>
        </w:tc>
        <w:tc>
          <w:tcPr>
            <w:tcW w:w="1366" w:type="dxa"/>
          </w:tcPr>
          <w:p w:rsidR="00666A4D" w:rsidRPr="0010353B" w:rsidRDefault="00666A4D" w:rsidP="00DA6520">
            <w:pPr>
              <w:jc w:val="center"/>
              <w:rPr>
                <w:rFonts w:ascii="Times New Roman" w:hAnsi="Times New Roman"/>
                <w:sz w:val="24"/>
                <w:szCs w:val="24"/>
              </w:rPr>
            </w:pP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16 тыс.руб.</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Обучение по электробезопасности</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тыс.руб</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тыс.руб</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тыс.руб</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тыс.руб</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тыс.руб</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тыс.руб</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Приобретение рабочего инструмента для МОП</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7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7 тыс.р.</w:t>
            </w:r>
          </w:p>
        </w:tc>
      </w:tr>
      <w:tr w:rsidR="00666A4D" w:rsidRPr="0010353B" w:rsidTr="00DA6520">
        <w:tc>
          <w:tcPr>
            <w:tcW w:w="2235" w:type="dxa"/>
            <w:vMerge w:val="restart"/>
          </w:tcPr>
          <w:p w:rsidR="00666A4D" w:rsidRPr="0010353B" w:rsidRDefault="00666A4D" w:rsidP="00DA6520">
            <w:pPr>
              <w:rPr>
                <w:rFonts w:ascii="Times New Roman" w:hAnsi="Times New Roman"/>
                <w:b/>
                <w:sz w:val="24"/>
                <w:szCs w:val="24"/>
              </w:rPr>
            </w:pPr>
            <w:r w:rsidRPr="0010353B">
              <w:rPr>
                <w:rFonts w:ascii="Times New Roman" w:hAnsi="Times New Roman"/>
                <w:b/>
                <w:sz w:val="24"/>
                <w:szCs w:val="24"/>
              </w:rPr>
              <w:t>Внедрение информационных технологий в образовательный процесс.</w:t>
            </w: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Обучение педагогов по работе на компьютерах, интерактивном оборудовании</w:t>
            </w:r>
          </w:p>
          <w:p w:rsidR="00666A4D" w:rsidRPr="0010353B" w:rsidRDefault="00666A4D" w:rsidP="00DA6520">
            <w:pPr>
              <w:rPr>
                <w:rFonts w:ascii="Times New Roman" w:hAnsi="Times New Roman"/>
                <w:sz w:val="24"/>
                <w:szCs w:val="24"/>
              </w:rPr>
            </w:pP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 чел./</w:t>
            </w:r>
          </w:p>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4 чел./</w:t>
            </w:r>
          </w:p>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Компьютерная техника и технические средства обучения (оргтехника, персональные компьютеры, ноутбуки, копировальная техника).</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 тыс.руб.</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 тыс.руб.</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 тыс.руб.</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 тыс.руб.</w:t>
            </w: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 xml:space="preserve">Оснащение кабинетов специалистов: </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70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15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 тыс.р.</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 тыс.р.</w:t>
            </w: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Совершенствование работы сайта, материалы для усовершенствования локальной сети.</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 тыс.р.</w:t>
            </w: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 xml:space="preserve">Приобретение развивающих конструкторов </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30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 тыс.р.</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30 тыс.р.</w:t>
            </w:r>
          </w:p>
        </w:tc>
      </w:tr>
      <w:tr w:rsidR="00666A4D" w:rsidRPr="0010353B" w:rsidTr="00DA6520">
        <w:tc>
          <w:tcPr>
            <w:tcW w:w="2235" w:type="dxa"/>
            <w:vMerge w:val="restart"/>
          </w:tcPr>
          <w:p w:rsidR="00666A4D" w:rsidRPr="0010353B" w:rsidRDefault="00666A4D" w:rsidP="00DA6520">
            <w:pPr>
              <w:rPr>
                <w:rFonts w:ascii="Times New Roman" w:hAnsi="Times New Roman"/>
                <w:b/>
                <w:sz w:val="24"/>
                <w:szCs w:val="24"/>
              </w:rPr>
            </w:pPr>
            <w:r w:rsidRPr="0010353B">
              <w:rPr>
                <w:rFonts w:ascii="Times New Roman" w:hAnsi="Times New Roman"/>
                <w:b/>
                <w:sz w:val="24"/>
                <w:szCs w:val="24"/>
              </w:rPr>
              <w:t xml:space="preserve">Территория детского сада – </w:t>
            </w: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 xml:space="preserve">Приобретение и установка малых форм на групповых площадках </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200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100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100 тыс.р.</w:t>
            </w:r>
          </w:p>
        </w:tc>
        <w:tc>
          <w:tcPr>
            <w:tcW w:w="1200" w:type="dxa"/>
          </w:tcPr>
          <w:p w:rsidR="00666A4D" w:rsidRPr="0010353B" w:rsidRDefault="00666A4D" w:rsidP="00DA6520">
            <w:pPr>
              <w:ind w:left="-108" w:right="-80"/>
              <w:jc w:val="center"/>
              <w:rPr>
                <w:rFonts w:ascii="Times New Roman" w:hAnsi="Times New Roman"/>
                <w:sz w:val="24"/>
                <w:szCs w:val="24"/>
              </w:rPr>
            </w:pPr>
            <w:r w:rsidRPr="0010353B">
              <w:rPr>
                <w:rFonts w:ascii="Times New Roman" w:hAnsi="Times New Roman"/>
                <w:sz w:val="24"/>
                <w:szCs w:val="24"/>
              </w:rPr>
              <w:t>100 тыс.р.</w:t>
            </w: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Уличное игровое оборудование</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100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100 тыс.р.</w:t>
            </w:r>
          </w:p>
        </w:tc>
      </w:tr>
      <w:tr w:rsidR="00666A4D" w:rsidRPr="0010353B" w:rsidTr="00DA6520">
        <w:tc>
          <w:tcPr>
            <w:tcW w:w="2235" w:type="dxa"/>
            <w:vMerge w:val="restart"/>
          </w:tcPr>
          <w:p w:rsidR="00666A4D" w:rsidRPr="0010353B" w:rsidRDefault="00666A4D" w:rsidP="00DA6520">
            <w:pPr>
              <w:rPr>
                <w:rFonts w:ascii="Times New Roman" w:hAnsi="Times New Roman"/>
                <w:b/>
                <w:sz w:val="24"/>
                <w:szCs w:val="24"/>
              </w:rPr>
            </w:pPr>
            <w:r w:rsidRPr="0010353B">
              <w:rPr>
                <w:rFonts w:ascii="Times New Roman" w:hAnsi="Times New Roman"/>
                <w:b/>
                <w:sz w:val="24"/>
                <w:szCs w:val="24"/>
              </w:rPr>
              <w:t>Развитие материально-технической базы помещений учреждения</w:t>
            </w: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Обновление технологического оборудования пищеблока</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200 тыс.р.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ind w:left="-108" w:right="-80"/>
              <w:jc w:val="center"/>
              <w:rPr>
                <w:rFonts w:ascii="Times New Roman" w:hAnsi="Times New Roman"/>
                <w:sz w:val="24"/>
                <w:szCs w:val="24"/>
              </w:rPr>
            </w:pPr>
            <w:r w:rsidRPr="0010353B">
              <w:rPr>
                <w:rFonts w:ascii="Times New Roman" w:hAnsi="Times New Roman"/>
                <w:sz w:val="24"/>
                <w:szCs w:val="24"/>
              </w:rPr>
              <w:t>100 тыс.р.</w:t>
            </w:r>
          </w:p>
        </w:tc>
      </w:tr>
      <w:tr w:rsidR="00666A4D" w:rsidRPr="0010353B" w:rsidTr="00DA6520">
        <w:tc>
          <w:tcPr>
            <w:tcW w:w="2235" w:type="dxa"/>
            <w:vMerge/>
          </w:tcPr>
          <w:p w:rsidR="00666A4D" w:rsidRPr="0010353B" w:rsidRDefault="00666A4D" w:rsidP="00DA6520">
            <w:pPr>
              <w:rPr>
                <w:rFonts w:ascii="Times New Roman" w:hAnsi="Times New Roman"/>
                <w:b/>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Мебель детская (кроватки)</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200 тыс.р.</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100 тыс.р.</w:t>
            </w:r>
          </w:p>
        </w:tc>
        <w:tc>
          <w:tcPr>
            <w:tcW w:w="1200" w:type="dxa"/>
          </w:tcPr>
          <w:p w:rsidR="00666A4D" w:rsidRPr="0010353B" w:rsidRDefault="00666A4D" w:rsidP="00DA6520">
            <w:pPr>
              <w:ind w:left="-108" w:right="-80"/>
              <w:jc w:val="center"/>
              <w:rPr>
                <w:rFonts w:ascii="Times New Roman" w:hAnsi="Times New Roman"/>
                <w:sz w:val="24"/>
                <w:szCs w:val="24"/>
              </w:rPr>
            </w:pP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Замена оконных блоков (фасад здания)</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450 тыс.р.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ind w:left="-108" w:right="-80"/>
              <w:jc w:val="center"/>
              <w:rPr>
                <w:rFonts w:ascii="Times New Roman" w:hAnsi="Times New Roman"/>
                <w:sz w:val="24"/>
                <w:szCs w:val="24"/>
              </w:rPr>
            </w:pPr>
            <w:r w:rsidRPr="0010353B">
              <w:rPr>
                <w:rFonts w:ascii="Times New Roman" w:hAnsi="Times New Roman"/>
                <w:sz w:val="24"/>
                <w:szCs w:val="24"/>
              </w:rPr>
              <w:t>-</w:t>
            </w: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Строительно-ремонтные работы:</w:t>
            </w:r>
          </w:p>
        </w:tc>
        <w:tc>
          <w:tcPr>
            <w:tcW w:w="1400" w:type="dxa"/>
          </w:tcPr>
          <w:p w:rsidR="00666A4D" w:rsidRPr="0010353B" w:rsidRDefault="00666A4D" w:rsidP="00DA6520">
            <w:pPr>
              <w:jc w:val="center"/>
              <w:rPr>
                <w:rFonts w:ascii="Times New Roman" w:hAnsi="Times New Roman"/>
                <w:sz w:val="24"/>
                <w:szCs w:val="24"/>
              </w:rPr>
            </w:pPr>
          </w:p>
        </w:tc>
        <w:tc>
          <w:tcPr>
            <w:tcW w:w="1300" w:type="dxa"/>
          </w:tcPr>
          <w:p w:rsidR="00666A4D" w:rsidRPr="0010353B" w:rsidRDefault="00666A4D" w:rsidP="00DA6520">
            <w:pPr>
              <w:jc w:val="center"/>
              <w:rPr>
                <w:rFonts w:ascii="Times New Roman" w:hAnsi="Times New Roman"/>
                <w:sz w:val="24"/>
                <w:szCs w:val="24"/>
              </w:rPr>
            </w:pPr>
          </w:p>
        </w:tc>
        <w:tc>
          <w:tcPr>
            <w:tcW w:w="1300" w:type="dxa"/>
          </w:tcPr>
          <w:p w:rsidR="00666A4D" w:rsidRPr="0010353B" w:rsidRDefault="00666A4D" w:rsidP="00DA6520">
            <w:pPr>
              <w:jc w:val="center"/>
              <w:rPr>
                <w:rFonts w:ascii="Times New Roman" w:hAnsi="Times New Roman"/>
                <w:sz w:val="24"/>
                <w:szCs w:val="24"/>
              </w:rPr>
            </w:pPr>
          </w:p>
        </w:tc>
        <w:tc>
          <w:tcPr>
            <w:tcW w:w="1134" w:type="dxa"/>
          </w:tcPr>
          <w:p w:rsidR="00666A4D" w:rsidRPr="0010353B" w:rsidRDefault="00666A4D" w:rsidP="00DA6520">
            <w:pPr>
              <w:jc w:val="center"/>
              <w:rPr>
                <w:rFonts w:ascii="Times New Roman" w:hAnsi="Times New Roman"/>
                <w:sz w:val="24"/>
                <w:szCs w:val="24"/>
              </w:rPr>
            </w:pPr>
          </w:p>
        </w:tc>
        <w:tc>
          <w:tcPr>
            <w:tcW w:w="1366" w:type="dxa"/>
          </w:tcPr>
          <w:p w:rsidR="00666A4D" w:rsidRPr="0010353B" w:rsidRDefault="00666A4D" w:rsidP="00DA6520">
            <w:pPr>
              <w:jc w:val="center"/>
              <w:rPr>
                <w:rFonts w:ascii="Times New Roman" w:hAnsi="Times New Roman"/>
                <w:sz w:val="24"/>
                <w:szCs w:val="24"/>
              </w:rPr>
            </w:pPr>
          </w:p>
        </w:tc>
        <w:tc>
          <w:tcPr>
            <w:tcW w:w="1200" w:type="dxa"/>
          </w:tcPr>
          <w:p w:rsidR="00666A4D" w:rsidRPr="0010353B" w:rsidRDefault="00666A4D" w:rsidP="00DA6520">
            <w:pPr>
              <w:jc w:val="center"/>
              <w:rPr>
                <w:rFonts w:ascii="Times New Roman" w:hAnsi="Times New Roman"/>
                <w:sz w:val="24"/>
                <w:szCs w:val="24"/>
              </w:rPr>
            </w:pP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Газификация ДОО</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1400 тыс.р.</w:t>
            </w:r>
          </w:p>
        </w:tc>
        <w:tc>
          <w:tcPr>
            <w:tcW w:w="1300" w:type="dxa"/>
          </w:tcPr>
          <w:p w:rsidR="00666A4D" w:rsidRPr="0010353B" w:rsidRDefault="00666A4D" w:rsidP="00DA6520">
            <w:pPr>
              <w:jc w:val="center"/>
              <w:rPr>
                <w:rFonts w:ascii="Times New Roman" w:hAnsi="Times New Roman"/>
                <w:sz w:val="24"/>
                <w:szCs w:val="24"/>
              </w:rPr>
            </w:pPr>
          </w:p>
        </w:tc>
        <w:tc>
          <w:tcPr>
            <w:tcW w:w="1300" w:type="dxa"/>
          </w:tcPr>
          <w:p w:rsidR="00666A4D" w:rsidRPr="0010353B" w:rsidRDefault="00666A4D" w:rsidP="00DA6520">
            <w:pPr>
              <w:jc w:val="center"/>
              <w:rPr>
                <w:rFonts w:ascii="Times New Roman" w:hAnsi="Times New Roman"/>
                <w:sz w:val="24"/>
                <w:szCs w:val="24"/>
              </w:rPr>
            </w:pPr>
          </w:p>
        </w:tc>
        <w:tc>
          <w:tcPr>
            <w:tcW w:w="1134" w:type="dxa"/>
          </w:tcPr>
          <w:p w:rsidR="00666A4D" w:rsidRPr="0010353B" w:rsidRDefault="00666A4D" w:rsidP="00DA6520">
            <w:pPr>
              <w:jc w:val="center"/>
              <w:rPr>
                <w:rFonts w:ascii="Times New Roman" w:hAnsi="Times New Roman"/>
                <w:sz w:val="24"/>
                <w:szCs w:val="24"/>
              </w:rPr>
            </w:pPr>
          </w:p>
        </w:tc>
        <w:tc>
          <w:tcPr>
            <w:tcW w:w="1366" w:type="dxa"/>
          </w:tcPr>
          <w:p w:rsidR="00666A4D" w:rsidRPr="0010353B" w:rsidRDefault="00666A4D" w:rsidP="00DA6520">
            <w:pPr>
              <w:jc w:val="center"/>
              <w:rPr>
                <w:rFonts w:ascii="Times New Roman" w:hAnsi="Times New Roman"/>
                <w:sz w:val="24"/>
                <w:szCs w:val="24"/>
              </w:rPr>
            </w:pPr>
          </w:p>
        </w:tc>
        <w:tc>
          <w:tcPr>
            <w:tcW w:w="1200" w:type="dxa"/>
          </w:tcPr>
          <w:p w:rsidR="00666A4D" w:rsidRPr="0010353B" w:rsidRDefault="00666A4D" w:rsidP="00DA6520">
            <w:pPr>
              <w:jc w:val="center"/>
              <w:rPr>
                <w:rFonts w:ascii="Times New Roman" w:hAnsi="Times New Roman"/>
                <w:sz w:val="24"/>
                <w:szCs w:val="24"/>
              </w:rPr>
            </w:pP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Ремонт медицинского блока</w:t>
            </w:r>
          </w:p>
        </w:tc>
        <w:tc>
          <w:tcPr>
            <w:tcW w:w="1400" w:type="dxa"/>
          </w:tcPr>
          <w:p w:rsidR="00666A4D" w:rsidRPr="0010353B" w:rsidRDefault="00666A4D" w:rsidP="00DA6520">
            <w:pPr>
              <w:jc w:val="center"/>
              <w:rPr>
                <w:rFonts w:ascii="Times New Roman" w:hAnsi="Times New Roman"/>
                <w:sz w:val="24"/>
                <w:szCs w:val="24"/>
              </w:rPr>
            </w:pP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500 тыс. руб</w:t>
            </w:r>
          </w:p>
        </w:tc>
        <w:tc>
          <w:tcPr>
            <w:tcW w:w="1300" w:type="dxa"/>
          </w:tcPr>
          <w:p w:rsidR="00666A4D" w:rsidRPr="0010353B" w:rsidRDefault="00666A4D" w:rsidP="00DA6520">
            <w:pPr>
              <w:jc w:val="center"/>
              <w:rPr>
                <w:rFonts w:ascii="Times New Roman" w:hAnsi="Times New Roman"/>
                <w:sz w:val="24"/>
                <w:szCs w:val="24"/>
              </w:rPr>
            </w:pPr>
          </w:p>
        </w:tc>
        <w:tc>
          <w:tcPr>
            <w:tcW w:w="1134" w:type="dxa"/>
          </w:tcPr>
          <w:p w:rsidR="00666A4D" w:rsidRPr="0010353B" w:rsidRDefault="00666A4D" w:rsidP="00DA6520">
            <w:pPr>
              <w:jc w:val="center"/>
              <w:rPr>
                <w:rFonts w:ascii="Times New Roman" w:hAnsi="Times New Roman"/>
                <w:sz w:val="24"/>
                <w:szCs w:val="24"/>
              </w:rPr>
            </w:pPr>
          </w:p>
        </w:tc>
        <w:tc>
          <w:tcPr>
            <w:tcW w:w="1366" w:type="dxa"/>
          </w:tcPr>
          <w:p w:rsidR="00666A4D" w:rsidRPr="0010353B" w:rsidRDefault="00666A4D" w:rsidP="00DA6520">
            <w:pPr>
              <w:jc w:val="center"/>
              <w:rPr>
                <w:rFonts w:ascii="Times New Roman" w:hAnsi="Times New Roman"/>
                <w:sz w:val="24"/>
                <w:szCs w:val="24"/>
              </w:rPr>
            </w:pPr>
          </w:p>
        </w:tc>
        <w:tc>
          <w:tcPr>
            <w:tcW w:w="1200" w:type="dxa"/>
          </w:tcPr>
          <w:p w:rsidR="00666A4D" w:rsidRPr="0010353B" w:rsidRDefault="00666A4D" w:rsidP="00DA6520">
            <w:pPr>
              <w:jc w:val="center"/>
              <w:rPr>
                <w:rFonts w:ascii="Times New Roman" w:hAnsi="Times New Roman"/>
                <w:sz w:val="24"/>
                <w:szCs w:val="24"/>
              </w:rPr>
            </w:pP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Ремонт коридоров и холлов на 1 этаже</w:t>
            </w:r>
          </w:p>
        </w:tc>
        <w:tc>
          <w:tcPr>
            <w:tcW w:w="1400" w:type="dxa"/>
          </w:tcPr>
          <w:p w:rsidR="00666A4D" w:rsidRPr="0010353B" w:rsidRDefault="00666A4D" w:rsidP="00DA6520">
            <w:pPr>
              <w:jc w:val="center"/>
              <w:rPr>
                <w:rFonts w:ascii="Times New Roman" w:hAnsi="Times New Roman"/>
                <w:sz w:val="24"/>
                <w:szCs w:val="24"/>
              </w:rPr>
            </w:pPr>
          </w:p>
        </w:tc>
        <w:tc>
          <w:tcPr>
            <w:tcW w:w="1300" w:type="dxa"/>
          </w:tcPr>
          <w:p w:rsidR="00666A4D" w:rsidRPr="0010353B" w:rsidRDefault="00666A4D" w:rsidP="00DA6520">
            <w:pPr>
              <w:jc w:val="center"/>
              <w:rPr>
                <w:rFonts w:ascii="Times New Roman" w:hAnsi="Times New Roman"/>
                <w:sz w:val="24"/>
                <w:szCs w:val="24"/>
              </w:rPr>
            </w:pP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500 тыс.р.</w:t>
            </w:r>
          </w:p>
        </w:tc>
        <w:tc>
          <w:tcPr>
            <w:tcW w:w="1134" w:type="dxa"/>
          </w:tcPr>
          <w:p w:rsidR="00666A4D" w:rsidRPr="0010353B" w:rsidRDefault="00666A4D" w:rsidP="00DA6520">
            <w:pPr>
              <w:jc w:val="center"/>
              <w:rPr>
                <w:rFonts w:ascii="Times New Roman" w:hAnsi="Times New Roman"/>
                <w:sz w:val="24"/>
                <w:szCs w:val="24"/>
              </w:rPr>
            </w:pPr>
          </w:p>
        </w:tc>
        <w:tc>
          <w:tcPr>
            <w:tcW w:w="1366" w:type="dxa"/>
          </w:tcPr>
          <w:p w:rsidR="00666A4D" w:rsidRPr="0010353B" w:rsidRDefault="00666A4D" w:rsidP="00DA6520">
            <w:pPr>
              <w:jc w:val="center"/>
              <w:rPr>
                <w:rFonts w:ascii="Times New Roman" w:hAnsi="Times New Roman"/>
                <w:sz w:val="24"/>
                <w:szCs w:val="24"/>
              </w:rPr>
            </w:pPr>
          </w:p>
        </w:tc>
        <w:tc>
          <w:tcPr>
            <w:tcW w:w="1200" w:type="dxa"/>
          </w:tcPr>
          <w:p w:rsidR="00666A4D" w:rsidRPr="0010353B" w:rsidRDefault="00666A4D" w:rsidP="00DA6520">
            <w:pPr>
              <w:jc w:val="center"/>
              <w:rPr>
                <w:rFonts w:ascii="Times New Roman" w:hAnsi="Times New Roman"/>
                <w:sz w:val="24"/>
                <w:szCs w:val="24"/>
              </w:rPr>
            </w:pP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Ремонт фасада ДОО</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 млн.р.-</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jc w:val="center"/>
              <w:rPr>
                <w:rFonts w:ascii="Times New Roman" w:hAnsi="Times New Roman"/>
                <w:sz w:val="24"/>
                <w:szCs w:val="24"/>
              </w:rPr>
            </w:pP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Ремонт кровли ДОО</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2 млн.р.-</w:t>
            </w:r>
          </w:p>
        </w:tc>
        <w:tc>
          <w:tcPr>
            <w:tcW w:w="13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r>
      <w:tr w:rsidR="00666A4D" w:rsidRPr="0010353B" w:rsidTr="00DA6520">
        <w:tc>
          <w:tcPr>
            <w:tcW w:w="2235" w:type="dxa"/>
            <w:vMerge/>
          </w:tcPr>
          <w:p w:rsidR="00666A4D" w:rsidRPr="0010353B" w:rsidRDefault="00666A4D" w:rsidP="00DA6520">
            <w:pPr>
              <w:rPr>
                <w:rFonts w:ascii="Times New Roman" w:hAnsi="Times New Roman"/>
                <w:sz w:val="24"/>
                <w:szCs w:val="24"/>
              </w:rPr>
            </w:pPr>
          </w:p>
        </w:tc>
        <w:tc>
          <w:tcPr>
            <w:tcW w:w="5091" w:type="dxa"/>
          </w:tcPr>
          <w:p w:rsidR="00666A4D" w:rsidRPr="0010353B" w:rsidRDefault="00666A4D" w:rsidP="00DA6520">
            <w:pPr>
              <w:rPr>
                <w:rFonts w:ascii="Times New Roman" w:hAnsi="Times New Roman"/>
                <w:sz w:val="24"/>
                <w:szCs w:val="24"/>
              </w:rPr>
            </w:pPr>
            <w:r w:rsidRPr="0010353B">
              <w:rPr>
                <w:rFonts w:ascii="Times New Roman" w:hAnsi="Times New Roman"/>
                <w:sz w:val="24"/>
                <w:szCs w:val="24"/>
              </w:rPr>
              <w:t>Установка дверей с домофоном</w:t>
            </w:r>
          </w:p>
        </w:tc>
        <w:tc>
          <w:tcPr>
            <w:tcW w:w="1400"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35 тыс.р.</w:t>
            </w:r>
          </w:p>
        </w:tc>
        <w:tc>
          <w:tcPr>
            <w:tcW w:w="1300" w:type="dxa"/>
          </w:tcPr>
          <w:p w:rsidR="00666A4D" w:rsidRPr="0010353B" w:rsidRDefault="00666A4D" w:rsidP="00DA6520">
            <w:pPr>
              <w:jc w:val="center"/>
              <w:rPr>
                <w:rFonts w:ascii="Times New Roman" w:hAnsi="Times New Roman"/>
                <w:sz w:val="24"/>
                <w:szCs w:val="24"/>
              </w:rPr>
            </w:pPr>
          </w:p>
        </w:tc>
        <w:tc>
          <w:tcPr>
            <w:tcW w:w="1300" w:type="dxa"/>
          </w:tcPr>
          <w:p w:rsidR="00666A4D" w:rsidRPr="0010353B" w:rsidRDefault="00666A4D" w:rsidP="00DA6520">
            <w:pPr>
              <w:jc w:val="center"/>
              <w:rPr>
                <w:rFonts w:ascii="Times New Roman" w:hAnsi="Times New Roman"/>
                <w:sz w:val="24"/>
                <w:szCs w:val="24"/>
              </w:rPr>
            </w:pPr>
          </w:p>
        </w:tc>
        <w:tc>
          <w:tcPr>
            <w:tcW w:w="1134"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366" w:type="dxa"/>
          </w:tcPr>
          <w:p w:rsidR="00666A4D" w:rsidRPr="0010353B" w:rsidRDefault="00666A4D" w:rsidP="00DA6520">
            <w:pPr>
              <w:jc w:val="center"/>
              <w:rPr>
                <w:rFonts w:ascii="Times New Roman" w:hAnsi="Times New Roman"/>
                <w:sz w:val="24"/>
                <w:szCs w:val="24"/>
              </w:rPr>
            </w:pPr>
            <w:r w:rsidRPr="0010353B">
              <w:rPr>
                <w:rFonts w:ascii="Times New Roman" w:hAnsi="Times New Roman"/>
                <w:sz w:val="24"/>
                <w:szCs w:val="24"/>
              </w:rPr>
              <w:t>-</w:t>
            </w:r>
          </w:p>
        </w:tc>
        <w:tc>
          <w:tcPr>
            <w:tcW w:w="1200" w:type="dxa"/>
          </w:tcPr>
          <w:p w:rsidR="00666A4D" w:rsidRPr="0010353B" w:rsidRDefault="00666A4D" w:rsidP="00DA6520">
            <w:pPr>
              <w:ind w:left="-136" w:right="-51"/>
              <w:jc w:val="center"/>
              <w:rPr>
                <w:rFonts w:ascii="Times New Roman" w:hAnsi="Times New Roman"/>
                <w:sz w:val="24"/>
                <w:szCs w:val="24"/>
              </w:rPr>
            </w:pPr>
            <w:r w:rsidRPr="0010353B">
              <w:rPr>
                <w:rFonts w:ascii="Times New Roman" w:hAnsi="Times New Roman"/>
                <w:sz w:val="24"/>
                <w:szCs w:val="24"/>
              </w:rPr>
              <w:t>-</w:t>
            </w:r>
          </w:p>
        </w:tc>
      </w:tr>
    </w:tbl>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sectPr w:rsidR="00666A4D" w:rsidSect="0010353B">
          <w:pgSz w:w="16838" w:h="11906" w:orient="landscape"/>
          <w:pgMar w:top="1701" w:right="1134" w:bottom="567" w:left="1134" w:header="709" w:footer="709" w:gutter="0"/>
          <w:cols w:space="708"/>
          <w:docGrid w:linePitch="360"/>
        </w:sectPr>
      </w:pPr>
    </w:p>
    <w:p w:rsidR="00666A4D" w:rsidRDefault="00666A4D" w:rsidP="00296475">
      <w:pPr>
        <w:jc w:val="center"/>
        <w:rPr>
          <w:rFonts w:ascii="Times New Roman" w:hAnsi="Times New Roman"/>
          <w:b/>
          <w:sz w:val="28"/>
          <w:szCs w:val="28"/>
        </w:rPr>
      </w:pPr>
      <w:r>
        <w:rPr>
          <w:rFonts w:ascii="Times New Roman" w:hAnsi="Times New Roman"/>
          <w:b/>
          <w:sz w:val="28"/>
          <w:szCs w:val="28"/>
        </w:rPr>
        <w:t>9.5. Целевой п</w:t>
      </w:r>
      <w:r w:rsidRPr="00386BDE">
        <w:rPr>
          <w:rFonts w:ascii="Times New Roman" w:hAnsi="Times New Roman"/>
          <w:b/>
          <w:sz w:val="28"/>
          <w:szCs w:val="28"/>
        </w:rPr>
        <w:t xml:space="preserve">роект: </w:t>
      </w:r>
    </w:p>
    <w:p w:rsidR="00666A4D" w:rsidRPr="00386BDE" w:rsidRDefault="00666A4D" w:rsidP="003B4572">
      <w:pPr>
        <w:jc w:val="center"/>
        <w:rPr>
          <w:rFonts w:ascii="Times New Roman" w:hAnsi="Times New Roman"/>
          <w:b/>
          <w:sz w:val="28"/>
          <w:szCs w:val="28"/>
        </w:rPr>
      </w:pPr>
      <w:r w:rsidRPr="00386BDE">
        <w:rPr>
          <w:rFonts w:ascii="Times New Roman" w:hAnsi="Times New Roman"/>
          <w:b/>
          <w:sz w:val="28"/>
          <w:szCs w:val="28"/>
        </w:rPr>
        <w:t>«Кадровая политика»</w:t>
      </w:r>
    </w:p>
    <w:p w:rsidR="00666A4D" w:rsidRPr="00386BDE" w:rsidRDefault="00666A4D" w:rsidP="00296475">
      <w:pPr>
        <w:jc w:val="both"/>
        <w:rPr>
          <w:rFonts w:ascii="Times New Roman" w:hAnsi="Times New Roman"/>
          <w:sz w:val="28"/>
          <w:szCs w:val="28"/>
        </w:rPr>
      </w:pPr>
      <w:r w:rsidRPr="00386BDE">
        <w:rPr>
          <w:rFonts w:ascii="Times New Roman" w:hAnsi="Times New Roman"/>
          <w:b/>
          <w:sz w:val="28"/>
          <w:szCs w:val="28"/>
        </w:rPr>
        <w:t>Проблема:</w:t>
      </w:r>
      <w:r w:rsidRPr="00386BDE">
        <w:rPr>
          <w:rFonts w:ascii="Times New Roman" w:hAnsi="Times New Roman"/>
          <w:sz w:val="28"/>
          <w:szCs w:val="28"/>
        </w:rPr>
        <w:t xml:space="preserve">  Недостаточность разработки механизма экспертизы инновационной и экспериментальной деятельности педагогов условиях обеспечения требований ФГОС ДО.</w:t>
      </w:r>
    </w:p>
    <w:p w:rsidR="00666A4D" w:rsidRPr="00386BDE" w:rsidRDefault="00666A4D" w:rsidP="00296475">
      <w:pPr>
        <w:jc w:val="both"/>
        <w:rPr>
          <w:rFonts w:ascii="Times New Roman" w:hAnsi="Times New Roman"/>
          <w:sz w:val="28"/>
          <w:szCs w:val="28"/>
        </w:rPr>
      </w:pPr>
    </w:p>
    <w:p w:rsidR="00666A4D" w:rsidRPr="00386BDE" w:rsidRDefault="00666A4D" w:rsidP="00296475">
      <w:pPr>
        <w:jc w:val="both"/>
        <w:rPr>
          <w:rFonts w:ascii="Times New Roman" w:hAnsi="Times New Roman"/>
          <w:sz w:val="28"/>
          <w:szCs w:val="28"/>
        </w:rPr>
      </w:pPr>
      <w:r w:rsidRPr="00386BDE">
        <w:rPr>
          <w:rFonts w:ascii="Times New Roman" w:hAnsi="Times New Roman"/>
          <w:b/>
          <w:sz w:val="28"/>
          <w:szCs w:val="28"/>
        </w:rPr>
        <w:t>Цель:</w:t>
      </w:r>
      <w:r w:rsidRPr="00386BDE">
        <w:rPr>
          <w:rFonts w:ascii="Times New Roman" w:hAnsi="Times New Roman"/>
          <w:sz w:val="28"/>
          <w:szCs w:val="28"/>
        </w:rPr>
        <w:t xml:space="preserve"> Формирование социального заказа на повышение квалификации педагогов, исходя из их профессионального развития и требований стандарта педагога.</w:t>
      </w:r>
    </w:p>
    <w:p w:rsidR="00666A4D" w:rsidRPr="00386BDE" w:rsidRDefault="00666A4D" w:rsidP="00296475">
      <w:pPr>
        <w:jc w:val="both"/>
        <w:rPr>
          <w:rFonts w:ascii="Times New Roman" w:hAnsi="Times New Roman"/>
          <w:sz w:val="28"/>
          <w:szCs w:val="28"/>
        </w:rPr>
      </w:pPr>
    </w:p>
    <w:p w:rsidR="00666A4D" w:rsidRPr="00386BDE" w:rsidRDefault="00666A4D" w:rsidP="00296475">
      <w:pPr>
        <w:jc w:val="both"/>
        <w:rPr>
          <w:rFonts w:ascii="Times New Roman" w:hAnsi="Times New Roman"/>
          <w:b/>
          <w:sz w:val="28"/>
          <w:szCs w:val="28"/>
        </w:rPr>
      </w:pPr>
      <w:r w:rsidRPr="00386BDE">
        <w:rPr>
          <w:rFonts w:ascii="Times New Roman" w:hAnsi="Times New Roman"/>
          <w:b/>
          <w:sz w:val="28"/>
          <w:szCs w:val="28"/>
        </w:rPr>
        <w:t>Задачи:</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sz w:val="28"/>
          <w:szCs w:val="28"/>
        </w:rPr>
        <w:t>Обеспечить требования  профессионального стандарта  педагога каждым педагогическим работником ДОУ.</w:t>
      </w:r>
    </w:p>
    <w:p w:rsidR="00666A4D" w:rsidRPr="00386BDE" w:rsidRDefault="00666A4D" w:rsidP="00296475">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Разработать системный подход к организации непрерывного образования сотрудников.</w:t>
      </w:r>
    </w:p>
    <w:p w:rsidR="00666A4D" w:rsidRPr="00386BDE" w:rsidRDefault="00666A4D" w:rsidP="00296475">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Привлечь социальных партнёров для совместной работы по проекту «Кадровая политика»</w:t>
      </w:r>
    </w:p>
    <w:p w:rsidR="00666A4D" w:rsidRPr="00386BDE" w:rsidRDefault="00666A4D" w:rsidP="00296475">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Повысить мотивацию педагогов для участия в конкурсном движении путем формирования механизма экспертизы инновационной деятельности.</w:t>
      </w:r>
    </w:p>
    <w:p w:rsidR="00666A4D" w:rsidRPr="00386BDE" w:rsidRDefault="00666A4D" w:rsidP="00296475">
      <w:pPr>
        <w:rPr>
          <w:rFonts w:ascii="Times New Roman" w:hAnsi="Times New Roman"/>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77"/>
        <w:gridCol w:w="3217"/>
        <w:gridCol w:w="1809"/>
        <w:gridCol w:w="2281"/>
        <w:gridCol w:w="2080"/>
      </w:tblGrid>
      <w:tr w:rsidR="00666A4D" w:rsidRPr="00386BDE" w:rsidTr="009D59FD">
        <w:trPr>
          <w:tblCellSpacing w:w="20" w:type="dxa"/>
        </w:trPr>
        <w:tc>
          <w:tcPr>
            <w:tcW w:w="520" w:type="dxa"/>
            <w:vMerge w:val="restart"/>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tc>
        <w:tc>
          <w:tcPr>
            <w:tcW w:w="3975" w:type="dxa"/>
            <w:vMerge w:val="restart"/>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Мероприятия</w:t>
            </w:r>
          </w:p>
          <w:p w:rsidR="00666A4D" w:rsidRPr="00386BDE" w:rsidRDefault="00666A4D" w:rsidP="009D59FD">
            <w:pPr>
              <w:rPr>
                <w:rFonts w:ascii="Times New Roman" w:hAnsi="Times New Roman"/>
                <w:sz w:val="28"/>
                <w:szCs w:val="28"/>
              </w:rPr>
            </w:pPr>
          </w:p>
        </w:tc>
        <w:tc>
          <w:tcPr>
            <w:tcW w:w="1551" w:type="dxa"/>
            <w:vMerge w:val="restart"/>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Этапы, сроки их</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выполнения.</w:t>
            </w:r>
          </w:p>
        </w:tc>
        <w:tc>
          <w:tcPr>
            <w:tcW w:w="3876" w:type="dxa"/>
            <w:gridSpan w:val="2"/>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Сведения об источниках, формах, механизмах, привлечения трудовых, материальных ресурсов для реализации программы</w:t>
            </w:r>
          </w:p>
        </w:tc>
      </w:tr>
      <w:tr w:rsidR="00666A4D" w:rsidRPr="00386BDE" w:rsidTr="009D59FD">
        <w:trPr>
          <w:tblCellSpacing w:w="20" w:type="dxa"/>
        </w:trPr>
        <w:tc>
          <w:tcPr>
            <w:tcW w:w="0" w:type="auto"/>
            <w:vMerge/>
            <w:vAlign w:val="center"/>
          </w:tcPr>
          <w:p w:rsidR="00666A4D" w:rsidRPr="00386BDE" w:rsidRDefault="00666A4D" w:rsidP="009D59FD">
            <w:pPr>
              <w:rPr>
                <w:rFonts w:ascii="Times New Roman" w:hAnsi="Times New Roman"/>
                <w:sz w:val="28"/>
                <w:szCs w:val="28"/>
              </w:rPr>
            </w:pPr>
          </w:p>
        </w:tc>
        <w:tc>
          <w:tcPr>
            <w:tcW w:w="0" w:type="auto"/>
            <w:vMerge/>
            <w:vAlign w:val="center"/>
          </w:tcPr>
          <w:p w:rsidR="00666A4D" w:rsidRPr="00386BDE" w:rsidRDefault="00666A4D" w:rsidP="009D59FD">
            <w:pPr>
              <w:rPr>
                <w:rFonts w:ascii="Times New Roman" w:hAnsi="Times New Roman"/>
                <w:sz w:val="28"/>
                <w:szCs w:val="28"/>
              </w:rPr>
            </w:pPr>
          </w:p>
        </w:tc>
        <w:tc>
          <w:tcPr>
            <w:tcW w:w="0" w:type="auto"/>
            <w:vMerge/>
            <w:vAlign w:val="center"/>
          </w:tcPr>
          <w:p w:rsidR="00666A4D" w:rsidRPr="00386BDE" w:rsidRDefault="00666A4D" w:rsidP="009D59FD">
            <w:pPr>
              <w:rPr>
                <w:rFonts w:ascii="Times New Roman" w:hAnsi="Times New Roman"/>
                <w:sz w:val="28"/>
                <w:szCs w:val="28"/>
              </w:rPr>
            </w:pPr>
          </w:p>
        </w:tc>
        <w:tc>
          <w:tcPr>
            <w:tcW w:w="195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Источники финансирования</w:t>
            </w:r>
          </w:p>
        </w:tc>
        <w:tc>
          <w:tcPr>
            <w:tcW w:w="18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Исполнители</w:t>
            </w:r>
          </w:p>
          <w:p w:rsidR="00666A4D" w:rsidRPr="00386BDE" w:rsidRDefault="00666A4D" w:rsidP="009D59FD">
            <w:pPr>
              <w:rPr>
                <w:rFonts w:ascii="Times New Roman" w:hAnsi="Times New Roman"/>
                <w:sz w:val="28"/>
                <w:szCs w:val="28"/>
              </w:rPr>
            </w:pPr>
          </w:p>
        </w:tc>
      </w:tr>
      <w:tr w:rsidR="00666A4D" w:rsidRPr="00386BDE" w:rsidTr="009D59FD">
        <w:trPr>
          <w:tblCellSpacing w:w="20" w:type="dxa"/>
        </w:trPr>
        <w:tc>
          <w:tcPr>
            <w:tcW w:w="5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1</w:t>
            </w:r>
          </w:p>
        </w:tc>
        <w:tc>
          <w:tcPr>
            <w:tcW w:w="3975"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Изучение качества профессиональной деятельности кадров (руководящих, педагогических)</w:t>
            </w:r>
            <w:r w:rsidRPr="00386BDE">
              <w:rPr>
                <w:rFonts w:ascii="Times New Roman" w:hAnsi="Times New Roman"/>
                <w:sz w:val="28"/>
                <w:szCs w:val="28"/>
              </w:rPr>
              <w:tab/>
            </w:r>
            <w:r w:rsidRPr="00386BDE">
              <w:rPr>
                <w:rFonts w:ascii="Times New Roman" w:hAnsi="Times New Roman"/>
                <w:sz w:val="28"/>
                <w:szCs w:val="28"/>
              </w:rPr>
              <w:tab/>
            </w:r>
          </w:p>
        </w:tc>
        <w:tc>
          <w:tcPr>
            <w:tcW w:w="1551"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2015 - 2016</w:t>
            </w:r>
          </w:p>
        </w:tc>
        <w:tc>
          <w:tcPr>
            <w:tcW w:w="1956"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9D59FD">
            <w:pPr>
              <w:rPr>
                <w:rFonts w:ascii="Times New Roman" w:hAnsi="Times New Roman"/>
                <w:sz w:val="28"/>
                <w:szCs w:val="28"/>
              </w:rPr>
            </w:pPr>
          </w:p>
        </w:tc>
        <w:tc>
          <w:tcPr>
            <w:tcW w:w="1880"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 ст.воспитатель</w:t>
            </w:r>
          </w:p>
        </w:tc>
      </w:tr>
      <w:tr w:rsidR="00666A4D" w:rsidRPr="00386BDE" w:rsidTr="009D59FD">
        <w:trPr>
          <w:tblCellSpacing w:w="20" w:type="dxa"/>
        </w:trPr>
        <w:tc>
          <w:tcPr>
            <w:tcW w:w="5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w:t>
            </w:r>
          </w:p>
        </w:tc>
        <w:tc>
          <w:tcPr>
            <w:tcW w:w="3975"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Корректировка диагностических карт профессионального мастерства и определение личных потребностей сотрудников в обучении.</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 xml:space="preserve">Проведение самоанализа. </w:t>
            </w:r>
          </w:p>
          <w:p w:rsidR="00666A4D" w:rsidRPr="00386BDE" w:rsidRDefault="00666A4D" w:rsidP="009D59FD">
            <w:pPr>
              <w:rPr>
                <w:rFonts w:ascii="Times New Roman" w:hAnsi="Times New Roman"/>
                <w:sz w:val="28"/>
                <w:szCs w:val="28"/>
              </w:rPr>
            </w:pPr>
          </w:p>
        </w:tc>
        <w:tc>
          <w:tcPr>
            <w:tcW w:w="1551"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Pr>
                <w:rFonts w:ascii="Times New Roman" w:hAnsi="Times New Roman"/>
                <w:sz w:val="28"/>
                <w:szCs w:val="28"/>
              </w:rPr>
              <w:t>2016 – 2017</w:t>
            </w:r>
          </w:p>
        </w:tc>
        <w:tc>
          <w:tcPr>
            <w:tcW w:w="1956"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tc>
        <w:tc>
          <w:tcPr>
            <w:tcW w:w="18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Старший воспитатель, педагоги, специалисты</w:t>
            </w:r>
          </w:p>
        </w:tc>
      </w:tr>
      <w:tr w:rsidR="00666A4D" w:rsidRPr="00386BDE" w:rsidTr="009D59FD">
        <w:trPr>
          <w:tblCellSpacing w:w="20" w:type="dxa"/>
        </w:trPr>
        <w:tc>
          <w:tcPr>
            <w:tcW w:w="5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3</w:t>
            </w:r>
          </w:p>
          <w:p w:rsidR="00666A4D" w:rsidRPr="00386BDE" w:rsidRDefault="00666A4D" w:rsidP="009D59FD">
            <w:pPr>
              <w:rPr>
                <w:rFonts w:ascii="Times New Roman" w:hAnsi="Times New Roman"/>
                <w:sz w:val="28"/>
                <w:szCs w:val="28"/>
              </w:rPr>
            </w:pPr>
          </w:p>
        </w:tc>
        <w:tc>
          <w:tcPr>
            <w:tcW w:w="3975"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Составление  и корректировка индивидуальных перспективных планов повышения квалификации педагогов</w:t>
            </w:r>
          </w:p>
        </w:tc>
        <w:tc>
          <w:tcPr>
            <w:tcW w:w="1551"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2015-2020</w:t>
            </w:r>
          </w:p>
          <w:p w:rsidR="00666A4D" w:rsidRPr="00386BDE" w:rsidRDefault="00666A4D" w:rsidP="009D59FD">
            <w:pPr>
              <w:rPr>
                <w:rFonts w:ascii="Times New Roman" w:hAnsi="Times New Roman"/>
                <w:sz w:val="28"/>
                <w:szCs w:val="28"/>
              </w:rPr>
            </w:pPr>
          </w:p>
        </w:tc>
        <w:tc>
          <w:tcPr>
            <w:tcW w:w="195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tc>
        <w:tc>
          <w:tcPr>
            <w:tcW w:w="18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Старший воспитатель</w:t>
            </w:r>
          </w:p>
        </w:tc>
      </w:tr>
      <w:tr w:rsidR="00666A4D" w:rsidRPr="00386BDE" w:rsidTr="009D59FD">
        <w:trPr>
          <w:tblCellSpacing w:w="20" w:type="dxa"/>
        </w:trPr>
        <w:tc>
          <w:tcPr>
            <w:tcW w:w="5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4</w:t>
            </w:r>
          </w:p>
        </w:tc>
        <w:tc>
          <w:tcPr>
            <w:tcW w:w="3975"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Обучение педагогов современным технологиям взаимодействия со взрослыми и детьми (технологии проектирования, информационные технологии, технология «портфолио» и пр.)</w:t>
            </w:r>
            <w:r w:rsidRPr="00386BDE">
              <w:rPr>
                <w:rFonts w:ascii="Times New Roman" w:hAnsi="Times New Roman"/>
                <w:sz w:val="28"/>
                <w:szCs w:val="28"/>
              </w:rPr>
              <w:tab/>
            </w:r>
          </w:p>
        </w:tc>
        <w:tc>
          <w:tcPr>
            <w:tcW w:w="1551"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2015-2020</w:t>
            </w:r>
          </w:p>
        </w:tc>
        <w:tc>
          <w:tcPr>
            <w:tcW w:w="195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Внебюджетное финансирование</w:t>
            </w: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tc>
        <w:tc>
          <w:tcPr>
            <w:tcW w:w="18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Заведующий, ст.воспитатель</w:t>
            </w: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tc>
      </w:tr>
      <w:tr w:rsidR="00666A4D" w:rsidRPr="00386BDE" w:rsidTr="009D59FD">
        <w:trPr>
          <w:tblCellSpacing w:w="20" w:type="dxa"/>
        </w:trPr>
        <w:tc>
          <w:tcPr>
            <w:tcW w:w="5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5</w:t>
            </w:r>
          </w:p>
        </w:tc>
        <w:tc>
          <w:tcPr>
            <w:tcW w:w="3975"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Организация наставничества для профессионального становления молодых специалистов.</w:t>
            </w:r>
            <w:r w:rsidRPr="00386BDE">
              <w:rPr>
                <w:rFonts w:ascii="Times New Roman" w:hAnsi="Times New Roman"/>
                <w:sz w:val="28"/>
                <w:szCs w:val="28"/>
              </w:rPr>
              <w:tab/>
            </w:r>
          </w:p>
        </w:tc>
        <w:tc>
          <w:tcPr>
            <w:tcW w:w="1551" w:type="dxa"/>
          </w:tcPr>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Постоянно</w:t>
            </w:r>
          </w:p>
        </w:tc>
        <w:tc>
          <w:tcPr>
            <w:tcW w:w="195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Бюджетное финансирование</w:t>
            </w:r>
          </w:p>
        </w:tc>
        <w:tc>
          <w:tcPr>
            <w:tcW w:w="18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 xml:space="preserve"> Старший воспитатель</w:t>
            </w:r>
          </w:p>
        </w:tc>
      </w:tr>
      <w:tr w:rsidR="00666A4D" w:rsidRPr="00386BDE" w:rsidTr="009D59FD">
        <w:trPr>
          <w:tblCellSpacing w:w="20" w:type="dxa"/>
        </w:trPr>
        <w:tc>
          <w:tcPr>
            <w:tcW w:w="5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6</w:t>
            </w:r>
          </w:p>
        </w:tc>
        <w:tc>
          <w:tcPr>
            <w:tcW w:w="3975"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Работа с молодыми  и малоопытными педагогами</w:t>
            </w:r>
          </w:p>
        </w:tc>
        <w:tc>
          <w:tcPr>
            <w:tcW w:w="1551"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2015-2020</w:t>
            </w:r>
          </w:p>
        </w:tc>
        <w:tc>
          <w:tcPr>
            <w:tcW w:w="195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tc>
        <w:tc>
          <w:tcPr>
            <w:tcW w:w="18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Старший воспитатель</w:t>
            </w:r>
          </w:p>
        </w:tc>
      </w:tr>
      <w:tr w:rsidR="00666A4D" w:rsidRPr="00386BDE" w:rsidTr="009D59FD">
        <w:trPr>
          <w:tblCellSpacing w:w="20" w:type="dxa"/>
        </w:trPr>
        <w:tc>
          <w:tcPr>
            <w:tcW w:w="52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7</w:t>
            </w:r>
          </w:p>
        </w:tc>
        <w:tc>
          <w:tcPr>
            <w:tcW w:w="3975"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 xml:space="preserve">Подготовка и сопровождение </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аттестации педагогических и руководящих работников</w:t>
            </w:r>
            <w:r w:rsidRPr="00386BDE">
              <w:rPr>
                <w:rFonts w:ascii="Times New Roman" w:hAnsi="Times New Roman"/>
                <w:sz w:val="28"/>
                <w:szCs w:val="28"/>
              </w:rPr>
              <w:tab/>
            </w:r>
          </w:p>
        </w:tc>
        <w:tc>
          <w:tcPr>
            <w:tcW w:w="1551"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2015-2020</w:t>
            </w:r>
          </w:p>
        </w:tc>
        <w:tc>
          <w:tcPr>
            <w:tcW w:w="1956"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Без финансирования</w:t>
            </w:r>
          </w:p>
          <w:p w:rsidR="00666A4D" w:rsidRPr="00386BDE" w:rsidRDefault="00666A4D" w:rsidP="009D59FD">
            <w:pPr>
              <w:rPr>
                <w:rFonts w:ascii="Times New Roman" w:hAnsi="Times New Roman"/>
                <w:sz w:val="28"/>
                <w:szCs w:val="28"/>
              </w:rPr>
            </w:pPr>
          </w:p>
        </w:tc>
        <w:tc>
          <w:tcPr>
            <w:tcW w:w="1880"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Старший воспитатель</w:t>
            </w:r>
          </w:p>
        </w:tc>
      </w:tr>
    </w:tbl>
    <w:p w:rsidR="00666A4D" w:rsidRPr="00386BDE" w:rsidRDefault="00666A4D" w:rsidP="00296475">
      <w:pPr>
        <w:jc w:val="both"/>
        <w:rPr>
          <w:rFonts w:ascii="Times New Roman" w:hAnsi="Times New Roman"/>
          <w:b/>
          <w:sz w:val="28"/>
          <w:szCs w:val="28"/>
        </w:rPr>
      </w:pPr>
      <w:r w:rsidRPr="00386BDE">
        <w:rPr>
          <w:rFonts w:ascii="Times New Roman" w:hAnsi="Times New Roman"/>
          <w:b/>
          <w:sz w:val="28"/>
          <w:szCs w:val="28"/>
        </w:rPr>
        <w:t>Ожидаемый результат:</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sz w:val="28"/>
          <w:szCs w:val="28"/>
        </w:rPr>
        <w:t>Диагностические карты  профессионального мастерства по определению личных потребностей сотрудников в обучении.</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sz w:val="28"/>
          <w:szCs w:val="28"/>
        </w:rPr>
        <w:t>Индивидуальные перспективные планы повышения к</w:t>
      </w:r>
      <w:r>
        <w:rPr>
          <w:rFonts w:ascii="Times New Roman" w:hAnsi="Times New Roman"/>
          <w:sz w:val="28"/>
          <w:szCs w:val="28"/>
        </w:rPr>
        <w:t>валификации педагогов до 2020 гг</w:t>
      </w:r>
      <w:r>
        <w:rPr>
          <w:rFonts w:ascii="Times New Roman" w:hAnsi="Times New Roman"/>
          <w:sz w:val="28"/>
          <w:szCs w:val="28"/>
        </w:rPr>
        <w:tab/>
      </w:r>
      <w:r w:rsidRPr="00386BDE">
        <w:rPr>
          <w:rFonts w:ascii="Times New Roman" w:hAnsi="Times New Roman"/>
          <w:sz w:val="28"/>
          <w:szCs w:val="28"/>
        </w:rPr>
        <w:t>.</w:t>
      </w:r>
    </w:p>
    <w:p w:rsidR="00666A4D" w:rsidRPr="00386BDE" w:rsidRDefault="00666A4D" w:rsidP="00296475">
      <w:pPr>
        <w:jc w:val="both"/>
        <w:rPr>
          <w:rFonts w:ascii="Times New Roman" w:hAnsi="Times New Roman"/>
          <w:b/>
          <w:sz w:val="28"/>
          <w:szCs w:val="28"/>
        </w:rPr>
      </w:pPr>
      <w:r w:rsidRPr="00386BDE">
        <w:rPr>
          <w:rFonts w:ascii="Times New Roman" w:hAnsi="Times New Roman"/>
          <w:b/>
          <w:sz w:val="28"/>
          <w:szCs w:val="28"/>
        </w:rPr>
        <w:t>Социальный эффект:</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sz w:val="28"/>
          <w:szCs w:val="28"/>
        </w:rPr>
        <w:t>Повышение уровня компетенции педагогов.</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sz w:val="28"/>
          <w:szCs w:val="28"/>
        </w:rPr>
        <w:t>Улучшение качества образования детей посредством участия сотрудников в конкурсном движении.</w:t>
      </w:r>
    </w:p>
    <w:p w:rsidR="00666A4D" w:rsidRPr="00386BDE" w:rsidRDefault="00666A4D" w:rsidP="00296475">
      <w:pPr>
        <w:ind w:firstLine="708"/>
        <w:jc w:val="both"/>
        <w:rPr>
          <w:rFonts w:ascii="Times New Roman" w:hAnsi="Times New Roman"/>
          <w:sz w:val="28"/>
          <w:szCs w:val="28"/>
        </w:rPr>
      </w:pPr>
      <w:r>
        <w:rPr>
          <w:rFonts w:ascii="Times New Roman" w:hAnsi="Times New Roman"/>
          <w:sz w:val="28"/>
          <w:szCs w:val="28"/>
        </w:rPr>
        <w:t>Уменьшение процента «выгорания» педагогических</w:t>
      </w:r>
      <w:r w:rsidRPr="00386BDE">
        <w:rPr>
          <w:rFonts w:ascii="Times New Roman" w:hAnsi="Times New Roman"/>
          <w:sz w:val="28"/>
          <w:szCs w:val="28"/>
        </w:rPr>
        <w:t xml:space="preserve"> кадров в коллективе.</w:t>
      </w: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r>
        <w:rPr>
          <w:rFonts w:ascii="Times New Roman" w:hAnsi="Times New Roman"/>
          <w:b/>
          <w:sz w:val="28"/>
          <w:szCs w:val="28"/>
        </w:rPr>
        <w:t>9.6. Целевой п</w:t>
      </w:r>
      <w:r w:rsidRPr="00386BDE">
        <w:rPr>
          <w:rFonts w:ascii="Times New Roman" w:hAnsi="Times New Roman"/>
          <w:b/>
          <w:sz w:val="28"/>
          <w:szCs w:val="28"/>
        </w:rPr>
        <w:t xml:space="preserve">роект:  </w:t>
      </w:r>
    </w:p>
    <w:p w:rsidR="00666A4D" w:rsidRPr="003B4572" w:rsidRDefault="00666A4D" w:rsidP="003B4572">
      <w:pPr>
        <w:jc w:val="center"/>
        <w:rPr>
          <w:rFonts w:ascii="Times New Roman" w:hAnsi="Times New Roman"/>
          <w:b/>
          <w:sz w:val="28"/>
          <w:szCs w:val="28"/>
        </w:rPr>
      </w:pPr>
      <w:r w:rsidRPr="00386BDE">
        <w:rPr>
          <w:rFonts w:ascii="Times New Roman" w:hAnsi="Times New Roman"/>
          <w:b/>
          <w:sz w:val="28"/>
          <w:szCs w:val="28"/>
        </w:rPr>
        <w:t>«Социальное партнерство»</w:t>
      </w:r>
    </w:p>
    <w:p w:rsidR="00666A4D" w:rsidRPr="00386BDE" w:rsidRDefault="00666A4D" w:rsidP="00296475">
      <w:pPr>
        <w:jc w:val="both"/>
        <w:rPr>
          <w:rFonts w:ascii="Times New Roman" w:hAnsi="Times New Roman"/>
          <w:sz w:val="28"/>
          <w:szCs w:val="28"/>
        </w:rPr>
      </w:pPr>
      <w:r w:rsidRPr="00386BDE">
        <w:rPr>
          <w:rFonts w:ascii="Times New Roman" w:hAnsi="Times New Roman"/>
          <w:b/>
          <w:sz w:val="28"/>
          <w:szCs w:val="28"/>
        </w:rPr>
        <w:t>Проблема:</w:t>
      </w:r>
      <w:r w:rsidRPr="00386BDE">
        <w:rPr>
          <w:rFonts w:ascii="Times New Roman" w:hAnsi="Times New Roman"/>
          <w:sz w:val="28"/>
          <w:szCs w:val="28"/>
        </w:rPr>
        <w:t xml:space="preserve"> При создавшихся  в нашей стране экономических, </w:t>
      </w:r>
      <w:r>
        <w:rPr>
          <w:rFonts w:ascii="Times New Roman" w:hAnsi="Times New Roman"/>
          <w:sz w:val="28"/>
          <w:szCs w:val="28"/>
        </w:rPr>
        <w:t>социальных и политических условиях</w:t>
      </w:r>
      <w:r w:rsidRPr="00386BDE">
        <w:rPr>
          <w:rFonts w:ascii="Times New Roman" w:hAnsi="Times New Roman"/>
          <w:sz w:val="28"/>
          <w:szCs w:val="28"/>
        </w:rPr>
        <w:t>,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666A4D" w:rsidRPr="00386BDE" w:rsidRDefault="00666A4D" w:rsidP="00296475">
      <w:pPr>
        <w:jc w:val="both"/>
        <w:rPr>
          <w:rFonts w:ascii="Times New Roman" w:hAnsi="Times New Roman"/>
          <w:sz w:val="28"/>
          <w:szCs w:val="28"/>
        </w:rPr>
      </w:pPr>
    </w:p>
    <w:p w:rsidR="00666A4D" w:rsidRPr="00386BDE" w:rsidRDefault="00666A4D" w:rsidP="00296475">
      <w:pPr>
        <w:jc w:val="both"/>
        <w:rPr>
          <w:rFonts w:ascii="Times New Roman" w:hAnsi="Times New Roman"/>
          <w:sz w:val="28"/>
          <w:szCs w:val="28"/>
        </w:rPr>
      </w:pPr>
      <w:r w:rsidRPr="00386BDE">
        <w:rPr>
          <w:rFonts w:ascii="Times New Roman" w:hAnsi="Times New Roman"/>
          <w:b/>
          <w:sz w:val="28"/>
          <w:szCs w:val="28"/>
        </w:rPr>
        <w:t>Цель:</w:t>
      </w:r>
      <w:r w:rsidRPr="00386BDE">
        <w:rPr>
          <w:rFonts w:ascii="Times New Roman" w:hAnsi="Times New Roman"/>
          <w:sz w:val="28"/>
          <w:szCs w:val="28"/>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666A4D" w:rsidRPr="00386BDE" w:rsidRDefault="00666A4D" w:rsidP="00296475">
      <w:pPr>
        <w:jc w:val="both"/>
        <w:rPr>
          <w:rFonts w:ascii="Times New Roman" w:hAnsi="Times New Roman"/>
          <w:sz w:val="28"/>
          <w:szCs w:val="28"/>
        </w:rPr>
      </w:pPr>
    </w:p>
    <w:p w:rsidR="00666A4D" w:rsidRPr="00386BDE" w:rsidRDefault="00666A4D" w:rsidP="00296475">
      <w:pPr>
        <w:jc w:val="both"/>
        <w:rPr>
          <w:rFonts w:ascii="Times New Roman" w:hAnsi="Times New Roman"/>
          <w:b/>
          <w:sz w:val="28"/>
          <w:szCs w:val="28"/>
        </w:rPr>
      </w:pPr>
      <w:r w:rsidRPr="00386BDE">
        <w:rPr>
          <w:rFonts w:ascii="Times New Roman" w:hAnsi="Times New Roman"/>
          <w:b/>
          <w:sz w:val="28"/>
          <w:szCs w:val="28"/>
        </w:rPr>
        <w:t>Задачи:</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sz w:val="28"/>
          <w:szCs w:val="28"/>
        </w:rPr>
        <w:t>Найти формы эффективного взаимодействия ДОУ с социальными партнерами по вопросам образования, оздоровления детей, а также семейного воспитания и социализации ребенка.</w:t>
      </w:r>
    </w:p>
    <w:p w:rsidR="00666A4D" w:rsidRPr="00386BDE" w:rsidRDefault="00666A4D" w:rsidP="00296475">
      <w:pPr>
        <w:ind w:firstLine="708"/>
        <w:jc w:val="both"/>
        <w:rPr>
          <w:rFonts w:ascii="Times New Roman" w:hAnsi="Times New Roman"/>
          <w:sz w:val="28"/>
          <w:szCs w:val="28"/>
        </w:rPr>
      </w:pPr>
      <w:r w:rsidRPr="00386BDE">
        <w:rPr>
          <w:rFonts w:ascii="Times New Roman" w:hAnsi="Times New Roman"/>
          <w:sz w:val="28"/>
          <w:szCs w:val="28"/>
        </w:rPr>
        <w:t>Совершенствовать профессиональную компетентность и общекультурный уровень педагогических работников.</w:t>
      </w:r>
    </w:p>
    <w:p w:rsidR="00666A4D" w:rsidRPr="00386BDE" w:rsidRDefault="00666A4D" w:rsidP="00296475">
      <w:pPr>
        <w:jc w:val="both"/>
        <w:rPr>
          <w:rFonts w:ascii="Times New Roman" w:hAnsi="Times New Roman"/>
          <w:sz w:val="28"/>
          <w:szCs w:val="28"/>
        </w:rPr>
      </w:pPr>
      <w:r>
        <w:rPr>
          <w:rFonts w:ascii="Times New Roman" w:hAnsi="Times New Roman"/>
          <w:sz w:val="28"/>
          <w:szCs w:val="28"/>
        </w:rPr>
        <w:t xml:space="preserve">          </w:t>
      </w:r>
      <w:r w:rsidRPr="00386BDE">
        <w:rPr>
          <w:rFonts w:ascii="Times New Roman" w:hAnsi="Times New Roman"/>
          <w:sz w:val="28"/>
          <w:szCs w:val="28"/>
        </w:rPr>
        <w:t>Формирование положительного имиджа, как образовательного учреждения, так и социального партнера.</w:t>
      </w:r>
    </w:p>
    <w:p w:rsidR="00666A4D" w:rsidRPr="00386BDE" w:rsidRDefault="00666A4D" w:rsidP="00296475">
      <w:pPr>
        <w:rPr>
          <w:rFonts w:ascii="Times New Roman" w:hAnsi="Times New Roman"/>
          <w:sz w:val="28"/>
          <w:szCs w:val="28"/>
        </w:rPr>
      </w:pPr>
    </w:p>
    <w:tbl>
      <w:tblPr>
        <w:tblW w:w="98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574"/>
        <w:gridCol w:w="2109"/>
        <w:gridCol w:w="2613"/>
        <w:gridCol w:w="2247"/>
        <w:gridCol w:w="2297"/>
      </w:tblGrid>
      <w:tr w:rsidR="00666A4D" w:rsidRPr="00386BDE" w:rsidTr="008971D7">
        <w:trPr>
          <w:tblCellSpacing w:w="20" w:type="dxa"/>
        </w:trPr>
        <w:tc>
          <w:tcPr>
            <w:tcW w:w="51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w:t>
            </w:r>
          </w:p>
          <w:p w:rsidR="00666A4D" w:rsidRPr="00386BDE" w:rsidRDefault="00666A4D" w:rsidP="009D59FD">
            <w:pPr>
              <w:rPr>
                <w:rFonts w:ascii="Times New Roman" w:hAnsi="Times New Roman"/>
                <w:sz w:val="28"/>
                <w:szCs w:val="28"/>
              </w:rPr>
            </w:pPr>
          </w:p>
        </w:tc>
        <w:tc>
          <w:tcPr>
            <w:tcW w:w="2069"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Социальный партнер</w:t>
            </w:r>
          </w:p>
          <w:p w:rsidR="00666A4D" w:rsidRPr="00386BDE" w:rsidRDefault="00666A4D" w:rsidP="009D59FD">
            <w:pPr>
              <w:rPr>
                <w:rFonts w:ascii="Times New Roman" w:hAnsi="Times New Roman"/>
                <w:sz w:val="28"/>
                <w:szCs w:val="28"/>
              </w:rPr>
            </w:pPr>
          </w:p>
        </w:tc>
        <w:tc>
          <w:tcPr>
            <w:tcW w:w="257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Мероприятия</w:t>
            </w:r>
          </w:p>
          <w:p w:rsidR="00666A4D" w:rsidRPr="00386BDE" w:rsidRDefault="00666A4D" w:rsidP="009D59FD">
            <w:pPr>
              <w:rPr>
                <w:rFonts w:ascii="Times New Roman" w:hAnsi="Times New Roman"/>
                <w:sz w:val="28"/>
                <w:szCs w:val="28"/>
              </w:rPr>
            </w:pPr>
          </w:p>
        </w:tc>
        <w:tc>
          <w:tcPr>
            <w:tcW w:w="220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Ожидаемый продукт деятельности</w:t>
            </w:r>
          </w:p>
        </w:tc>
        <w:tc>
          <w:tcPr>
            <w:tcW w:w="223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Социальный эффект</w:t>
            </w:r>
          </w:p>
          <w:p w:rsidR="00666A4D" w:rsidRPr="00386BDE" w:rsidRDefault="00666A4D" w:rsidP="009D59FD">
            <w:pPr>
              <w:rPr>
                <w:rFonts w:ascii="Times New Roman" w:hAnsi="Times New Roman"/>
                <w:sz w:val="28"/>
                <w:szCs w:val="28"/>
              </w:rPr>
            </w:pPr>
          </w:p>
        </w:tc>
      </w:tr>
      <w:tr w:rsidR="00666A4D" w:rsidRPr="00386BDE" w:rsidTr="008971D7">
        <w:trPr>
          <w:tblCellSpacing w:w="20" w:type="dxa"/>
        </w:trPr>
        <w:tc>
          <w:tcPr>
            <w:tcW w:w="51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1</w:t>
            </w:r>
          </w:p>
        </w:tc>
        <w:tc>
          <w:tcPr>
            <w:tcW w:w="2069" w:type="dxa"/>
          </w:tcPr>
          <w:p w:rsidR="00666A4D" w:rsidRPr="00386BDE" w:rsidRDefault="00666A4D" w:rsidP="009D59FD">
            <w:pPr>
              <w:rPr>
                <w:rFonts w:ascii="Times New Roman" w:hAnsi="Times New Roman"/>
                <w:sz w:val="28"/>
                <w:szCs w:val="28"/>
              </w:rPr>
            </w:pPr>
            <w:r>
              <w:rPr>
                <w:rFonts w:ascii="Times New Roman" w:hAnsi="Times New Roman"/>
                <w:sz w:val="28"/>
                <w:szCs w:val="28"/>
              </w:rPr>
              <w:t>МБОУ СОШ № 9 им. Героя Советского Союза И.В.Мируна</w:t>
            </w:r>
          </w:p>
        </w:tc>
        <w:tc>
          <w:tcPr>
            <w:tcW w:w="257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Экскурсии, совместные праздники, посещение школьных  выставок. Совместные педагогические советы.</w:t>
            </w:r>
            <w:r w:rsidRPr="00386BDE">
              <w:rPr>
                <w:rFonts w:ascii="Times New Roman" w:hAnsi="Times New Roman"/>
                <w:sz w:val="28"/>
                <w:szCs w:val="28"/>
              </w:rPr>
              <w:tab/>
            </w:r>
          </w:p>
          <w:p w:rsidR="00666A4D" w:rsidRPr="00386BDE" w:rsidRDefault="00666A4D" w:rsidP="009D59FD">
            <w:pPr>
              <w:rPr>
                <w:rFonts w:ascii="Times New Roman" w:hAnsi="Times New Roman"/>
                <w:sz w:val="28"/>
                <w:szCs w:val="28"/>
              </w:rPr>
            </w:pPr>
          </w:p>
        </w:tc>
        <w:tc>
          <w:tcPr>
            <w:tcW w:w="220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Конспекты совместных спортивных мероприятий</w:t>
            </w:r>
            <w:r w:rsidRPr="00386BDE">
              <w:rPr>
                <w:rFonts w:ascii="Times New Roman" w:hAnsi="Times New Roman"/>
                <w:sz w:val="28"/>
                <w:szCs w:val="28"/>
              </w:rPr>
              <w:tab/>
            </w:r>
          </w:p>
          <w:p w:rsidR="00666A4D" w:rsidRPr="00386BDE" w:rsidRDefault="00666A4D" w:rsidP="009D59FD">
            <w:pPr>
              <w:rPr>
                <w:rFonts w:ascii="Times New Roman" w:hAnsi="Times New Roman"/>
                <w:sz w:val="28"/>
                <w:szCs w:val="28"/>
              </w:rPr>
            </w:pPr>
          </w:p>
        </w:tc>
        <w:tc>
          <w:tcPr>
            <w:tcW w:w="223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Повышение уровня готовности дошкольников к обучению в школе. Снижение порога тревожности при поступлении в</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1-ый класс.</w:t>
            </w:r>
          </w:p>
        </w:tc>
      </w:tr>
      <w:tr w:rsidR="00666A4D" w:rsidRPr="00386BDE" w:rsidTr="008971D7">
        <w:trPr>
          <w:tblCellSpacing w:w="20" w:type="dxa"/>
        </w:trPr>
        <w:tc>
          <w:tcPr>
            <w:tcW w:w="51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2</w:t>
            </w:r>
          </w:p>
          <w:p w:rsidR="00666A4D" w:rsidRPr="00386BDE" w:rsidRDefault="00666A4D" w:rsidP="009D59FD">
            <w:pPr>
              <w:rPr>
                <w:rFonts w:ascii="Times New Roman" w:hAnsi="Times New Roman"/>
                <w:sz w:val="28"/>
                <w:szCs w:val="28"/>
              </w:rPr>
            </w:pPr>
          </w:p>
        </w:tc>
        <w:tc>
          <w:tcPr>
            <w:tcW w:w="2069" w:type="dxa"/>
          </w:tcPr>
          <w:p w:rsidR="00666A4D" w:rsidRPr="00386BDE" w:rsidRDefault="00666A4D" w:rsidP="009D59FD">
            <w:pPr>
              <w:rPr>
                <w:rFonts w:ascii="Times New Roman" w:hAnsi="Times New Roman"/>
                <w:sz w:val="28"/>
                <w:szCs w:val="28"/>
              </w:rPr>
            </w:pPr>
            <w:r>
              <w:rPr>
                <w:rFonts w:ascii="Times New Roman" w:hAnsi="Times New Roman"/>
                <w:sz w:val="28"/>
                <w:szCs w:val="28"/>
              </w:rPr>
              <w:t>Детская библиотека Незайманов-ского сельского поселения</w:t>
            </w:r>
          </w:p>
          <w:p w:rsidR="00666A4D" w:rsidRPr="00386BDE" w:rsidRDefault="00666A4D" w:rsidP="009D59FD">
            <w:pPr>
              <w:rPr>
                <w:rFonts w:ascii="Times New Roman" w:hAnsi="Times New Roman"/>
                <w:sz w:val="28"/>
                <w:szCs w:val="28"/>
              </w:rPr>
            </w:pPr>
          </w:p>
        </w:tc>
        <w:tc>
          <w:tcPr>
            <w:tcW w:w="257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Экскурсии, беседы,  посещение праздников, выставок, участие в конкурсах</w:t>
            </w:r>
            <w:r w:rsidRPr="00386BDE">
              <w:rPr>
                <w:rFonts w:ascii="Times New Roman" w:hAnsi="Times New Roman"/>
                <w:sz w:val="28"/>
                <w:szCs w:val="28"/>
              </w:rPr>
              <w:tab/>
            </w:r>
          </w:p>
        </w:tc>
        <w:tc>
          <w:tcPr>
            <w:tcW w:w="220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Выставки рисунков, детские рукописные книги</w:t>
            </w:r>
            <w:r w:rsidRPr="00386BDE">
              <w:rPr>
                <w:rFonts w:ascii="Times New Roman" w:hAnsi="Times New Roman"/>
                <w:sz w:val="28"/>
                <w:szCs w:val="28"/>
              </w:rPr>
              <w:tab/>
            </w:r>
          </w:p>
        </w:tc>
        <w:tc>
          <w:tcPr>
            <w:tcW w:w="223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Обогащение познавательной сферы детей</w:t>
            </w:r>
          </w:p>
          <w:p w:rsidR="00666A4D" w:rsidRPr="00386BDE" w:rsidRDefault="00666A4D" w:rsidP="009D59FD">
            <w:pPr>
              <w:rPr>
                <w:rFonts w:ascii="Times New Roman" w:hAnsi="Times New Roman"/>
                <w:sz w:val="28"/>
                <w:szCs w:val="28"/>
              </w:rPr>
            </w:pPr>
          </w:p>
        </w:tc>
      </w:tr>
      <w:tr w:rsidR="00666A4D" w:rsidRPr="00386BDE" w:rsidTr="008971D7">
        <w:trPr>
          <w:tblCellSpacing w:w="20" w:type="dxa"/>
        </w:trPr>
        <w:tc>
          <w:tcPr>
            <w:tcW w:w="51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3</w:t>
            </w:r>
          </w:p>
        </w:tc>
        <w:tc>
          <w:tcPr>
            <w:tcW w:w="2069" w:type="dxa"/>
          </w:tcPr>
          <w:p w:rsidR="00666A4D" w:rsidRPr="00386BDE" w:rsidRDefault="00666A4D" w:rsidP="009D59FD">
            <w:pPr>
              <w:rPr>
                <w:rFonts w:ascii="Times New Roman" w:hAnsi="Times New Roman"/>
                <w:sz w:val="28"/>
                <w:szCs w:val="28"/>
              </w:rPr>
            </w:pPr>
            <w:r>
              <w:rPr>
                <w:rFonts w:ascii="Times New Roman" w:hAnsi="Times New Roman"/>
                <w:sz w:val="28"/>
                <w:szCs w:val="28"/>
              </w:rPr>
              <w:t>Музей им. Братьев Степановых г. Тимашевска</w:t>
            </w: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p w:rsidR="00666A4D" w:rsidRPr="00386BDE" w:rsidRDefault="00666A4D" w:rsidP="009D59FD">
            <w:pPr>
              <w:rPr>
                <w:rFonts w:ascii="Times New Roman" w:hAnsi="Times New Roman"/>
                <w:sz w:val="28"/>
                <w:szCs w:val="28"/>
              </w:rPr>
            </w:pPr>
          </w:p>
        </w:tc>
        <w:tc>
          <w:tcPr>
            <w:tcW w:w="257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Экскурсии, выставка рисунков, поделок</w:t>
            </w:r>
            <w:r w:rsidRPr="00386BDE">
              <w:rPr>
                <w:rFonts w:ascii="Times New Roman" w:hAnsi="Times New Roman"/>
                <w:sz w:val="28"/>
                <w:szCs w:val="28"/>
              </w:rPr>
              <w:tab/>
              <w:t>Программа  «Воспитание прекрасного в ребенке»</w:t>
            </w:r>
          </w:p>
          <w:p w:rsidR="00666A4D" w:rsidRPr="00386BDE" w:rsidRDefault="00666A4D" w:rsidP="009D59FD">
            <w:pPr>
              <w:rPr>
                <w:rFonts w:ascii="Times New Roman" w:hAnsi="Times New Roman"/>
                <w:sz w:val="28"/>
                <w:szCs w:val="28"/>
              </w:rPr>
            </w:pPr>
          </w:p>
        </w:tc>
        <w:tc>
          <w:tcPr>
            <w:tcW w:w="220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Поделки, изготовленные под руководством педагогов</w:t>
            </w:r>
          </w:p>
        </w:tc>
        <w:tc>
          <w:tcPr>
            <w:tcW w:w="223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Обогащение социально-эмоциональной сферы детей.</w:t>
            </w:r>
          </w:p>
          <w:p w:rsidR="00666A4D" w:rsidRPr="00386BDE" w:rsidRDefault="00666A4D" w:rsidP="009D59FD">
            <w:pPr>
              <w:rPr>
                <w:rFonts w:ascii="Times New Roman" w:hAnsi="Times New Roman"/>
                <w:sz w:val="28"/>
                <w:szCs w:val="28"/>
              </w:rPr>
            </w:pPr>
            <w:r w:rsidRPr="00386BDE">
              <w:rPr>
                <w:rFonts w:ascii="Times New Roman" w:hAnsi="Times New Roman"/>
                <w:sz w:val="28"/>
                <w:szCs w:val="28"/>
              </w:rPr>
              <w:t>Формирование навыков продуктивной деятельности</w:t>
            </w:r>
          </w:p>
        </w:tc>
      </w:tr>
      <w:tr w:rsidR="00666A4D" w:rsidRPr="00386BDE" w:rsidTr="008971D7">
        <w:trPr>
          <w:tblCellSpacing w:w="20" w:type="dxa"/>
        </w:trPr>
        <w:tc>
          <w:tcPr>
            <w:tcW w:w="51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4</w:t>
            </w:r>
          </w:p>
        </w:tc>
        <w:tc>
          <w:tcPr>
            <w:tcW w:w="2069" w:type="dxa"/>
          </w:tcPr>
          <w:p w:rsidR="00666A4D" w:rsidRPr="00386BDE" w:rsidRDefault="00666A4D" w:rsidP="009D59FD">
            <w:pPr>
              <w:rPr>
                <w:rFonts w:ascii="Times New Roman" w:hAnsi="Times New Roman"/>
                <w:sz w:val="28"/>
                <w:szCs w:val="28"/>
              </w:rPr>
            </w:pPr>
            <w:r>
              <w:rPr>
                <w:rFonts w:ascii="Times New Roman" w:hAnsi="Times New Roman"/>
                <w:sz w:val="28"/>
                <w:szCs w:val="28"/>
              </w:rPr>
              <w:t>Врачебная амбулатория Незайманов-ского сельского поселения</w:t>
            </w:r>
          </w:p>
        </w:tc>
        <w:tc>
          <w:tcPr>
            <w:tcW w:w="2573"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Профилактические осмотры, противоэпидемические мероприятия</w:t>
            </w:r>
          </w:p>
        </w:tc>
        <w:tc>
          <w:tcPr>
            <w:tcW w:w="220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Медицинские рекомендации, карты</w:t>
            </w:r>
          </w:p>
        </w:tc>
        <w:tc>
          <w:tcPr>
            <w:tcW w:w="223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Снижение числа пропусков детьми по болезни</w:t>
            </w:r>
          </w:p>
        </w:tc>
      </w:tr>
      <w:tr w:rsidR="00666A4D" w:rsidRPr="00386BDE" w:rsidTr="008971D7">
        <w:trPr>
          <w:tblCellSpacing w:w="20" w:type="dxa"/>
        </w:trPr>
        <w:tc>
          <w:tcPr>
            <w:tcW w:w="514"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5</w:t>
            </w:r>
          </w:p>
        </w:tc>
        <w:tc>
          <w:tcPr>
            <w:tcW w:w="2069" w:type="dxa"/>
          </w:tcPr>
          <w:p w:rsidR="00666A4D" w:rsidRPr="00386BDE" w:rsidRDefault="00666A4D" w:rsidP="009D59FD">
            <w:pPr>
              <w:rPr>
                <w:rFonts w:ascii="Times New Roman" w:hAnsi="Times New Roman"/>
                <w:sz w:val="28"/>
                <w:szCs w:val="28"/>
              </w:rPr>
            </w:pPr>
            <w:r>
              <w:rPr>
                <w:rFonts w:ascii="Times New Roman" w:hAnsi="Times New Roman"/>
                <w:sz w:val="28"/>
                <w:szCs w:val="28"/>
              </w:rPr>
              <w:t>Администрация Незаймановского сельского поселения</w:t>
            </w:r>
          </w:p>
        </w:tc>
        <w:tc>
          <w:tcPr>
            <w:tcW w:w="2573" w:type="dxa"/>
          </w:tcPr>
          <w:p w:rsidR="00666A4D" w:rsidRPr="00386BDE" w:rsidRDefault="00666A4D" w:rsidP="009D59FD">
            <w:pPr>
              <w:rPr>
                <w:rFonts w:ascii="Times New Roman" w:hAnsi="Times New Roman"/>
                <w:sz w:val="28"/>
                <w:szCs w:val="28"/>
              </w:rPr>
            </w:pPr>
            <w:r>
              <w:rPr>
                <w:rFonts w:ascii="Times New Roman" w:hAnsi="Times New Roman"/>
                <w:sz w:val="28"/>
                <w:szCs w:val="28"/>
              </w:rPr>
              <w:t>Помощь в организации работ на территории ДОУ и вокруг детского сада, разметка дороги около ДОУ, установка соответствующих знаков и их обслуживание</w:t>
            </w:r>
          </w:p>
        </w:tc>
        <w:tc>
          <w:tcPr>
            <w:tcW w:w="2207" w:type="dxa"/>
          </w:tcPr>
          <w:p w:rsidR="00666A4D" w:rsidRPr="00386BDE" w:rsidRDefault="00666A4D" w:rsidP="009D59FD">
            <w:pPr>
              <w:rPr>
                <w:rFonts w:ascii="Times New Roman" w:hAnsi="Times New Roman"/>
                <w:sz w:val="28"/>
                <w:szCs w:val="28"/>
              </w:rPr>
            </w:pPr>
            <w:r>
              <w:rPr>
                <w:rFonts w:ascii="Times New Roman" w:hAnsi="Times New Roman"/>
                <w:sz w:val="28"/>
                <w:szCs w:val="28"/>
              </w:rPr>
              <w:t>Соблюдение требований ГИБДД и пожарного надзора по содержанию прилежащей территории и проезжей части</w:t>
            </w:r>
          </w:p>
        </w:tc>
        <w:tc>
          <w:tcPr>
            <w:tcW w:w="2237" w:type="dxa"/>
          </w:tcPr>
          <w:p w:rsidR="00666A4D" w:rsidRPr="00386BDE" w:rsidRDefault="00666A4D" w:rsidP="009D59FD">
            <w:pPr>
              <w:rPr>
                <w:rFonts w:ascii="Times New Roman" w:hAnsi="Times New Roman"/>
                <w:sz w:val="28"/>
                <w:szCs w:val="28"/>
              </w:rPr>
            </w:pPr>
            <w:r>
              <w:rPr>
                <w:rFonts w:ascii="Times New Roman" w:hAnsi="Times New Roman"/>
                <w:sz w:val="28"/>
                <w:szCs w:val="28"/>
              </w:rPr>
              <w:t>Уменьшение риска по детскому дорожно-транспортному травматизму и пожарной безопасности ДОО</w:t>
            </w:r>
          </w:p>
        </w:tc>
      </w:tr>
      <w:tr w:rsidR="00666A4D" w:rsidRPr="00386BDE" w:rsidTr="008971D7">
        <w:trPr>
          <w:tblCellSpacing w:w="20" w:type="dxa"/>
        </w:trPr>
        <w:tc>
          <w:tcPr>
            <w:tcW w:w="9760" w:type="dxa"/>
            <w:gridSpan w:val="5"/>
          </w:tcPr>
          <w:p w:rsidR="00666A4D" w:rsidRPr="00386BDE" w:rsidRDefault="00666A4D" w:rsidP="009D59FD">
            <w:pPr>
              <w:jc w:val="center"/>
              <w:rPr>
                <w:rFonts w:ascii="Times New Roman" w:hAnsi="Times New Roman"/>
                <w:sz w:val="28"/>
                <w:szCs w:val="28"/>
              </w:rPr>
            </w:pPr>
            <w:r>
              <w:rPr>
                <w:rFonts w:ascii="Times New Roman" w:hAnsi="Times New Roman"/>
                <w:sz w:val="28"/>
                <w:szCs w:val="28"/>
              </w:rPr>
              <w:t>Установление дополнительных социальных связей</w:t>
            </w:r>
          </w:p>
        </w:tc>
      </w:tr>
      <w:tr w:rsidR="00666A4D" w:rsidRPr="00386BDE" w:rsidTr="008971D7">
        <w:trPr>
          <w:tblCellSpacing w:w="20" w:type="dxa"/>
        </w:trPr>
        <w:tc>
          <w:tcPr>
            <w:tcW w:w="514" w:type="dxa"/>
          </w:tcPr>
          <w:p w:rsidR="00666A4D" w:rsidRPr="00386BDE" w:rsidRDefault="00666A4D" w:rsidP="009D59FD">
            <w:pPr>
              <w:rPr>
                <w:rFonts w:ascii="Times New Roman" w:hAnsi="Times New Roman"/>
                <w:sz w:val="28"/>
                <w:szCs w:val="28"/>
              </w:rPr>
            </w:pPr>
            <w:r>
              <w:rPr>
                <w:rFonts w:ascii="Times New Roman" w:hAnsi="Times New Roman"/>
                <w:sz w:val="28"/>
                <w:szCs w:val="28"/>
              </w:rPr>
              <w:t>1</w:t>
            </w:r>
          </w:p>
        </w:tc>
        <w:tc>
          <w:tcPr>
            <w:tcW w:w="2069" w:type="dxa"/>
          </w:tcPr>
          <w:p w:rsidR="00666A4D" w:rsidRPr="00386BDE" w:rsidRDefault="00666A4D" w:rsidP="009D59FD">
            <w:pPr>
              <w:rPr>
                <w:rFonts w:ascii="Times New Roman" w:hAnsi="Times New Roman"/>
                <w:sz w:val="28"/>
                <w:szCs w:val="28"/>
              </w:rPr>
            </w:pPr>
            <w:r>
              <w:rPr>
                <w:rFonts w:ascii="Times New Roman" w:hAnsi="Times New Roman"/>
                <w:sz w:val="28"/>
                <w:szCs w:val="28"/>
              </w:rPr>
              <w:t>Казачье общество</w:t>
            </w:r>
          </w:p>
        </w:tc>
        <w:tc>
          <w:tcPr>
            <w:tcW w:w="2573" w:type="dxa"/>
          </w:tcPr>
          <w:p w:rsidR="00666A4D" w:rsidRPr="00386BDE" w:rsidRDefault="00666A4D" w:rsidP="009D59FD">
            <w:pPr>
              <w:rPr>
                <w:rFonts w:ascii="Times New Roman" w:hAnsi="Times New Roman"/>
                <w:sz w:val="28"/>
                <w:szCs w:val="28"/>
              </w:rPr>
            </w:pPr>
            <w:r>
              <w:rPr>
                <w:rFonts w:ascii="Times New Roman" w:hAnsi="Times New Roman"/>
                <w:sz w:val="28"/>
                <w:szCs w:val="28"/>
              </w:rPr>
              <w:t>Помощь в духовно-нравственном и патриотическом воспитании</w:t>
            </w:r>
          </w:p>
        </w:tc>
        <w:tc>
          <w:tcPr>
            <w:tcW w:w="2207" w:type="dxa"/>
          </w:tcPr>
          <w:p w:rsidR="00666A4D" w:rsidRPr="00386BDE" w:rsidRDefault="00666A4D" w:rsidP="009D59FD">
            <w:pPr>
              <w:rPr>
                <w:rFonts w:ascii="Times New Roman" w:hAnsi="Times New Roman"/>
                <w:sz w:val="28"/>
                <w:szCs w:val="28"/>
              </w:rPr>
            </w:pPr>
            <w:r>
              <w:rPr>
                <w:rFonts w:ascii="Times New Roman" w:hAnsi="Times New Roman"/>
                <w:sz w:val="28"/>
                <w:szCs w:val="28"/>
              </w:rPr>
              <w:t>Проведение совместных занятий и досугов по патриоти-ческому воспитанию дошкольников</w:t>
            </w:r>
          </w:p>
        </w:tc>
        <w:tc>
          <w:tcPr>
            <w:tcW w:w="2237" w:type="dxa"/>
          </w:tcPr>
          <w:p w:rsidR="00666A4D" w:rsidRPr="00386BDE" w:rsidRDefault="00666A4D" w:rsidP="009D59FD">
            <w:pPr>
              <w:rPr>
                <w:rFonts w:ascii="Times New Roman" w:hAnsi="Times New Roman"/>
                <w:sz w:val="28"/>
                <w:szCs w:val="28"/>
              </w:rPr>
            </w:pPr>
            <w:r>
              <w:rPr>
                <w:rFonts w:ascii="Times New Roman" w:hAnsi="Times New Roman"/>
                <w:sz w:val="28"/>
                <w:szCs w:val="28"/>
              </w:rPr>
              <w:t>Воспитание в детях дошкольного возраста патриотических чувств к своей стране России, малой Родине Кубани и семье</w:t>
            </w:r>
          </w:p>
        </w:tc>
      </w:tr>
      <w:tr w:rsidR="00666A4D" w:rsidRPr="00386BDE" w:rsidTr="008971D7">
        <w:trPr>
          <w:tblCellSpacing w:w="20" w:type="dxa"/>
        </w:trPr>
        <w:tc>
          <w:tcPr>
            <w:tcW w:w="514" w:type="dxa"/>
          </w:tcPr>
          <w:p w:rsidR="00666A4D" w:rsidRPr="00386BDE" w:rsidRDefault="00666A4D" w:rsidP="009D59FD">
            <w:pPr>
              <w:rPr>
                <w:rFonts w:ascii="Times New Roman" w:hAnsi="Times New Roman"/>
                <w:sz w:val="28"/>
                <w:szCs w:val="28"/>
              </w:rPr>
            </w:pPr>
            <w:r>
              <w:rPr>
                <w:rFonts w:ascii="Times New Roman" w:hAnsi="Times New Roman"/>
                <w:sz w:val="28"/>
                <w:szCs w:val="28"/>
              </w:rPr>
              <w:t>2</w:t>
            </w:r>
          </w:p>
        </w:tc>
        <w:tc>
          <w:tcPr>
            <w:tcW w:w="2069" w:type="dxa"/>
          </w:tcPr>
          <w:p w:rsidR="00666A4D" w:rsidRPr="00386BDE" w:rsidRDefault="00666A4D" w:rsidP="009D59FD">
            <w:pPr>
              <w:rPr>
                <w:rFonts w:ascii="Times New Roman" w:hAnsi="Times New Roman"/>
                <w:sz w:val="28"/>
                <w:szCs w:val="28"/>
              </w:rPr>
            </w:pPr>
            <w:r>
              <w:rPr>
                <w:rFonts w:ascii="Times New Roman" w:hAnsi="Times New Roman"/>
                <w:sz w:val="28"/>
                <w:szCs w:val="28"/>
              </w:rPr>
              <w:t>Ассоциация фермерских хозяйств Незаймановского сельского поселения</w:t>
            </w:r>
          </w:p>
        </w:tc>
        <w:tc>
          <w:tcPr>
            <w:tcW w:w="2573" w:type="dxa"/>
          </w:tcPr>
          <w:p w:rsidR="00666A4D" w:rsidRPr="00386BDE" w:rsidRDefault="00666A4D" w:rsidP="009D59FD">
            <w:pPr>
              <w:rPr>
                <w:rFonts w:ascii="Times New Roman" w:hAnsi="Times New Roman"/>
                <w:sz w:val="28"/>
                <w:szCs w:val="28"/>
              </w:rPr>
            </w:pPr>
            <w:r>
              <w:rPr>
                <w:rFonts w:ascii="Times New Roman" w:hAnsi="Times New Roman"/>
                <w:sz w:val="28"/>
                <w:szCs w:val="28"/>
              </w:rPr>
              <w:t>Оказание финансовой и технической поддержки в развитии учреждения</w:t>
            </w:r>
          </w:p>
        </w:tc>
        <w:tc>
          <w:tcPr>
            <w:tcW w:w="2207" w:type="dxa"/>
          </w:tcPr>
          <w:p w:rsidR="00666A4D" w:rsidRPr="00386BDE" w:rsidRDefault="00666A4D" w:rsidP="009D59FD">
            <w:pPr>
              <w:rPr>
                <w:rFonts w:ascii="Times New Roman" w:hAnsi="Times New Roman"/>
                <w:sz w:val="28"/>
                <w:szCs w:val="28"/>
              </w:rPr>
            </w:pPr>
            <w:r>
              <w:rPr>
                <w:rFonts w:ascii="Times New Roman" w:hAnsi="Times New Roman"/>
                <w:sz w:val="28"/>
                <w:szCs w:val="28"/>
              </w:rPr>
              <w:t>Улучшение материально-технической базы, предметно-пространственной среды, благоустройство территории</w:t>
            </w:r>
          </w:p>
        </w:tc>
        <w:tc>
          <w:tcPr>
            <w:tcW w:w="2237" w:type="dxa"/>
          </w:tcPr>
          <w:p w:rsidR="00666A4D" w:rsidRPr="00386BDE" w:rsidRDefault="00666A4D" w:rsidP="009D59FD">
            <w:pPr>
              <w:rPr>
                <w:rFonts w:ascii="Times New Roman" w:hAnsi="Times New Roman"/>
                <w:sz w:val="28"/>
                <w:szCs w:val="28"/>
              </w:rPr>
            </w:pPr>
            <w:r w:rsidRPr="00386BDE">
              <w:rPr>
                <w:rFonts w:ascii="Times New Roman" w:hAnsi="Times New Roman"/>
                <w:sz w:val="28"/>
                <w:szCs w:val="28"/>
              </w:rPr>
              <w:t>Создание положительного имиджа, как образовательного учреждения, так и социального партнера.</w:t>
            </w:r>
          </w:p>
          <w:p w:rsidR="00666A4D" w:rsidRPr="00386BDE" w:rsidRDefault="00666A4D" w:rsidP="009D59FD">
            <w:pPr>
              <w:rPr>
                <w:rFonts w:ascii="Times New Roman" w:hAnsi="Times New Roman"/>
                <w:sz w:val="28"/>
                <w:szCs w:val="28"/>
              </w:rPr>
            </w:pPr>
          </w:p>
        </w:tc>
      </w:tr>
    </w:tbl>
    <w:p w:rsidR="00666A4D" w:rsidRPr="00386BDE" w:rsidRDefault="00666A4D" w:rsidP="00296475">
      <w:pPr>
        <w:rPr>
          <w:rFonts w:ascii="Times New Roman" w:hAnsi="Times New Roman"/>
          <w:sz w:val="28"/>
          <w:szCs w:val="28"/>
        </w:rPr>
      </w:pPr>
    </w:p>
    <w:p w:rsidR="00666A4D" w:rsidRPr="00386BDE" w:rsidRDefault="00666A4D" w:rsidP="00296475">
      <w:pPr>
        <w:rPr>
          <w:rFonts w:ascii="Times New Roman" w:hAnsi="Times New Roman"/>
          <w:b/>
          <w:sz w:val="28"/>
          <w:szCs w:val="28"/>
        </w:rPr>
      </w:pPr>
      <w:r w:rsidRPr="00386BDE">
        <w:rPr>
          <w:rFonts w:ascii="Times New Roman" w:hAnsi="Times New Roman"/>
          <w:b/>
          <w:sz w:val="28"/>
          <w:szCs w:val="28"/>
        </w:rPr>
        <w:t>Ожидаемый результат:</w:t>
      </w:r>
    </w:p>
    <w:p w:rsidR="00666A4D" w:rsidRPr="00386BDE" w:rsidRDefault="00666A4D" w:rsidP="00296475">
      <w:pPr>
        <w:rPr>
          <w:rFonts w:ascii="Times New Roman" w:hAnsi="Times New Roman"/>
          <w:sz w:val="28"/>
          <w:szCs w:val="28"/>
        </w:rPr>
      </w:pPr>
      <w:r w:rsidRPr="00386BDE">
        <w:rPr>
          <w:rFonts w:ascii="Times New Roman" w:hAnsi="Times New Roman"/>
          <w:sz w:val="28"/>
          <w:szCs w:val="28"/>
        </w:rPr>
        <w:t>Система взаимодействия ДОУ с социальными партнерами .</w:t>
      </w:r>
    </w:p>
    <w:p w:rsidR="00666A4D" w:rsidRPr="00386BDE" w:rsidRDefault="00666A4D" w:rsidP="00296475">
      <w:pPr>
        <w:rPr>
          <w:rFonts w:ascii="Times New Roman" w:hAnsi="Times New Roman"/>
          <w:sz w:val="28"/>
          <w:szCs w:val="28"/>
        </w:rPr>
      </w:pPr>
      <w:r w:rsidRPr="00386BDE">
        <w:rPr>
          <w:rFonts w:ascii="Times New Roman" w:hAnsi="Times New Roman"/>
          <w:sz w:val="28"/>
          <w:szCs w:val="28"/>
        </w:rPr>
        <w:t>Создание положительного имиджа, как образовательного учреждения, так и социального партнера.</w:t>
      </w:r>
    </w:p>
    <w:p w:rsidR="00666A4D" w:rsidRDefault="00666A4D" w:rsidP="00296475">
      <w:pPr>
        <w:rPr>
          <w:rFonts w:ascii="Times New Roman" w:hAnsi="Times New Roman"/>
          <w:b/>
          <w:sz w:val="28"/>
          <w:szCs w:val="28"/>
        </w:rPr>
      </w:pPr>
    </w:p>
    <w:p w:rsidR="00666A4D" w:rsidRDefault="00666A4D" w:rsidP="00296475">
      <w:pPr>
        <w:rPr>
          <w:rFonts w:ascii="Times New Roman" w:hAnsi="Times New Roman"/>
          <w:b/>
          <w:sz w:val="28"/>
          <w:szCs w:val="28"/>
        </w:rPr>
      </w:pPr>
    </w:p>
    <w:p w:rsidR="00666A4D" w:rsidRDefault="00666A4D" w:rsidP="00296475">
      <w:pPr>
        <w:rPr>
          <w:rFonts w:ascii="Times New Roman" w:hAnsi="Times New Roman"/>
          <w:b/>
          <w:sz w:val="28"/>
          <w:szCs w:val="28"/>
        </w:rPr>
      </w:pPr>
    </w:p>
    <w:p w:rsidR="00666A4D" w:rsidRPr="00386BDE" w:rsidRDefault="00666A4D" w:rsidP="00296475">
      <w:pPr>
        <w:rPr>
          <w:rFonts w:ascii="Times New Roman" w:hAnsi="Times New Roman"/>
          <w:b/>
          <w:sz w:val="28"/>
          <w:szCs w:val="28"/>
        </w:rPr>
      </w:pPr>
    </w:p>
    <w:p w:rsidR="00666A4D" w:rsidRPr="00386BDE"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Default="00666A4D" w:rsidP="00296475">
      <w:pPr>
        <w:jc w:val="center"/>
        <w:rPr>
          <w:rFonts w:ascii="Times New Roman" w:hAnsi="Times New Roman"/>
          <w:b/>
          <w:sz w:val="28"/>
          <w:szCs w:val="28"/>
        </w:rPr>
      </w:pPr>
    </w:p>
    <w:p w:rsidR="00666A4D" w:rsidRPr="00386BDE" w:rsidRDefault="00666A4D" w:rsidP="00296475">
      <w:pPr>
        <w:jc w:val="center"/>
        <w:rPr>
          <w:rFonts w:ascii="Times New Roman" w:hAnsi="Times New Roman"/>
          <w:b/>
          <w:sz w:val="28"/>
          <w:szCs w:val="28"/>
        </w:rPr>
      </w:pPr>
      <w:r>
        <w:rPr>
          <w:rFonts w:ascii="Times New Roman" w:hAnsi="Times New Roman"/>
          <w:b/>
          <w:sz w:val="28"/>
          <w:szCs w:val="28"/>
        </w:rPr>
        <w:t xml:space="preserve">9.7. </w:t>
      </w:r>
      <w:r w:rsidRPr="00386BDE">
        <w:rPr>
          <w:rFonts w:ascii="Times New Roman" w:hAnsi="Times New Roman"/>
          <w:b/>
          <w:sz w:val="28"/>
          <w:szCs w:val="28"/>
        </w:rPr>
        <w:t>Ежегодные проекты по номинациям года в России</w:t>
      </w:r>
    </w:p>
    <w:p w:rsidR="00666A4D" w:rsidRPr="00386BDE" w:rsidRDefault="00666A4D" w:rsidP="00296475">
      <w:pPr>
        <w:rPr>
          <w:rFonts w:ascii="Times New Roman" w:hAnsi="Times New Roman"/>
          <w:b/>
          <w:bCs/>
          <w:sz w:val="28"/>
          <w:szCs w:val="28"/>
          <w:u w:val="single"/>
        </w:rPr>
      </w:pPr>
      <w:r w:rsidRPr="00386BDE">
        <w:rPr>
          <w:rFonts w:ascii="Times New Roman" w:hAnsi="Times New Roman"/>
          <w:b/>
          <w:bCs/>
          <w:sz w:val="28"/>
          <w:szCs w:val="28"/>
          <w:u w:val="single"/>
        </w:rPr>
        <w:t>Актуальность.</w:t>
      </w:r>
    </w:p>
    <w:p w:rsidR="00666A4D" w:rsidRPr="00386BDE" w:rsidRDefault="00666A4D" w:rsidP="00296475">
      <w:pPr>
        <w:jc w:val="both"/>
        <w:rPr>
          <w:rFonts w:ascii="Times New Roman" w:hAnsi="Times New Roman"/>
          <w:sz w:val="28"/>
          <w:szCs w:val="28"/>
        </w:rPr>
      </w:pPr>
      <w:r w:rsidRPr="00386BDE">
        <w:rPr>
          <w:rFonts w:ascii="Times New Roman" w:hAnsi="Times New Roman"/>
          <w:sz w:val="28"/>
          <w:szCs w:val="28"/>
        </w:rPr>
        <w:t>Ежегодно в Российской Федерации проходит год,  под каким- то девизом. С целью социализации детей, воспитания чувства патриотизма, ежегодно определяется проект  под девизом года. 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rsidR="00666A4D" w:rsidRPr="00386BDE" w:rsidRDefault="00666A4D" w:rsidP="00296475">
      <w:pPr>
        <w:ind w:firstLine="708"/>
        <w:jc w:val="both"/>
        <w:rPr>
          <w:rFonts w:ascii="Times New Roman" w:hAnsi="Times New Roman"/>
          <w:i/>
          <w:sz w:val="28"/>
          <w:szCs w:val="28"/>
        </w:rPr>
      </w:pPr>
      <w:r w:rsidRPr="00386BDE">
        <w:rPr>
          <w:rFonts w:ascii="Times New Roman" w:hAnsi="Times New Roman"/>
          <w:sz w:val="28"/>
          <w:szCs w:val="28"/>
        </w:rPr>
        <w:t xml:space="preserve">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w:t>
      </w:r>
    </w:p>
    <w:p w:rsidR="00666A4D" w:rsidRPr="00386BDE" w:rsidRDefault="00666A4D" w:rsidP="00296475">
      <w:pPr>
        <w:jc w:val="both"/>
        <w:rPr>
          <w:rFonts w:ascii="Times New Roman" w:hAnsi="Times New Roman"/>
          <w:b/>
          <w:sz w:val="28"/>
          <w:szCs w:val="28"/>
          <w:u w:val="single"/>
        </w:rPr>
      </w:pPr>
    </w:p>
    <w:p w:rsidR="00666A4D" w:rsidRPr="00386BDE" w:rsidRDefault="00666A4D" w:rsidP="00296475">
      <w:pPr>
        <w:jc w:val="both"/>
        <w:rPr>
          <w:rFonts w:ascii="Times New Roman" w:hAnsi="Times New Roman"/>
          <w:b/>
          <w:sz w:val="28"/>
          <w:szCs w:val="28"/>
          <w:u w:val="single"/>
        </w:rPr>
      </w:pPr>
      <w:r w:rsidRPr="00386BDE">
        <w:rPr>
          <w:rFonts w:ascii="Times New Roman" w:hAnsi="Times New Roman"/>
          <w:b/>
          <w:sz w:val="28"/>
          <w:szCs w:val="28"/>
          <w:u w:val="single"/>
        </w:rPr>
        <w:t>Гипотеза.</w:t>
      </w:r>
    </w:p>
    <w:p w:rsidR="00666A4D" w:rsidRPr="00386BDE" w:rsidRDefault="00666A4D" w:rsidP="00296475">
      <w:pPr>
        <w:jc w:val="both"/>
        <w:rPr>
          <w:rFonts w:ascii="Times New Roman" w:hAnsi="Times New Roman"/>
          <w:sz w:val="28"/>
          <w:szCs w:val="28"/>
        </w:rPr>
      </w:pPr>
      <w:r w:rsidRPr="00386BDE">
        <w:rPr>
          <w:rFonts w:ascii="Times New Roman" w:hAnsi="Times New Roman"/>
          <w:sz w:val="28"/>
          <w:szCs w:val="28"/>
        </w:rPr>
        <w:t xml:space="preserve">Если в ходе реализации проектов дети приобретут знания по определенным направлениям культуры, искусства, спорта,  научатся отражать свои впечатления в разнообразных видах деятельности, то можно считать, что приобщатся к общей  проблеме, научатся проявлять  интерес к жизни страны. </w:t>
      </w:r>
    </w:p>
    <w:p w:rsidR="00666A4D" w:rsidRPr="00386BDE" w:rsidRDefault="00666A4D" w:rsidP="00296475">
      <w:pPr>
        <w:jc w:val="both"/>
        <w:rPr>
          <w:rFonts w:ascii="Times New Roman" w:hAnsi="Times New Roman"/>
          <w:b/>
          <w:sz w:val="28"/>
          <w:szCs w:val="28"/>
          <w:u w:val="single"/>
        </w:rPr>
      </w:pPr>
    </w:p>
    <w:p w:rsidR="00666A4D" w:rsidRPr="00386BDE" w:rsidRDefault="00666A4D" w:rsidP="00296475">
      <w:pPr>
        <w:jc w:val="both"/>
        <w:rPr>
          <w:rFonts w:ascii="Times New Roman" w:hAnsi="Times New Roman"/>
          <w:b/>
          <w:sz w:val="28"/>
          <w:szCs w:val="28"/>
          <w:u w:val="single"/>
        </w:rPr>
      </w:pPr>
      <w:r w:rsidRPr="00386BDE">
        <w:rPr>
          <w:rFonts w:ascii="Times New Roman" w:hAnsi="Times New Roman"/>
          <w:b/>
          <w:sz w:val="28"/>
          <w:szCs w:val="28"/>
          <w:u w:val="single"/>
        </w:rPr>
        <w:t>Результат.</w:t>
      </w:r>
    </w:p>
    <w:p w:rsidR="00666A4D" w:rsidRPr="00386BDE" w:rsidRDefault="00666A4D" w:rsidP="00296475">
      <w:pPr>
        <w:jc w:val="both"/>
        <w:rPr>
          <w:rFonts w:ascii="Times New Roman" w:hAnsi="Times New Roman"/>
          <w:sz w:val="28"/>
          <w:szCs w:val="28"/>
        </w:rPr>
      </w:pPr>
      <w:r w:rsidRPr="00386BDE">
        <w:rPr>
          <w:rFonts w:ascii="Times New Roman" w:hAnsi="Times New Roman"/>
          <w:sz w:val="28"/>
          <w:szCs w:val="28"/>
        </w:rPr>
        <w:t>Разработанные   проекты.</w:t>
      </w:r>
    </w:p>
    <w:p w:rsidR="00666A4D" w:rsidRPr="00386BDE" w:rsidRDefault="00666A4D" w:rsidP="00296475">
      <w:pPr>
        <w:jc w:val="both"/>
        <w:rPr>
          <w:rFonts w:ascii="Times New Roman" w:hAnsi="Times New Roman"/>
          <w:sz w:val="28"/>
          <w:szCs w:val="28"/>
        </w:rPr>
      </w:pPr>
      <w:r w:rsidRPr="00386BDE">
        <w:rPr>
          <w:rFonts w:ascii="Times New Roman" w:hAnsi="Times New Roman"/>
          <w:sz w:val="28"/>
          <w:szCs w:val="28"/>
        </w:rPr>
        <w:t>Повышение педагогического мастерства воспитателей .</w:t>
      </w:r>
    </w:p>
    <w:p w:rsidR="00666A4D" w:rsidRPr="00386BDE" w:rsidRDefault="00666A4D" w:rsidP="00296475">
      <w:pPr>
        <w:jc w:val="both"/>
        <w:rPr>
          <w:rFonts w:ascii="Times New Roman" w:hAnsi="Times New Roman"/>
          <w:sz w:val="28"/>
          <w:szCs w:val="28"/>
        </w:rPr>
      </w:pPr>
    </w:p>
    <w:p w:rsidR="00666A4D" w:rsidRPr="00386BDE" w:rsidRDefault="00666A4D" w:rsidP="00296475">
      <w:pPr>
        <w:jc w:val="both"/>
        <w:rPr>
          <w:rFonts w:ascii="Times New Roman" w:hAnsi="Times New Roman"/>
          <w:b/>
          <w:sz w:val="28"/>
          <w:szCs w:val="28"/>
        </w:rPr>
      </w:pPr>
      <w:r w:rsidRPr="00386BDE">
        <w:rPr>
          <w:rFonts w:ascii="Times New Roman" w:hAnsi="Times New Roman"/>
          <w:b/>
          <w:sz w:val="28"/>
          <w:szCs w:val="28"/>
        </w:rPr>
        <w:t>Социальный эффект:</w:t>
      </w:r>
    </w:p>
    <w:p w:rsidR="00666A4D" w:rsidRPr="00386BDE" w:rsidRDefault="00666A4D" w:rsidP="00296475">
      <w:pPr>
        <w:jc w:val="both"/>
        <w:rPr>
          <w:rFonts w:ascii="Times New Roman" w:hAnsi="Times New Roman"/>
          <w:sz w:val="28"/>
          <w:szCs w:val="28"/>
        </w:rPr>
      </w:pPr>
      <w:r w:rsidRPr="00386BDE">
        <w:rPr>
          <w:rFonts w:ascii="Times New Roman" w:hAnsi="Times New Roman"/>
          <w:sz w:val="28"/>
          <w:szCs w:val="28"/>
        </w:rPr>
        <w:t>Формирование стойкой мотивации участия в жизни страны у детей,  родителей, педагогов.</w:t>
      </w:r>
    </w:p>
    <w:p w:rsidR="00666A4D" w:rsidRPr="00386BDE" w:rsidRDefault="00666A4D" w:rsidP="00296475">
      <w:pPr>
        <w:jc w:val="both"/>
        <w:rPr>
          <w:rFonts w:ascii="Times New Roman" w:hAnsi="Times New Roman"/>
          <w:sz w:val="28"/>
          <w:szCs w:val="28"/>
        </w:rPr>
      </w:pPr>
      <w:r w:rsidRPr="00386BDE">
        <w:rPr>
          <w:rFonts w:ascii="Times New Roman" w:hAnsi="Times New Roman"/>
          <w:sz w:val="28"/>
          <w:szCs w:val="28"/>
        </w:rPr>
        <w:t>Распространение педагогического опыта.</w:t>
      </w:r>
    </w:p>
    <w:p w:rsidR="00666A4D" w:rsidRPr="00386BDE" w:rsidRDefault="00666A4D" w:rsidP="00296475">
      <w:pPr>
        <w:jc w:val="both"/>
        <w:rPr>
          <w:rFonts w:ascii="Times New Roman" w:hAnsi="Times New Roman"/>
          <w:b/>
          <w:sz w:val="28"/>
          <w:szCs w:val="28"/>
          <w:u w:val="single"/>
        </w:rPr>
      </w:pPr>
    </w:p>
    <w:p w:rsidR="00666A4D" w:rsidRPr="00386BDE" w:rsidRDefault="00666A4D" w:rsidP="00CB0205">
      <w:pPr>
        <w:jc w:val="both"/>
        <w:rPr>
          <w:rFonts w:ascii="Times New Roman" w:hAnsi="Times New Roman"/>
          <w:sz w:val="28"/>
          <w:szCs w:val="28"/>
        </w:rPr>
      </w:pPr>
    </w:p>
    <w:sectPr w:rsidR="00666A4D" w:rsidRPr="00386BDE" w:rsidSect="0010353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A4D" w:rsidRDefault="00666A4D">
      <w:r>
        <w:separator/>
      </w:r>
    </w:p>
  </w:endnote>
  <w:endnote w:type="continuationSeparator" w:id="0">
    <w:p w:rsidR="00666A4D" w:rsidRDefault="00666A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ewton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4D" w:rsidRDefault="00666A4D" w:rsidP="009D5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6A4D" w:rsidRDefault="00666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4D" w:rsidRDefault="00666A4D" w:rsidP="009D5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66A4D" w:rsidRDefault="00666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A4D" w:rsidRDefault="00666A4D">
      <w:r>
        <w:separator/>
      </w:r>
    </w:p>
  </w:footnote>
  <w:footnote w:type="continuationSeparator" w:id="0">
    <w:p w:rsidR="00666A4D" w:rsidRDefault="0066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5002DE"/>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9"/>
    <w:lvl w:ilvl="0">
      <w:start w:val="1"/>
      <w:numFmt w:val="bullet"/>
      <w:lvlText w:val=""/>
      <w:lvlJc w:val="left"/>
      <w:pPr>
        <w:tabs>
          <w:tab w:val="num" w:pos="800"/>
        </w:tabs>
        <w:ind w:left="800" w:hanging="360"/>
      </w:pPr>
      <w:rPr>
        <w:rFonts w:ascii="Symbol" w:hAnsi="Symbol"/>
      </w:rPr>
    </w:lvl>
  </w:abstractNum>
  <w:abstractNum w:abstractNumId="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4">
    <w:nsid w:val="085E23B6"/>
    <w:multiLevelType w:val="hybridMultilevel"/>
    <w:tmpl w:val="07860EC0"/>
    <w:lvl w:ilvl="0" w:tplc="04190001">
      <w:start w:val="1"/>
      <w:numFmt w:val="bullet"/>
      <w:lvlText w:val=""/>
      <w:lvlJc w:val="left"/>
      <w:pPr>
        <w:ind w:left="42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87C1D40"/>
    <w:multiLevelType w:val="hybridMultilevel"/>
    <w:tmpl w:val="BCE66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9B2125B"/>
    <w:multiLevelType w:val="hybridMultilevel"/>
    <w:tmpl w:val="CC128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A230160"/>
    <w:multiLevelType w:val="hybridMultilevel"/>
    <w:tmpl w:val="F2A064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0ADF320A"/>
    <w:multiLevelType w:val="hybridMultilevel"/>
    <w:tmpl w:val="E3A26F60"/>
    <w:lvl w:ilvl="0" w:tplc="0419000F">
      <w:start w:val="1"/>
      <w:numFmt w:val="decimal"/>
      <w:lvlText w:val="%1."/>
      <w:lvlJc w:val="left"/>
      <w:pPr>
        <w:tabs>
          <w:tab w:val="num" w:pos="360"/>
        </w:tabs>
        <w:ind w:left="360" w:hanging="360"/>
      </w:pPr>
      <w:rPr>
        <w:rFonts w:cs="Times New Roman"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9">
    <w:nsid w:val="0B893B3D"/>
    <w:multiLevelType w:val="hybridMultilevel"/>
    <w:tmpl w:val="BEDEE80E"/>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00F4D2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nsid w:val="16A01B7F"/>
    <w:multiLevelType w:val="hybridMultilevel"/>
    <w:tmpl w:val="36F26D4E"/>
    <w:lvl w:ilvl="0" w:tplc="E230D40A">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19D9531B"/>
    <w:multiLevelType w:val="hybridMultilevel"/>
    <w:tmpl w:val="1DA80B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AED233D"/>
    <w:multiLevelType w:val="hybridMultilevel"/>
    <w:tmpl w:val="BC020AA6"/>
    <w:lvl w:ilvl="0" w:tplc="DA7C4232">
      <w:start w:val="1"/>
      <w:numFmt w:val="decimal"/>
      <w:lvlText w:val="%1."/>
      <w:lvlJc w:val="left"/>
      <w:pPr>
        <w:tabs>
          <w:tab w:val="num" w:pos="720"/>
        </w:tabs>
        <w:ind w:left="720" w:hanging="360"/>
      </w:pPr>
      <w:rPr>
        <w:rFonts w:cs="Times New Roman" w:hint="default"/>
      </w:rPr>
    </w:lvl>
    <w:lvl w:ilvl="1" w:tplc="F2C4F07E">
      <w:numFmt w:val="none"/>
      <w:lvlText w:val=""/>
      <w:lvlJc w:val="left"/>
      <w:pPr>
        <w:tabs>
          <w:tab w:val="num" w:pos="360"/>
        </w:tabs>
      </w:pPr>
      <w:rPr>
        <w:rFonts w:cs="Times New Roman"/>
      </w:rPr>
    </w:lvl>
    <w:lvl w:ilvl="2" w:tplc="D12AC8D2">
      <w:numFmt w:val="none"/>
      <w:lvlText w:val=""/>
      <w:lvlJc w:val="left"/>
      <w:pPr>
        <w:tabs>
          <w:tab w:val="num" w:pos="360"/>
        </w:tabs>
      </w:pPr>
      <w:rPr>
        <w:rFonts w:cs="Times New Roman"/>
      </w:rPr>
    </w:lvl>
    <w:lvl w:ilvl="3" w:tplc="D5EC3D44">
      <w:numFmt w:val="none"/>
      <w:lvlText w:val=""/>
      <w:lvlJc w:val="left"/>
      <w:pPr>
        <w:tabs>
          <w:tab w:val="num" w:pos="360"/>
        </w:tabs>
      </w:pPr>
      <w:rPr>
        <w:rFonts w:cs="Times New Roman"/>
      </w:rPr>
    </w:lvl>
    <w:lvl w:ilvl="4" w:tplc="D984464E">
      <w:numFmt w:val="none"/>
      <w:lvlText w:val=""/>
      <w:lvlJc w:val="left"/>
      <w:pPr>
        <w:tabs>
          <w:tab w:val="num" w:pos="360"/>
        </w:tabs>
      </w:pPr>
      <w:rPr>
        <w:rFonts w:cs="Times New Roman"/>
      </w:rPr>
    </w:lvl>
    <w:lvl w:ilvl="5" w:tplc="A17CB160">
      <w:numFmt w:val="none"/>
      <w:lvlText w:val=""/>
      <w:lvlJc w:val="left"/>
      <w:pPr>
        <w:tabs>
          <w:tab w:val="num" w:pos="360"/>
        </w:tabs>
      </w:pPr>
      <w:rPr>
        <w:rFonts w:cs="Times New Roman"/>
      </w:rPr>
    </w:lvl>
    <w:lvl w:ilvl="6" w:tplc="3126E426">
      <w:numFmt w:val="none"/>
      <w:lvlText w:val=""/>
      <w:lvlJc w:val="left"/>
      <w:pPr>
        <w:tabs>
          <w:tab w:val="num" w:pos="360"/>
        </w:tabs>
      </w:pPr>
      <w:rPr>
        <w:rFonts w:cs="Times New Roman"/>
      </w:rPr>
    </w:lvl>
    <w:lvl w:ilvl="7" w:tplc="1D94FBF8">
      <w:numFmt w:val="none"/>
      <w:lvlText w:val=""/>
      <w:lvlJc w:val="left"/>
      <w:pPr>
        <w:tabs>
          <w:tab w:val="num" w:pos="360"/>
        </w:tabs>
      </w:pPr>
      <w:rPr>
        <w:rFonts w:cs="Times New Roman"/>
      </w:rPr>
    </w:lvl>
    <w:lvl w:ilvl="8" w:tplc="1F6A8378">
      <w:numFmt w:val="none"/>
      <w:lvlText w:val=""/>
      <w:lvlJc w:val="left"/>
      <w:pPr>
        <w:tabs>
          <w:tab w:val="num" w:pos="360"/>
        </w:tabs>
      </w:pPr>
      <w:rPr>
        <w:rFonts w:cs="Times New Roman"/>
      </w:rPr>
    </w:lvl>
  </w:abstractNum>
  <w:abstractNum w:abstractNumId="14">
    <w:nsid w:val="1C5F131A"/>
    <w:multiLevelType w:val="hybridMultilevel"/>
    <w:tmpl w:val="F59A9DBA"/>
    <w:lvl w:ilvl="0" w:tplc="04190001">
      <w:start w:val="1"/>
      <w:numFmt w:val="bullet"/>
      <w:lvlText w:val=""/>
      <w:lvlJc w:val="left"/>
      <w:pPr>
        <w:ind w:left="42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0226176"/>
    <w:multiLevelType w:val="multilevel"/>
    <w:tmpl w:val="52BA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130A02"/>
    <w:multiLevelType w:val="hybridMultilevel"/>
    <w:tmpl w:val="51D2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F734EE"/>
    <w:multiLevelType w:val="hybridMultilevel"/>
    <w:tmpl w:val="79BA33AA"/>
    <w:lvl w:ilvl="0" w:tplc="FFFFFFF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29EF724F"/>
    <w:multiLevelType w:val="hybridMultilevel"/>
    <w:tmpl w:val="469E9C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2E070322"/>
    <w:multiLevelType w:val="hybridMultilevel"/>
    <w:tmpl w:val="C1B24F64"/>
    <w:lvl w:ilvl="0" w:tplc="FFFFFFF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2EC57C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2801C65"/>
    <w:multiLevelType w:val="hybridMultilevel"/>
    <w:tmpl w:val="7B6EA076"/>
    <w:lvl w:ilvl="0" w:tplc="5D42339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3766766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3">
    <w:nsid w:val="3832097A"/>
    <w:multiLevelType w:val="hybridMultilevel"/>
    <w:tmpl w:val="58424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A767BE9"/>
    <w:multiLevelType w:val="hybridMultilevel"/>
    <w:tmpl w:val="CACC78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AC730B6"/>
    <w:multiLevelType w:val="multilevel"/>
    <w:tmpl w:val="94ECCBFE"/>
    <w:lvl w:ilvl="0">
      <w:start w:val="1"/>
      <w:numFmt w:val="decimal"/>
      <w:lvlText w:val="%1."/>
      <w:lvlJc w:val="left"/>
      <w:pPr>
        <w:ind w:left="4897" w:hanging="360"/>
      </w:pPr>
      <w:rPr>
        <w:rFonts w:cs="Times New Roman"/>
      </w:rPr>
    </w:lvl>
    <w:lvl w:ilvl="1">
      <w:start w:val="1"/>
      <w:numFmt w:val="decimal"/>
      <w:isLgl/>
      <w:lvlText w:val="%1.%2."/>
      <w:lvlJc w:val="left"/>
      <w:pPr>
        <w:ind w:left="5257" w:hanging="720"/>
      </w:pPr>
      <w:rPr>
        <w:rFonts w:cs="Times New Roman"/>
      </w:rPr>
    </w:lvl>
    <w:lvl w:ilvl="2">
      <w:start w:val="1"/>
      <w:numFmt w:val="decimal"/>
      <w:isLgl/>
      <w:lvlText w:val="%1.%2.%3."/>
      <w:lvlJc w:val="left"/>
      <w:pPr>
        <w:ind w:left="5257" w:hanging="720"/>
      </w:pPr>
      <w:rPr>
        <w:rFonts w:cs="Times New Roman"/>
      </w:rPr>
    </w:lvl>
    <w:lvl w:ilvl="3">
      <w:start w:val="1"/>
      <w:numFmt w:val="decimal"/>
      <w:isLgl/>
      <w:lvlText w:val="%1.%2.%3.%4."/>
      <w:lvlJc w:val="left"/>
      <w:pPr>
        <w:ind w:left="5617" w:hanging="1080"/>
      </w:pPr>
      <w:rPr>
        <w:rFonts w:cs="Times New Roman"/>
      </w:rPr>
    </w:lvl>
    <w:lvl w:ilvl="4">
      <w:start w:val="1"/>
      <w:numFmt w:val="decimal"/>
      <w:isLgl/>
      <w:lvlText w:val="%1.%2.%3.%4.%5."/>
      <w:lvlJc w:val="left"/>
      <w:pPr>
        <w:ind w:left="5617" w:hanging="1080"/>
      </w:pPr>
      <w:rPr>
        <w:rFonts w:cs="Times New Roman"/>
      </w:rPr>
    </w:lvl>
    <w:lvl w:ilvl="5">
      <w:start w:val="1"/>
      <w:numFmt w:val="decimal"/>
      <w:isLgl/>
      <w:lvlText w:val="%1.%2.%3.%4.%5.%6."/>
      <w:lvlJc w:val="left"/>
      <w:pPr>
        <w:ind w:left="5977" w:hanging="1440"/>
      </w:pPr>
      <w:rPr>
        <w:rFonts w:cs="Times New Roman"/>
      </w:rPr>
    </w:lvl>
    <w:lvl w:ilvl="6">
      <w:start w:val="1"/>
      <w:numFmt w:val="decimal"/>
      <w:isLgl/>
      <w:lvlText w:val="%1.%2.%3.%4.%5.%6.%7."/>
      <w:lvlJc w:val="left"/>
      <w:pPr>
        <w:ind w:left="6337" w:hanging="1800"/>
      </w:pPr>
      <w:rPr>
        <w:rFonts w:cs="Times New Roman"/>
      </w:rPr>
    </w:lvl>
    <w:lvl w:ilvl="7">
      <w:start w:val="1"/>
      <w:numFmt w:val="decimal"/>
      <w:isLgl/>
      <w:lvlText w:val="%1.%2.%3.%4.%5.%6.%7.%8."/>
      <w:lvlJc w:val="left"/>
      <w:pPr>
        <w:ind w:left="6337" w:hanging="1800"/>
      </w:pPr>
      <w:rPr>
        <w:rFonts w:cs="Times New Roman"/>
      </w:rPr>
    </w:lvl>
    <w:lvl w:ilvl="8">
      <w:start w:val="1"/>
      <w:numFmt w:val="decimal"/>
      <w:isLgl/>
      <w:lvlText w:val="%1.%2.%3.%4.%5.%6.%7.%8.%9."/>
      <w:lvlJc w:val="left"/>
      <w:pPr>
        <w:ind w:left="6697" w:hanging="2160"/>
      </w:pPr>
      <w:rPr>
        <w:rFonts w:cs="Times New Roman"/>
      </w:rPr>
    </w:lvl>
  </w:abstractNum>
  <w:abstractNum w:abstractNumId="26">
    <w:nsid w:val="40F36EB8"/>
    <w:multiLevelType w:val="hybridMultilevel"/>
    <w:tmpl w:val="D26ACA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3955D72"/>
    <w:multiLevelType w:val="multilevel"/>
    <w:tmpl w:val="7026EE48"/>
    <w:lvl w:ilvl="0">
      <w:start w:val="1"/>
      <w:numFmt w:val="decimal"/>
      <w:lvlText w:val="%1."/>
      <w:lvlJc w:val="left"/>
      <w:pPr>
        <w:tabs>
          <w:tab w:val="num" w:pos="720"/>
        </w:tabs>
        <w:ind w:left="720" w:hanging="360"/>
      </w:pPr>
      <w:rPr>
        <w:rFonts w:cs="Times New Roman"/>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444F44CA"/>
    <w:multiLevelType w:val="hybridMultilevel"/>
    <w:tmpl w:val="6F50D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8F77CBE"/>
    <w:multiLevelType w:val="hybridMultilevel"/>
    <w:tmpl w:val="C77A1988"/>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495C141A"/>
    <w:multiLevelType w:val="singleLevel"/>
    <w:tmpl w:val="24EA8EB6"/>
    <w:lvl w:ilvl="0">
      <w:start w:val="1"/>
      <w:numFmt w:val="bullet"/>
      <w:lvlText w:val=""/>
      <w:lvlJc w:val="left"/>
      <w:pPr>
        <w:tabs>
          <w:tab w:val="num" w:pos="417"/>
        </w:tabs>
        <w:ind w:left="340" w:hanging="283"/>
      </w:pPr>
      <w:rPr>
        <w:rFonts w:ascii="Symbol" w:hAnsi="Symbol" w:hint="default"/>
      </w:rPr>
    </w:lvl>
  </w:abstractNum>
  <w:abstractNum w:abstractNumId="31">
    <w:nsid w:val="49C84EE9"/>
    <w:multiLevelType w:val="hybridMultilevel"/>
    <w:tmpl w:val="200A96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BCA4F12"/>
    <w:multiLevelType w:val="hybridMultilevel"/>
    <w:tmpl w:val="40E01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1D80AC7"/>
    <w:multiLevelType w:val="singleLevel"/>
    <w:tmpl w:val="24EA8EB6"/>
    <w:lvl w:ilvl="0">
      <w:start w:val="1"/>
      <w:numFmt w:val="bullet"/>
      <w:lvlText w:val=""/>
      <w:lvlJc w:val="left"/>
      <w:pPr>
        <w:tabs>
          <w:tab w:val="num" w:pos="417"/>
        </w:tabs>
        <w:ind w:left="340" w:hanging="283"/>
      </w:pPr>
      <w:rPr>
        <w:rFonts w:ascii="Symbol" w:hAnsi="Symbol" w:hint="default"/>
      </w:rPr>
    </w:lvl>
  </w:abstractNum>
  <w:abstractNum w:abstractNumId="34">
    <w:nsid w:val="52640BAC"/>
    <w:multiLevelType w:val="hybridMultilevel"/>
    <w:tmpl w:val="2E6A22E2"/>
    <w:lvl w:ilvl="0" w:tplc="6AA244C2">
      <w:start w:val="1"/>
      <w:numFmt w:val="decimal"/>
      <w:lvlText w:val="%1."/>
      <w:lvlJc w:val="left"/>
      <w:pPr>
        <w:tabs>
          <w:tab w:val="num" w:pos="469"/>
        </w:tabs>
        <w:ind w:left="469"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9D21AB3"/>
    <w:multiLevelType w:val="hybridMultilevel"/>
    <w:tmpl w:val="AC908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201A77"/>
    <w:multiLevelType w:val="hybridMultilevel"/>
    <w:tmpl w:val="1348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097B74"/>
    <w:multiLevelType w:val="hybridMultilevel"/>
    <w:tmpl w:val="B3C64D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F6B481F"/>
    <w:multiLevelType w:val="hybridMultilevel"/>
    <w:tmpl w:val="23281D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FD712F2"/>
    <w:multiLevelType w:val="hybridMultilevel"/>
    <w:tmpl w:val="E6C25962"/>
    <w:lvl w:ilvl="0" w:tplc="BAD2A3F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360F9E"/>
    <w:multiLevelType w:val="hybridMultilevel"/>
    <w:tmpl w:val="BA224E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8B074BF"/>
    <w:multiLevelType w:val="hybridMultilevel"/>
    <w:tmpl w:val="0C160C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CF0DC8"/>
    <w:multiLevelType w:val="hybridMultilevel"/>
    <w:tmpl w:val="CF72F43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182E72"/>
    <w:multiLevelType w:val="singleLevel"/>
    <w:tmpl w:val="24EA8EB6"/>
    <w:lvl w:ilvl="0">
      <w:start w:val="1"/>
      <w:numFmt w:val="bullet"/>
      <w:lvlText w:val=""/>
      <w:lvlJc w:val="left"/>
      <w:pPr>
        <w:tabs>
          <w:tab w:val="num" w:pos="417"/>
        </w:tabs>
        <w:ind w:left="340" w:hanging="283"/>
      </w:pPr>
      <w:rPr>
        <w:rFonts w:ascii="Symbol" w:hAnsi="Symbol" w:hint="default"/>
      </w:rPr>
    </w:lvl>
  </w:abstractNum>
  <w:abstractNum w:abstractNumId="44">
    <w:nsid w:val="74DD207E"/>
    <w:multiLevelType w:val="hybridMultilevel"/>
    <w:tmpl w:val="1C2C18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7A090828"/>
    <w:multiLevelType w:val="hybridMultilevel"/>
    <w:tmpl w:val="97423D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F1C1830"/>
    <w:multiLevelType w:val="hybridMultilevel"/>
    <w:tmpl w:val="30DE15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F274682"/>
    <w:multiLevelType w:val="hybridMultilevel"/>
    <w:tmpl w:val="C0D06640"/>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0"/>
  </w:num>
  <w:num w:numId="9">
    <w:abstractNumId w:val="33"/>
  </w:num>
  <w:num w:numId="10">
    <w:abstractNumId w:val="6"/>
  </w:num>
  <w:num w:numId="11">
    <w:abstractNumId w:val="45"/>
  </w:num>
  <w:num w:numId="12">
    <w:abstractNumId w:val="35"/>
  </w:num>
  <w:num w:numId="13">
    <w:abstractNumId w:val="9"/>
  </w:num>
  <w:num w:numId="14">
    <w:abstractNumId w:val="26"/>
  </w:num>
  <w:num w:numId="15">
    <w:abstractNumId w:val="3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22"/>
  </w:num>
  <w:num w:numId="20">
    <w:abstractNumId w:val="44"/>
  </w:num>
  <w:num w:numId="21">
    <w:abstractNumId w:val="12"/>
  </w:num>
  <w:num w:numId="22">
    <w:abstractNumId w:val="2"/>
  </w:num>
  <w:num w:numId="23">
    <w:abstractNumId w:val="28"/>
  </w:num>
  <w:num w:numId="24">
    <w:abstractNumId w:val="41"/>
  </w:num>
  <w:num w:numId="25">
    <w:abstractNumId w:val="5"/>
  </w:num>
  <w:num w:numId="26">
    <w:abstractNumId w:val="23"/>
  </w:num>
  <w:num w:numId="27">
    <w:abstractNumId w:val="32"/>
  </w:num>
  <w:num w:numId="28">
    <w:abstractNumId w:val="37"/>
  </w:num>
  <w:num w:numId="29">
    <w:abstractNumId w:val="13"/>
  </w:num>
  <w:num w:numId="30">
    <w:abstractNumId w:val="15"/>
  </w:num>
  <w:num w:numId="31">
    <w:abstractNumId w:val="10"/>
  </w:num>
  <w:num w:numId="32">
    <w:abstractNumId w:val="20"/>
  </w:num>
  <w:num w:numId="33">
    <w:abstractNumId w:val="36"/>
  </w:num>
  <w:num w:numId="34">
    <w:abstractNumId w:val="39"/>
  </w:num>
  <w:num w:numId="35">
    <w:abstractNumId w:val="1"/>
  </w:num>
  <w:num w:numId="36">
    <w:abstractNumId w:val="29"/>
  </w:num>
  <w:num w:numId="37">
    <w:abstractNumId w:val="42"/>
  </w:num>
  <w:num w:numId="38">
    <w:abstractNumId w:val="46"/>
  </w:num>
  <w:num w:numId="39">
    <w:abstractNumId w:val="17"/>
  </w:num>
  <w:num w:numId="40">
    <w:abstractNumId w:val="19"/>
  </w:num>
  <w:num w:numId="41">
    <w:abstractNumId w:val="24"/>
  </w:num>
  <w:num w:numId="42">
    <w:abstractNumId w:val="18"/>
  </w:num>
  <w:num w:numId="43">
    <w:abstractNumId w:val="27"/>
  </w:num>
  <w:num w:numId="44">
    <w:abstractNumId w:val="11"/>
  </w:num>
  <w:num w:numId="45">
    <w:abstractNumId w:val="7"/>
  </w:num>
  <w:num w:numId="46">
    <w:abstractNumId w:val="21"/>
  </w:num>
  <w:num w:numId="47">
    <w:abstractNumId w:val="0"/>
    <w:lvlOverride w:ilvl="0">
      <w:lvl w:ilvl="0">
        <w:numFmt w:val="bullet"/>
        <w:lvlText w:val="•"/>
        <w:legacy w:legacy="1" w:legacySpace="0" w:legacyIndent="355"/>
        <w:lvlJc w:val="left"/>
        <w:rPr>
          <w:rFonts w:ascii="Times New Roman" w:hAnsi="Times New Roman" w:hint="default"/>
        </w:rPr>
      </w:lvl>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FEB"/>
    <w:rsid w:val="000000B3"/>
    <w:rsid w:val="00000376"/>
    <w:rsid w:val="000004DB"/>
    <w:rsid w:val="000008A8"/>
    <w:rsid w:val="00000BCF"/>
    <w:rsid w:val="00000E78"/>
    <w:rsid w:val="00000FB1"/>
    <w:rsid w:val="00000FEB"/>
    <w:rsid w:val="00001000"/>
    <w:rsid w:val="00001D90"/>
    <w:rsid w:val="0000246F"/>
    <w:rsid w:val="00002510"/>
    <w:rsid w:val="00002B0E"/>
    <w:rsid w:val="00002F23"/>
    <w:rsid w:val="0000315C"/>
    <w:rsid w:val="000031B4"/>
    <w:rsid w:val="000033FE"/>
    <w:rsid w:val="0000341D"/>
    <w:rsid w:val="000035A6"/>
    <w:rsid w:val="0000384B"/>
    <w:rsid w:val="000039A5"/>
    <w:rsid w:val="00003E52"/>
    <w:rsid w:val="00003F57"/>
    <w:rsid w:val="000040D5"/>
    <w:rsid w:val="000041B9"/>
    <w:rsid w:val="000048C1"/>
    <w:rsid w:val="00004AB4"/>
    <w:rsid w:val="00004B3A"/>
    <w:rsid w:val="00004CE4"/>
    <w:rsid w:val="000051AF"/>
    <w:rsid w:val="000055C0"/>
    <w:rsid w:val="00005A30"/>
    <w:rsid w:val="0000605F"/>
    <w:rsid w:val="00006317"/>
    <w:rsid w:val="000066A9"/>
    <w:rsid w:val="00006FAE"/>
    <w:rsid w:val="00007069"/>
    <w:rsid w:val="00007156"/>
    <w:rsid w:val="00007493"/>
    <w:rsid w:val="0000760F"/>
    <w:rsid w:val="00007842"/>
    <w:rsid w:val="00007884"/>
    <w:rsid w:val="000078C6"/>
    <w:rsid w:val="00007CF7"/>
    <w:rsid w:val="000108D3"/>
    <w:rsid w:val="000111DB"/>
    <w:rsid w:val="000111F9"/>
    <w:rsid w:val="00011773"/>
    <w:rsid w:val="00011AD3"/>
    <w:rsid w:val="000123F1"/>
    <w:rsid w:val="00012492"/>
    <w:rsid w:val="00012510"/>
    <w:rsid w:val="0001271A"/>
    <w:rsid w:val="00012952"/>
    <w:rsid w:val="000129B4"/>
    <w:rsid w:val="000129B5"/>
    <w:rsid w:val="00012B8B"/>
    <w:rsid w:val="00012E1C"/>
    <w:rsid w:val="00012ECA"/>
    <w:rsid w:val="00012EE3"/>
    <w:rsid w:val="00012FF6"/>
    <w:rsid w:val="0001342F"/>
    <w:rsid w:val="0001355C"/>
    <w:rsid w:val="0001371A"/>
    <w:rsid w:val="00013A04"/>
    <w:rsid w:val="00013B8B"/>
    <w:rsid w:val="00013C3F"/>
    <w:rsid w:val="00014C7D"/>
    <w:rsid w:val="00014CA1"/>
    <w:rsid w:val="00014F47"/>
    <w:rsid w:val="000155D9"/>
    <w:rsid w:val="000157AB"/>
    <w:rsid w:val="0001638C"/>
    <w:rsid w:val="000165C5"/>
    <w:rsid w:val="000165C8"/>
    <w:rsid w:val="00016A92"/>
    <w:rsid w:val="00017765"/>
    <w:rsid w:val="000178D6"/>
    <w:rsid w:val="00017916"/>
    <w:rsid w:val="00017BE2"/>
    <w:rsid w:val="00017E0E"/>
    <w:rsid w:val="00017E21"/>
    <w:rsid w:val="0002009B"/>
    <w:rsid w:val="00020549"/>
    <w:rsid w:val="0002063B"/>
    <w:rsid w:val="00020745"/>
    <w:rsid w:val="00020C4E"/>
    <w:rsid w:val="00020FC8"/>
    <w:rsid w:val="0002145C"/>
    <w:rsid w:val="0002153D"/>
    <w:rsid w:val="0002153F"/>
    <w:rsid w:val="00021841"/>
    <w:rsid w:val="00021B31"/>
    <w:rsid w:val="00021BBD"/>
    <w:rsid w:val="00021C06"/>
    <w:rsid w:val="00021ECD"/>
    <w:rsid w:val="00021FBD"/>
    <w:rsid w:val="00022125"/>
    <w:rsid w:val="0002224F"/>
    <w:rsid w:val="00022280"/>
    <w:rsid w:val="000223D8"/>
    <w:rsid w:val="00022E10"/>
    <w:rsid w:val="00022E8B"/>
    <w:rsid w:val="0002346F"/>
    <w:rsid w:val="000234F4"/>
    <w:rsid w:val="000239A8"/>
    <w:rsid w:val="00023C9B"/>
    <w:rsid w:val="00024137"/>
    <w:rsid w:val="00024357"/>
    <w:rsid w:val="0002448A"/>
    <w:rsid w:val="00024B27"/>
    <w:rsid w:val="00024C96"/>
    <w:rsid w:val="00025022"/>
    <w:rsid w:val="0002508E"/>
    <w:rsid w:val="000250B2"/>
    <w:rsid w:val="0002546D"/>
    <w:rsid w:val="000254C3"/>
    <w:rsid w:val="0002558E"/>
    <w:rsid w:val="00025778"/>
    <w:rsid w:val="00025A46"/>
    <w:rsid w:val="00025C12"/>
    <w:rsid w:val="00026445"/>
    <w:rsid w:val="00026798"/>
    <w:rsid w:val="00026A95"/>
    <w:rsid w:val="00026C19"/>
    <w:rsid w:val="00026CCD"/>
    <w:rsid w:val="00026D42"/>
    <w:rsid w:val="00026DE3"/>
    <w:rsid w:val="00026DF1"/>
    <w:rsid w:val="00026DF4"/>
    <w:rsid w:val="00026F20"/>
    <w:rsid w:val="0002723E"/>
    <w:rsid w:val="000274A6"/>
    <w:rsid w:val="00027F12"/>
    <w:rsid w:val="000302A3"/>
    <w:rsid w:val="00030C79"/>
    <w:rsid w:val="00030FAF"/>
    <w:rsid w:val="000312C7"/>
    <w:rsid w:val="000314BD"/>
    <w:rsid w:val="0003173F"/>
    <w:rsid w:val="0003187E"/>
    <w:rsid w:val="000319AC"/>
    <w:rsid w:val="00031D51"/>
    <w:rsid w:val="00031D9D"/>
    <w:rsid w:val="00031E3F"/>
    <w:rsid w:val="000327CC"/>
    <w:rsid w:val="00032A52"/>
    <w:rsid w:val="00033417"/>
    <w:rsid w:val="000336E6"/>
    <w:rsid w:val="000339DB"/>
    <w:rsid w:val="00033B22"/>
    <w:rsid w:val="00033EFD"/>
    <w:rsid w:val="000340AE"/>
    <w:rsid w:val="0003414C"/>
    <w:rsid w:val="00035293"/>
    <w:rsid w:val="000353B0"/>
    <w:rsid w:val="000355C7"/>
    <w:rsid w:val="00035985"/>
    <w:rsid w:val="00035A89"/>
    <w:rsid w:val="00036934"/>
    <w:rsid w:val="00036DED"/>
    <w:rsid w:val="000371D5"/>
    <w:rsid w:val="000375A2"/>
    <w:rsid w:val="00037756"/>
    <w:rsid w:val="0003777F"/>
    <w:rsid w:val="00037D0F"/>
    <w:rsid w:val="00040104"/>
    <w:rsid w:val="000401CF"/>
    <w:rsid w:val="000406E0"/>
    <w:rsid w:val="000407D0"/>
    <w:rsid w:val="00040A5A"/>
    <w:rsid w:val="00040BA7"/>
    <w:rsid w:val="00040DF2"/>
    <w:rsid w:val="00040E94"/>
    <w:rsid w:val="00041673"/>
    <w:rsid w:val="000416B5"/>
    <w:rsid w:val="00041934"/>
    <w:rsid w:val="000419E8"/>
    <w:rsid w:val="00042143"/>
    <w:rsid w:val="00042186"/>
    <w:rsid w:val="000423C0"/>
    <w:rsid w:val="00042483"/>
    <w:rsid w:val="00042521"/>
    <w:rsid w:val="00043310"/>
    <w:rsid w:val="00043902"/>
    <w:rsid w:val="0004425B"/>
    <w:rsid w:val="00044341"/>
    <w:rsid w:val="00044C3D"/>
    <w:rsid w:val="00045286"/>
    <w:rsid w:val="000453C4"/>
    <w:rsid w:val="00045416"/>
    <w:rsid w:val="00045591"/>
    <w:rsid w:val="00046044"/>
    <w:rsid w:val="00046FFF"/>
    <w:rsid w:val="0004708C"/>
    <w:rsid w:val="00047299"/>
    <w:rsid w:val="0004743C"/>
    <w:rsid w:val="000474CC"/>
    <w:rsid w:val="000477B9"/>
    <w:rsid w:val="000477F4"/>
    <w:rsid w:val="000479A1"/>
    <w:rsid w:val="00047AEF"/>
    <w:rsid w:val="00047B97"/>
    <w:rsid w:val="00050595"/>
    <w:rsid w:val="00050627"/>
    <w:rsid w:val="00050663"/>
    <w:rsid w:val="00050771"/>
    <w:rsid w:val="00050779"/>
    <w:rsid w:val="00050BF1"/>
    <w:rsid w:val="00050E77"/>
    <w:rsid w:val="0005158B"/>
    <w:rsid w:val="00051759"/>
    <w:rsid w:val="00051AC5"/>
    <w:rsid w:val="00051BE4"/>
    <w:rsid w:val="00051CAF"/>
    <w:rsid w:val="00052312"/>
    <w:rsid w:val="0005275D"/>
    <w:rsid w:val="0005277B"/>
    <w:rsid w:val="0005279D"/>
    <w:rsid w:val="00052B85"/>
    <w:rsid w:val="00052C1B"/>
    <w:rsid w:val="00053556"/>
    <w:rsid w:val="00053866"/>
    <w:rsid w:val="00053905"/>
    <w:rsid w:val="0005393C"/>
    <w:rsid w:val="00053D6A"/>
    <w:rsid w:val="00053DD0"/>
    <w:rsid w:val="00054907"/>
    <w:rsid w:val="00054C83"/>
    <w:rsid w:val="000551DA"/>
    <w:rsid w:val="00055490"/>
    <w:rsid w:val="00055734"/>
    <w:rsid w:val="000558E4"/>
    <w:rsid w:val="00055C35"/>
    <w:rsid w:val="0005608B"/>
    <w:rsid w:val="000561FB"/>
    <w:rsid w:val="000564EE"/>
    <w:rsid w:val="00056675"/>
    <w:rsid w:val="0005668C"/>
    <w:rsid w:val="0005682E"/>
    <w:rsid w:val="00056DD4"/>
    <w:rsid w:val="00057009"/>
    <w:rsid w:val="000570B3"/>
    <w:rsid w:val="000571FE"/>
    <w:rsid w:val="00057256"/>
    <w:rsid w:val="00057643"/>
    <w:rsid w:val="00057A88"/>
    <w:rsid w:val="00057DB2"/>
    <w:rsid w:val="000601E7"/>
    <w:rsid w:val="0006075C"/>
    <w:rsid w:val="00060885"/>
    <w:rsid w:val="00060F22"/>
    <w:rsid w:val="00061329"/>
    <w:rsid w:val="00061BA6"/>
    <w:rsid w:val="00061D98"/>
    <w:rsid w:val="00061E37"/>
    <w:rsid w:val="00061E5C"/>
    <w:rsid w:val="00062137"/>
    <w:rsid w:val="000627ED"/>
    <w:rsid w:val="00062DC4"/>
    <w:rsid w:val="00063018"/>
    <w:rsid w:val="000633DC"/>
    <w:rsid w:val="00063B0B"/>
    <w:rsid w:val="00063B12"/>
    <w:rsid w:val="000641FC"/>
    <w:rsid w:val="000648F1"/>
    <w:rsid w:val="0006493B"/>
    <w:rsid w:val="00064DA9"/>
    <w:rsid w:val="00065487"/>
    <w:rsid w:val="00065680"/>
    <w:rsid w:val="00065779"/>
    <w:rsid w:val="00065C32"/>
    <w:rsid w:val="00065D0C"/>
    <w:rsid w:val="00065F76"/>
    <w:rsid w:val="00066A2C"/>
    <w:rsid w:val="00066DF9"/>
    <w:rsid w:val="00066F2D"/>
    <w:rsid w:val="0006722A"/>
    <w:rsid w:val="0006733F"/>
    <w:rsid w:val="000676CD"/>
    <w:rsid w:val="00067983"/>
    <w:rsid w:val="00067994"/>
    <w:rsid w:val="00067A84"/>
    <w:rsid w:val="00067ABC"/>
    <w:rsid w:val="000705ED"/>
    <w:rsid w:val="000709AF"/>
    <w:rsid w:val="00070A98"/>
    <w:rsid w:val="00070E44"/>
    <w:rsid w:val="00071352"/>
    <w:rsid w:val="00071723"/>
    <w:rsid w:val="000717FB"/>
    <w:rsid w:val="00071B17"/>
    <w:rsid w:val="00071C67"/>
    <w:rsid w:val="00072035"/>
    <w:rsid w:val="000722B0"/>
    <w:rsid w:val="000722D9"/>
    <w:rsid w:val="000724B9"/>
    <w:rsid w:val="00072543"/>
    <w:rsid w:val="00072B14"/>
    <w:rsid w:val="000730ED"/>
    <w:rsid w:val="0007314E"/>
    <w:rsid w:val="00073667"/>
    <w:rsid w:val="00073731"/>
    <w:rsid w:val="00073984"/>
    <w:rsid w:val="00073EAA"/>
    <w:rsid w:val="0007420D"/>
    <w:rsid w:val="00074458"/>
    <w:rsid w:val="000749EC"/>
    <w:rsid w:val="00074CF6"/>
    <w:rsid w:val="00074D42"/>
    <w:rsid w:val="0007517C"/>
    <w:rsid w:val="0007528E"/>
    <w:rsid w:val="00075564"/>
    <w:rsid w:val="000756F4"/>
    <w:rsid w:val="000758C4"/>
    <w:rsid w:val="00075B40"/>
    <w:rsid w:val="00075C79"/>
    <w:rsid w:val="000763CD"/>
    <w:rsid w:val="00076593"/>
    <w:rsid w:val="00076685"/>
    <w:rsid w:val="000766C2"/>
    <w:rsid w:val="00076751"/>
    <w:rsid w:val="000769BA"/>
    <w:rsid w:val="00076B08"/>
    <w:rsid w:val="00076B98"/>
    <w:rsid w:val="00076EFC"/>
    <w:rsid w:val="00077B29"/>
    <w:rsid w:val="000802FB"/>
    <w:rsid w:val="00080391"/>
    <w:rsid w:val="0008047D"/>
    <w:rsid w:val="00080606"/>
    <w:rsid w:val="00080648"/>
    <w:rsid w:val="00080B54"/>
    <w:rsid w:val="00080D22"/>
    <w:rsid w:val="00080DC6"/>
    <w:rsid w:val="000810F0"/>
    <w:rsid w:val="000814D1"/>
    <w:rsid w:val="000815A1"/>
    <w:rsid w:val="0008161F"/>
    <w:rsid w:val="00081F52"/>
    <w:rsid w:val="00082107"/>
    <w:rsid w:val="00082577"/>
    <w:rsid w:val="000828E4"/>
    <w:rsid w:val="00082AF7"/>
    <w:rsid w:val="00082BBE"/>
    <w:rsid w:val="00082C0B"/>
    <w:rsid w:val="00083226"/>
    <w:rsid w:val="000839DB"/>
    <w:rsid w:val="00083DAD"/>
    <w:rsid w:val="00083DBE"/>
    <w:rsid w:val="0008409A"/>
    <w:rsid w:val="00084965"/>
    <w:rsid w:val="00084A1B"/>
    <w:rsid w:val="00084F32"/>
    <w:rsid w:val="00085059"/>
    <w:rsid w:val="00085622"/>
    <w:rsid w:val="00085B9D"/>
    <w:rsid w:val="0008608C"/>
    <w:rsid w:val="00086A67"/>
    <w:rsid w:val="00086B41"/>
    <w:rsid w:val="00086C66"/>
    <w:rsid w:val="000870F0"/>
    <w:rsid w:val="00087865"/>
    <w:rsid w:val="00087938"/>
    <w:rsid w:val="000879C9"/>
    <w:rsid w:val="00087A6F"/>
    <w:rsid w:val="00087A96"/>
    <w:rsid w:val="00087D2F"/>
    <w:rsid w:val="0009003A"/>
    <w:rsid w:val="000902CE"/>
    <w:rsid w:val="00090757"/>
    <w:rsid w:val="00090A6B"/>
    <w:rsid w:val="00090A9E"/>
    <w:rsid w:val="00090AB4"/>
    <w:rsid w:val="0009114C"/>
    <w:rsid w:val="00091661"/>
    <w:rsid w:val="00091D0B"/>
    <w:rsid w:val="00092310"/>
    <w:rsid w:val="00092413"/>
    <w:rsid w:val="000924B4"/>
    <w:rsid w:val="000927A7"/>
    <w:rsid w:val="00092B19"/>
    <w:rsid w:val="00092B8D"/>
    <w:rsid w:val="00094141"/>
    <w:rsid w:val="0009447F"/>
    <w:rsid w:val="00094529"/>
    <w:rsid w:val="00094C1B"/>
    <w:rsid w:val="00094FA1"/>
    <w:rsid w:val="000951FA"/>
    <w:rsid w:val="0009531E"/>
    <w:rsid w:val="00095E20"/>
    <w:rsid w:val="00095FFB"/>
    <w:rsid w:val="000962E3"/>
    <w:rsid w:val="00096317"/>
    <w:rsid w:val="00096885"/>
    <w:rsid w:val="00096A7E"/>
    <w:rsid w:val="00097324"/>
    <w:rsid w:val="000975A5"/>
    <w:rsid w:val="000A0236"/>
    <w:rsid w:val="000A0359"/>
    <w:rsid w:val="000A04C5"/>
    <w:rsid w:val="000A055F"/>
    <w:rsid w:val="000A0724"/>
    <w:rsid w:val="000A0915"/>
    <w:rsid w:val="000A09F2"/>
    <w:rsid w:val="000A0A01"/>
    <w:rsid w:val="000A0A71"/>
    <w:rsid w:val="000A0B0E"/>
    <w:rsid w:val="000A0B1C"/>
    <w:rsid w:val="000A0C08"/>
    <w:rsid w:val="000A1227"/>
    <w:rsid w:val="000A12AF"/>
    <w:rsid w:val="000A17C8"/>
    <w:rsid w:val="000A17DC"/>
    <w:rsid w:val="000A1E4E"/>
    <w:rsid w:val="000A21D4"/>
    <w:rsid w:val="000A257D"/>
    <w:rsid w:val="000A28CB"/>
    <w:rsid w:val="000A29CD"/>
    <w:rsid w:val="000A2C4F"/>
    <w:rsid w:val="000A2EC0"/>
    <w:rsid w:val="000A2F54"/>
    <w:rsid w:val="000A33FF"/>
    <w:rsid w:val="000A3E34"/>
    <w:rsid w:val="000A40A7"/>
    <w:rsid w:val="000A4409"/>
    <w:rsid w:val="000A48A7"/>
    <w:rsid w:val="000A48C9"/>
    <w:rsid w:val="000A4DAF"/>
    <w:rsid w:val="000A4E90"/>
    <w:rsid w:val="000A5073"/>
    <w:rsid w:val="000A53DD"/>
    <w:rsid w:val="000A5977"/>
    <w:rsid w:val="000A5E13"/>
    <w:rsid w:val="000A6FE7"/>
    <w:rsid w:val="000A700E"/>
    <w:rsid w:val="000A747B"/>
    <w:rsid w:val="000A7E7F"/>
    <w:rsid w:val="000B0C45"/>
    <w:rsid w:val="000B0F7C"/>
    <w:rsid w:val="000B1288"/>
    <w:rsid w:val="000B136A"/>
    <w:rsid w:val="000B13FC"/>
    <w:rsid w:val="000B1705"/>
    <w:rsid w:val="000B17DE"/>
    <w:rsid w:val="000B17F1"/>
    <w:rsid w:val="000B18DE"/>
    <w:rsid w:val="000B1957"/>
    <w:rsid w:val="000B198B"/>
    <w:rsid w:val="000B1C52"/>
    <w:rsid w:val="000B2C1C"/>
    <w:rsid w:val="000B2D52"/>
    <w:rsid w:val="000B39FE"/>
    <w:rsid w:val="000B3C72"/>
    <w:rsid w:val="000B3CB3"/>
    <w:rsid w:val="000B3DF5"/>
    <w:rsid w:val="000B47BB"/>
    <w:rsid w:val="000B4873"/>
    <w:rsid w:val="000B4F63"/>
    <w:rsid w:val="000B52B8"/>
    <w:rsid w:val="000B54CD"/>
    <w:rsid w:val="000B5548"/>
    <w:rsid w:val="000B5CD3"/>
    <w:rsid w:val="000B5E6A"/>
    <w:rsid w:val="000B6018"/>
    <w:rsid w:val="000B6342"/>
    <w:rsid w:val="000B67D0"/>
    <w:rsid w:val="000B6F28"/>
    <w:rsid w:val="000B7015"/>
    <w:rsid w:val="000B7973"/>
    <w:rsid w:val="000B7B59"/>
    <w:rsid w:val="000C0343"/>
    <w:rsid w:val="000C045C"/>
    <w:rsid w:val="000C05D0"/>
    <w:rsid w:val="000C09F0"/>
    <w:rsid w:val="000C12AA"/>
    <w:rsid w:val="000C26CA"/>
    <w:rsid w:val="000C295E"/>
    <w:rsid w:val="000C328E"/>
    <w:rsid w:val="000C340C"/>
    <w:rsid w:val="000C3581"/>
    <w:rsid w:val="000C36B9"/>
    <w:rsid w:val="000C38ED"/>
    <w:rsid w:val="000C3C81"/>
    <w:rsid w:val="000C3D03"/>
    <w:rsid w:val="000C3DDE"/>
    <w:rsid w:val="000C4418"/>
    <w:rsid w:val="000C44B3"/>
    <w:rsid w:val="000C483B"/>
    <w:rsid w:val="000C4DE9"/>
    <w:rsid w:val="000C50A3"/>
    <w:rsid w:val="000C5354"/>
    <w:rsid w:val="000C53DE"/>
    <w:rsid w:val="000C5426"/>
    <w:rsid w:val="000C5451"/>
    <w:rsid w:val="000C58E1"/>
    <w:rsid w:val="000C5935"/>
    <w:rsid w:val="000C5ABB"/>
    <w:rsid w:val="000C5B07"/>
    <w:rsid w:val="000C5F11"/>
    <w:rsid w:val="000C6263"/>
    <w:rsid w:val="000C6433"/>
    <w:rsid w:val="000C669A"/>
    <w:rsid w:val="000C675B"/>
    <w:rsid w:val="000C69DF"/>
    <w:rsid w:val="000C6F30"/>
    <w:rsid w:val="000C7B57"/>
    <w:rsid w:val="000C7D06"/>
    <w:rsid w:val="000C7EFE"/>
    <w:rsid w:val="000D002B"/>
    <w:rsid w:val="000D0196"/>
    <w:rsid w:val="000D01DF"/>
    <w:rsid w:val="000D01FF"/>
    <w:rsid w:val="000D05A1"/>
    <w:rsid w:val="000D07CD"/>
    <w:rsid w:val="000D0A4A"/>
    <w:rsid w:val="000D0A8B"/>
    <w:rsid w:val="000D0B46"/>
    <w:rsid w:val="000D0FE8"/>
    <w:rsid w:val="000D1315"/>
    <w:rsid w:val="000D1404"/>
    <w:rsid w:val="000D1759"/>
    <w:rsid w:val="000D1C91"/>
    <w:rsid w:val="000D1F3A"/>
    <w:rsid w:val="000D217D"/>
    <w:rsid w:val="000D24B8"/>
    <w:rsid w:val="000D291B"/>
    <w:rsid w:val="000D29C1"/>
    <w:rsid w:val="000D29F8"/>
    <w:rsid w:val="000D3030"/>
    <w:rsid w:val="000D3217"/>
    <w:rsid w:val="000D325A"/>
    <w:rsid w:val="000D32CD"/>
    <w:rsid w:val="000D36EE"/>
    <w:rsid w:val="000D39FF"/>
    <w:rsid w:val="000D3B34"/>
    <w:rsid w:val="000D3DE4"/>
    <w:rsid w:val="000D3EB6"/>
    <w:rsid w:val="000D3F0D"/>
    <w:rsid w:val="000D419E"/>
    <w:rsid w:val="000D4497"/>
    <w:rsid w:val="000D469B"/>
    <w:rsid w:val="000D478C"/>
    <w:rsid w:val="000D490E"/>
    <w:rsid w:val="000D4C97"/>
    <w:rsid w:val="000D4CCA"/>
    <w:rsid w:val="000D5732"/>
    <w:rsid w:val="000D5BC0"/>
    <w:rsid w:val="000D5E77"/>
    <w:rsid w:val="000D5E7A"/>
    <w:rsid w:val="000D5E97"/>
    <w:rsid w:val="000D619F"/>
    <w:rsid w:val="000D67FA"/>
    <w:rsid w:val="000D6DFB"/>
    <w:rsid w:val="000D6FCD"/>
    <w:rsid w:val="000D72A7"/>
    <w:rsid w:val="000D7697"/>
    <w:rsid w:val="000E00BB"/>
    <w:rsid w:val="000E019C"/>
    <w:rsid w:val="000E0509"/>
    <w:rsid w:val="000E093C"/>
    <w:rsid w:val="000E0EE3"/>
    <w:rsid w:val="000E10DF"/>
    <w:rsid w:val="000E1161"/>
    <w:rsid w:val="000E1492"/>
    <w:rsid w:val="000E15BA"/>
    <w:rsid w:val="000E1674"/>
    <w:rsid w:val="000E16D7"/>
    <w:rsid w:val="000E1A6A"/>
    <w:rsid w:val="000E1D4D"/>
    <w:rsid w:val="000E1EFD"/>
    <w:rsid w:val="000E21B7"/>
    <w:rsid w:val="000E21E1"/>
    <w:rsid w:val="000E2229"/>
    <w:rsid w:val="000E22E4"/>
    <w:rsid w:val="000E2457"/>
    <w:rsid w:val="000E25A0"/>
    <w:rsid w:val="000E25AF"/>
    <w:rsid w:val="000E2879"/>
    <w:rsid w:val="000E2C74"/>
    <w:rsid w:val="000E32EC"/>
    <w:rsid w:val="000E3A0C"/>
    <w:rsid w:val="000E3C88"/>
    <w:rsid w:val="000E425F"/>
    <w:rsid w:val="000E4BD1"/>
    <w:rsid w:val="000E4EF5"/>
    <w:rsid w:val="000E4F8A"/>
    <w:rsid w:val="000E5263"/>
    <w:rsid w:val="000E5392"/>
    <w:rsid w:val="000E5544"/>
    <w:rsid w:val="000E561E"/>
    <w:rsid w:val="000E5E64"/>
    <w:rsid w:val="000E64B7"/>
    <w:rsid w:val="000E6545"/>
    <w:rsid w:val="000E68F4"/>
    <w:rsid w:val="000E694F"/>
    <w:rsid w:val="000E6A87"/>
    <w:rsid w:val="000E6CA6"/>
    <w:rsid w:val="000E705F"/>
    <w:rsid w:val="000E7126"/>
    <w:rsid w:val="000E7384"/>
    <w:rsid w:val="000E7423"/>
    <w:rsid w:val="000E75BC"/>
    <w:rsid w:val="000E75EF"/>
    <w:rsid w:val="000E7DC2"/>
    <w:rsid w:val="000F02F8"/>
    <w:rsid w:val="000F0A44"/>
    <w:rsid w:val="000F0AE8"/>
    <w:rsid w:val="000F0DC2"/>
    <w:rsid w:val="000F0F60"/>
    <w:rsid w:val="000F11C6"/>
    <w:rsid w:val="000F126B"/>
    <w:rsid w:val="000F1301"/>
    <w:rsid w:val="000F166E"/>
    <w:rsid w:val="000F1736"/>
    <w:rsid w:val="000F197D"/>
    <w:rsid w:val="000F1E1F"/>
    <w:rsid w:val="000F27EA"/>
    <w:rsid w:val="000F2E77"/>
    <w:rsid w:val="000F30E4"/>
    <w:rsid w:val="000F4043"/>
    <w:rsid w:val="000F4719"/>
    <w:rsid w:val="000F4AE0"/>
    <w:rsid w:val="000F4BD6"/>
    <w:rsid w:val="000F5232"/>
    <w:rsid w:val="000F5338"/>
    <w:rsid w:val="000F595F"/>
    <w:rsid w:val="000F5F66"/>
    <w:rsid w:val="000F6172"/>
    <w:rsid w:val="000F6403"/>
    <w:rsid w:val="000F642D"/>
    <w:rsid w:val="000F68EA"/>
    <w:rsid w:val="000F6A40"/>
    <w:rsid w:val="000F6B3B"/>
    <w:rsid w:val="000F70AD"/>
    <w:rsid w:val="000F7538"/>
    <w:rsid w:val="000F7D98"/>
    <w:rsid w:val="000F7FDB"/>
    <w:rsid w:val="00100049"/>
    <w:rsid w:val="00100785"/>
    <w:rsid w:val="001015B4"/>
    <w:rsid w:val="00101AE4"/>
    <w:rsid w:val="0010218A"/>
    <w:rsid w:val="00102300"/>
    <w:rsid w:val="00102775"/>
    <w:rsid w:val="00102F94"/>
    <w:rsid w:val="001030D8"/>
    <w:rsid w:val="00103177"/>
    <w:rsid w:val="0010353B"/>
    <w:rsid w:val="001037C9"/>
    <w:rsid w:val="0010394E"/>
    <w:rsid w:val="00103AAB"/>
    <w:rsid w:val="00103C63"/>
    <w:rsid w:val="00103CCF"/>
    <w:rsid w:val="001041F4"/>
    <w:rsid w:val="0010421C"/>
    <w:rsid w:val="00104A77"/>
    <w:rsid w:val="00104A87"/>
    <w:rsid w:val="00104AC0"/>
    <w:rsid w:val="00104B13"/>
    <w:rsid w:val="00104CFA"/>
    <w:rsid w:val="001051BD"/>
    <w:rsid w:val="001053A1"/>
    <w:rsid w:val="0010555D"/>
    <w:rsid w:val="0010560A"/>
    <w:rsid w:val="00105828"/>
    <w:rsid w:val="00105F82"/>
    <w:rsid w:val="0010624A"/>
    <w:rsid w:val="001062A1"/>
    <w:rsid w:val="001065B0"/>
    <w:rsid w:val="0010665B"/>
    <w:rsid w:val="00106868"/>
    <w:rsid w:val="00107166"/>
    <w:rsid w:val="001077E7"/>
    <w:rsid w:val="00107A09"/>
    <w:rsid w:val="00110035"/>
    <w:rsid w:val="00110123"/>
    <w:rsid w:val="001101C0"/>
    <w:rsid w:val="00110543"/>
    <w:rsid w:val="0011056A"/>
    <w:rsid w:val="00110871"/>
    <w:rsid w:val="001108BF"/>
    <w:rsid w:val="00110A06"/>
    <w:rsid w:val="00110A76"/>
    <w:rsid w:val="00110A9C"/>
    <w:rsid w:val="00110C27"/>
    <w:rsid w:val="00110F89"/>
    <w:rsid w:val="00110FDD"/>
    <w:rsid w:val="0011153D"/>
    <w:rsid w:val="00111653"/>
    <w:rsid w:val="0011177C"/>
    <w:rsid w:val="00111C16"/>
    <w:rsid w:val="001121DE"/>
    <w:rsid w:val="001128AB"/>
    <w:rsid w:val="00112B60"/>
    <w:rsid w:val="00112D60"/>
    <w:rsid w:val="00112F65"/>
    <w:rsid w:val="00113234"/>
    <w:rsid w:val="001132FD"/>
    <w:rsid w:val="00113914"/>
    <w:rsid w:val="00113ACB"/>
    <w:rsid w:val="00113C57"/>
    <w:rsid w:val="00113C6D"/>
    <w:rsid w:val="00113FF7"/>
    <w:rsid w:val="00114711"/>
    <w:rsid w:val="001149C4"/>
    <w:rsid w:val="001149E0"/>
    <w:rsid w:val="00114C94"/>
    <w:rsid w:val="00114D40"/>
    <w:rsid w:val="00114FD2"/>
    <w:rsid w:val="0011524A"/>
    <w:rsid w:val="00115871"/>
    <w:rsid w:val="001159AB"/>
    <w:rsid w:val="00116142"/>
    <w:rsid w:val="0011617C"/>
    <w:rsid w:val="001162BC"/>
    <w:rsid w:val="00116349"/>
    <w:rsid w:val="001165CE"/>
    <w:rsid w:val="00117109"/>
    <w:rsid w:val="0011730C"/>
    <w:rsid w:val="0011761A"/>
    <w:rsid w:val="00117A08"/>
    <w:rsid w:val="00117FB0"/>
    <w:rsid w:val="001200F5"/>
    <w:rsid w:val="001203B2"/>
    <w:rsid w:val="001204E8"/>
    <w:rsid w:val="001205F0"/>
    <w:rsid w:val="0012068E"/>
    <w:rsid w:val="0012080C"/>
    <w:rsid w:val="00120A2B"/>
    <w:rsid w:val="00120A9F"/>
    <w:rsid w:val="001210E3"/>
    <w:rsid w:val="001211BE"/>
    <w:rsid w:val="001214B8"/>
    <w:rsid w:val="001215C2"/>
    <w:rsid w:val="00121756"/>
    <w:rsid w:val="00121961"/>
    <w:rsid w:val="00121B08"/>
    <w:rsid w:val="00122292"/>
    <w:rsid w:val="00122786"/>
    <w:rsid w:val="00122A03"/>
    <w:rsid w:val="00123905"/>
    <w:rsid w:val="00123D94"/>
    <w:rsid w:val="00123DAB"/>
    <w:rsid w:val="00123DAE"/>
    <w:rsid w:val="00123E40"/>
    <w:rsid w:val="00124119"/>
    <w:rsid w:val="001241C0"/>
    <w:rsid w:val="00124719"/>
    <w:rsid w:val="00124890"/>
    <w:rsid w:val="00124997"/>
    <w:rsid w:val="00124C0B"/>
    <w:rsid w:val="00124DD6"/>
    <w:rsid w:val="00124E85"/>
    <w:rsid w:val="00125189"/>
    <w:rsid w:val="001253E1"/>
    <w:rsid w:val="00125810"/>
    <w:rsid w:val="00125C37"/>
    <w:rsid w:val="00125D2F"/>
    <w:rsid w:val="00125E9D"/>
    <w:rsid w:val="00125F28"/>
    <w:rsid w:val="00126062"/>
    <w:rsid w:val="001264C1"/>
    <w:rsid w:val="001268A2"/>
    <w:rsid w:val="00126D94"/>
    <w:rsid w:val="001272DA"/>
    <w:rsid w:val="0012749C"/>
    <w:rsid w:val="0012763D"/>
    <w:rsid w:val="00127A93"/>
    <w:rsid w:val="00127AC6"/>
    <w:rsid w:val="00127F83"/>
    <w:rsid w:val="00130234"/>
    <w:rsid w:val="00130506"/>
    <w:rsid w:val="00130810"/>
    <w:rsid w:val="00130ADB"/>
    <w:rsid w:val="00131062"/>
    <w:rsid w:val="0013167D"/>
    <w:rsid w:val="00131C4E"/>
    <w:rsid w:val="00131D69"/>
    <w:rsid w:val="001324A5"/>
    <w:rsid w:val="0013260A"/>
    <w:rsid w:val="001328EA"/>
    <w:rsid w:val="0013293B"/>
    <w:rsid w:val="00132F6E"/>
    <w:rsid w:val="00132FD4"/>
    <w:rsid w:val="00133185"/>
    <w:rsid w:val="0013389C"/>
    <w:rsid w:val="00133B8A"/>
    <w:rsid w:val="00133C06"/>
    <w:rsid w:val="00133D49"/>
    <w:rsid w:val="00133E31"/>
    <w:rsid w:val="0013466D"/>
    <w:rsid w:val="001348BE"/>
    <w:rsid w:val="0013491A"/>
    <w:rsid w:val="001353B0"/>
    <w:rsid w:val="00135CCD"/>
    <w:rsid w:val="00135D41"/>
    <w:rsid w:val="001364BC"/>
    <w:rsid w:val="001373A9"/>
    <w:rsid w:val="001373E6"/>
    <w:rsid w:val="00137729"/>
    <w:rsid w:val="0013777C"/>
    <w:rsid w:val="00137DF2"/>
    <w:rsid w:val="00140BEB"/>
    <w:rsid w:val="00140CA0"/>
    <w:rsid w:val="00141344"/>
    <w:rsid w:val="00141B8D"/>
    <w:rsid w:val="00141E17"/>
    <w:rsid w:val="0014239C"/>
    <w:rsid w:val="001425A7"/>
    <w:rsid w:val="00142732"/>
    <w:rsid w:val="00142741"/>
    <w:rsid w:val="00142C2C"/>
    <w:rsid w:val="00142C7D"/>
    <w:rsid w:val="00142FA8"/>
    <w:rsid w:val="0014313E"/>
    <w:rsid w:val="00143389"/>
    <w:rsid w:val="00143A98"/>
    <w:rsid w:val="00143DCA"/>
    <w:rsid w:val="00144B9A"/>
    <w:rsid w:val="00144C9E"/>
    <w:rsid w:val="00145737"/>
    <w:rsid w:val="001457C8"/>
    <w:rsid w:val="00145804"/>
    <w:rsid w:val="00145919"/>
    <w:rsid w:val="00145B5F"/>
    <w:rsid w:val="00145C6F"/>
    <w:rsid w:val="001466F9"/>
    <w:rsid w:val="00146C67"/>
    <w:rsid w:val="00147254"/>
    <w:rsid w:val="00147282"/>
    <w:rsid w:val="001474CF"/>
    <w:rsid w:val="0014779C"/>
    <w:rsid w:val="00147C85"/>
    <w:rsid w:val="00147F54"/>
    <w:rsid w:val="00150091"/>
    <w:rsid w:val="0015077E"/>
    <w:rsid w:val="001507C5"/>
    <w:rsid w:val="001507CC"/>
    <w:rsid w:val="0015116F"/>
    <w:rsid w:val="00151238"/>
    <w:rsid w:val="00151495"/>
    <w:rsid w:val="00151534"/>
    <w:rsid w:val="00152032"/>
    <w:rsid w:val="001520CF"/>
    <w:rsid w:val="001521B9"/>
    <w:rsid w:val="001522DD"/>
    <w:rsid w:val="001524E2"/>
    <w:rsid w:val="001526E8"/>
    <w:rsid w:val="0015273D"/>
    <w:rsid w:val="00152A8E"/>
    <w:rsid w:val="00152B49"/>
    <w:rsid w:val="00152C48"/>
    <w:rsid w:val="00152C4B"/>
    <w:rsid w:val="00152CE8"/>
    <w:rsid w:val="00153276"/>
    <w:rsid w:val="001534FC"/>
    <w:rsid w:val="00153A61"/>
    <w:rsid w:val="00153EF0"/>
    <w:rsid w:val="00154256"/>
    <w:rsid w:val="0015468D"/>
    <w:rsid w:val="00154D21"/>
    <w:rsid w:val="00154D4A"/>
    <w:rsid w:val="00155088"/>
    <w:rsid w:val="00155222"/>
    <w:rsid w:val="00155363"/>
    <w:rsid w:val="001554F0"/>
    <w:rsid w:val="00155683"/>
    <w:rsid w:val="00155BD5"/>
    <w:rsid w:val="00155CE8"/>
    <w:rsid w:val="00155E08"/>
    <w:rsid w:val="00155FA7"/>
    <w:rsid w:val="0015618E"/>
    <w:rsid w:val="00156228"/>
    <w:rsid w:val="00156786"/>
    <w:rsid w:val="001569DD"/>
    <w:rsid w:val="00156B23"/>
    <w:rsid w:val="00156FDE"/>
    <w:rsid w:val="0015711A"/>
    <w:rsid w:val="00157356"/>
    <w:rsid w:val="00157781"/>
    <w:rsid w:val="0015782F"/>
    <w:rsid w:val="00157844"/>
    <w:rsid w:val="00157C76"/>
    <w:rsid w:val="00160068"/>
    <w:rsid w:val="0016035A"/>
    <w:rsid w:val="001605DE"/>
    <w:rsid w:val="00160985"/>
    <w:rsid w:val="0016150D"/>
    <w:rsid w:val="00161695"/>
    <w:rsid w:val="001616F1"/>
    <w:rsid w:val="001617A4"/>
    <w:rsid w:val="00161C15"/>
    <w:rsid w:val="00161D33"/>
    <w:rsid w:val="00161D98"/>
    <w:rsid w:val="00161E5E"/>
    <w:rsid w:val="00161F49"/>
    <w:rsid w:val="001620B1"/>
    <w:rsid w:val="00162167"/>
    <w:rsid w:val="0016218B"/>
    <w:rsid w:val="001624DD"/>
    <w:rsid w:val="00162590"/>
    <w:rsid w:val="00162C5F"/>
    <w:rsid w:val="00163088"/>
    <w:rsid w:val="0016358F"/>
    <w:rsid w:val="00163E31"/>
    <w:rsid w:val="00163E97"/>
    <w:rsid w:val="00164156"/>
    <w:rsid w:val="0016431A"/>
    <w:rsid w:val="001648FA"/>
    <w:rsid w:val="00164F34"/>
    <w:rsid w:val="0016509D"/>
    <w:rsid w:val="00165373"/>
    <w:rsid w:val="00165812"/>
    <w:rsid w:val="00165A5E"/>
    <w:rsid w:val="00165BDB"/>
    <w:rsid w:val="00165CCD"/>
    <w:rsid w:val="00165EB3"/>
    <w:rsid w:val="00165EFD"/>
    <w:rsid w:val="001662AC"/>
    <w:rsid w:val="001662CC"/>
    <w:rsid w:val="00166694"/>
    <w:rsid w:val="00166A35"/>
    <w:rsid w:val="00166D36"/>
    <w:rsid w:val="001671C1"/>
    <w:rsid w:val="00167487"/>
    <w:rsid w:val="0016761E"/>
    <w:rsid w:val="0016777E"/>
    <w:rsid w:val="00167A33"/>
    <w:rsid w:val="00167A72"/>
    <w:rsid w:val="00167AC1"/>
    <w:rsid w:val="00167C3C"/>
    <w:rsid w:val="00167E44"/>
    <w:rsid w:val="00170427"/>
    <w:rsid w:val="00170817"/>
    <w:rsid w:val="00170E27"/>
    <w:rsid w:val="0017168B"/>
    <w:rsid w:val="0017179A"/>
    <w:rsid w:val="001719B0"/>
    <w:rsid w:val="001720F4"/>
    <w:rsid w:val="00172128"/>
    <w:rsid w:val="00172225"/>
    <w:rsid w:val="0017232C"/>
    <w:rsid w:val="001727D6"/>
    <w:rsid w:val="001727E9"/>
    <w:rsid w:val="00172C92"/>
    <w:rsid w:val="00172F72"/>
    <w:rsid w:val="001735A9"/>
    <w:rsid w:val="00173BBF"/>
    <w:rsid w:val="00173BF6"/>
    <w:rsid w:val="00173EAB"/>
    <w:rsid w:val="00173F36"/>
    <w:rsid w:val="0017437A"/>
    <w:rsid w:val="00174591"/>
    <w:rsid w:val="0017473D"/>
    <w:rsid w:val="00174849"/>
    <w:rsid w:val="00174872"/>
    <w:rsid w:val="0017531D"/>
    <w:rsid w:val="00175373"/>
    <w:rsid w:val="00175C2A"/>
    <w:rsid w:val="001761DC"/>
    <w:rsid w:val="00176A7C"/>
    <w:rsid w:val="00176BE0"/>
    <w:rsid w:val="00176C12"/>
    <w:rsid w:val="00176DAE"/>
    <w:rsid w:val="00177D25"/>
    <w:rsid w:val="00177F68"/>
    <w:rsid w:val="001800CA"/>
    <w:rsid w:val="001801E7"/>
    <w:rsid w:val="00180A99"/>
    <w:rsid w:val="00180AAD"/>
    <w:rsid w:val="00180C3C"/>
    <w:rsid w:val="0018163F"/>
    <w:rsid w:val="00181656"/>
    <w:rsid w:val="0018183F"/>
    <w:rsid w:val="00181D3E"/>
    <w:rsid w:val="00181FBC"/>
    <w:rsid w:val="00182057"/>
    <w:rsid w:val="00182597"/>
    <w:rsid w:val="001827CE"/>
    <w:rsid w:val="00182982"/>
    <w:rsid w:val="00182CDB"/>
    <w:rsid w:val="001830D7"/>
    <w:rsid w:val="001835EA"/>
    <w:rsid w:val="00183766"/>
    <w:rsid w:val="00183A78"/>
    <w:rsid w:val="00183B6E"/>
    <w:rsid w:val="00184C25"/>
    <w:rsid w:val="00184FB2"/>
    <w:rsid w:val="0018502F"/>
    <w:rsid w:val="0018517F"/>
    <w:rsid w:val="00185246"/>
    <w:rsid w:val="0018551C"/>
    <w:rsid w:val="00185BFF"/>
    <w:rsid w:val="00185C81"/>
    <w:rsid w:val="0018607F"/>
    <w:rsid w:val="00186102"/>
    <w:rsid w:val="001861E9"/>
    <w:rsid w:val="001864E0"/>
    <w:rsid w:val="00186849"/>
    <w:rsid w:val="00186936"/>
    <w:rsid w:val="001869E8"/>
    <w:rsid w:val="00186B82"/>
    <w:rsid w:val="00187595"/>
    <w:rsid w:val="001876E3"/>
    <w:rsid w:val="00190521"/>
    <w:rsid w:val="001907E9"/>
    <w:rsid w:val="00190AAF"/>
    <w:rsid w:val="00190CB9"/>
    <w:rsid w:val="001911BA"/>
    <w:rsid w:val="00191270"/>
    <w:rsid w:val="00191304"/>
    <w:rsid w:val="0019158E"/>
    <w:rsid w:val="00191692"/>
    <w:rsid w:val="001918B3"/>
    <w:rsid w:val="00191DC5"/>
    <w:rsid w:val="00192436"/>
    <w:rsid w:val="00192819"/>
    <w:rsid w:val="00192D28"/>
    <w:rsid w:val="00192FBE"/>
    <w:rsid w:val="00193758"/>
    <w:rsid w:val="00193F17"/>
    <w:rsid w:val="0019464B"/>
    <w:rsid w:val="00194996"/>
    <w:rsid w:val="00194FE2"/>
    <w:rsid w:val="00195982"/>
    <w:rsid w:val="00195E55"/>
    <w:rsid w:val="00196384"/>
    <w:rsid w:val="001967E7"/>
    <w:rsid w:val="00196CC3"/>
    <w:rsid w:val="00196F25"/>
    <w:rsid w:val="00196FD7"/>
    <w:rsid w:val="00197C39"/>
    <w:rsid w:val="00197D08"/>
    <w:rsid w:val="00197D7A"/>
    <w:rsid w:val="001A0569"/>
    <w:rsid w:val="001A0702"/>
    <w:rsid w:val="001A083B"/>
    <w:rsid w:val="001A089C"/>
    <w:rsid w:val="001A0990"/>
    <w:rsid w:val="001A0AEF"/>
    <w:rsid w:val="001A0B81"/>
    <w:rsid w:val="001A0EDF"/>
    <w:rsid w:val="001A1153"/>
    <w:rsid w:val="001A130E"/>
    <w:rsid w:val="001A1623"/>
    <w:rsid w:val="001A1647"/>
    <w:rsid w:val="001A1726"/>
    <w:rsid w:val="001A19A3"/>
    <w:rsid w:val="001A1AAA"/>
    <w:rsid w:val="001A1AC2"/>
    <w:rsid w:val="001A1C4E"/>
    <w:rsid w:val="001A1C57"/>
    <w:rsid w:val="001A22B5"/>
    <w:rsid w:val="001A2531"/>
    <w:rsid w:val="001A2C52"/>
    <w:rsid w:val="001A30D1"/>
    <w:rsid w:val="001A30E8"/>
    <w:rsid w:val="001A345A"/>
    <w:rsid w:val="001A3707"/>
    <w:rsid w:val="001A3F4A"/>
    <w:rsid w:val="001A4004"/>
    <w:rsid w:val="001A4108"/>
    <w:rsid w:val="001A435B"/>
    <w:rsid w:val="001A45CD"/>
    <w:rsid w:val="001A5056"/>
    <w:rsid w:val="001A50E3"/>
    <w:rsid w:val="001A5164"/>
    <w:rsid w:val="001A530E"/>
    <w:rsid w:val="001A567A"/>
    <w:rsid w:val="001A5730"/>
    <w:rsid w:val="001A5761"/>
    <w:rsid w:val="001A5C32"/>
    <w:rsid w:val="001A5E14"/>
    <w:rsid w:val="001A657A"/>
    <w:rsid w:val="001A6600"/>
    <w:rsid w:val="001A6779"/>
    <w:rsid w:val="001A6935"/>
    <w:rsid w:val="001A6B1F"/>
    <w:rsid w:val="001A6D91"/>
    <w:rsid w:val="001A6E6E"/>
    <w:rsid w:val="001A6E77"/>
    <w:rsid w:val="001A727A"/>
    <w:rsid w:val="001A78BB"/>
    <w:rsid w:val="001B000A"/>
    <w:rsid w:val="001B0551"/>
    <w:rsid w:val="001B0A75"/>
    <w:rsid w:val="001B0B15"/>
    <w:rsid w:val="001B0C9A"/>
    <w:rsid w:val="001B0CB4"/>
    <w:rsid w:val="001B0F9F"/>
    <w:rsid w:val="001B10BF"/>
    <w:rsid w:val="001B10C2"/>
    <w:rsid w:val="001B154D"/>
    <w:rsid w:val="001B19F8"/>
    <w:rsid w:val="001B1E10"/>
    <w:rsid w:val="001B1FB6"/>
    <w:rsid w:val="001B21ED"/>
    <w:rsid w:val="001B2274"/>
    <w:rsid w:val="001B22E5"/>
    <w:rsid w:val="001B262E"/>
    <w:rsid w:val="001B2978"/>
    <w:rsid w:val="001B2E8F"/>
    <w:rsid w:val="001B2FE0"/>
    <w:rsid w:val="001B3041"/>
    <w:rsid w:val="001B32ED"/>
    <w:rsid w:val="001B34D9"/>
    <w:rsid w:val="001B389F"/>
    <w:rsid w:val="001B398D"/>
    <w:rsid w:val="001B44CE"/>
    <w:rsid w:val="001B45C8"/>
    <w:rsid w:val="001B509F"/>
    <w:rsid w:val="001B560C"/>
    <w:rsid w:val="001B5970"/>
    <w:rsid w:val="001B5F40"/>
    <w:rsid w:val="001B60AF"/>
    <w:rsid w:val="001B60BA"/>
    <w:rsid w:val="001B619A"/>
    <w:rsid w:val="001B647B"/>
    <w:rsid w:val="001B66AF"/>
    <w:rsid w:val="001B66E7"/>
    <w:rsid w:val="001B681C"/>
    <w:rsid w:val="001B6F68"/>
    <w:rsid w:val="001B7274"/>
    <w:rsid w:val="001B741A"/>
    <w:rsid w:val="001B7465"/>
    <w:rsid w:val="001B74F6"/>
    <w:rsid w:val="001B7E0E"/>
    <w:rsid w:val="001C0007"/>
    <w:rsid w:val="001C013F"/>
    <w:rsid w:val="001C01E2"/>
    <w:rsid w:val="001C02E6"/>
    <w:rsid w:val="001C05FF"/>
    <w:rsid w:val="001C0738"/>
    <w:rsid w:val="001C0ACB"/>
    <w:rsid w:val="001C0EAA"/>
    <w:rsid w:val="001C0FB1"/>
    <w:rsid w:val="001C1416"/>
    <w:rsid w:val="001C19ED"/>
    <w:rsid w:val="001C1B00"/>
    <w:rsid w:val="001C2195"/>
    <w:rsid w:val="001C2482"/>
    <w:rsid w:val="001C2BB5"/>
    <w:rsid w:val="001C307E"/>
    <w:rsid w:val="001C398A"/>
    <w:rsid w:val="001C3EF6"/>
    <w:rsid w:val="001C43A8"/>
    <w:rsid w:val="001C44FF"/>
    <w:rsid w:val="001C45EB"/>
    <w:rsid w:val="001C4667"/>
    <w:rsid w:val="001C49AB"/>
    <w:rsid w:val="001C4E15"/>
    <w:rsid w:val="001C4E93"/>
    <w:rsid w:val="001C52A9"/>
    <w:rsid w:val="001C5695"/>
    <w:rsid w:val="001C587C"/>
    <w:rsid w:val="001C5C7A"/>
    <w:rsid w:val="001C5D45"/>
    <w:rsid w:val="001C5F88"/>
    <w:rsid w:val="001C6587"/>
    <w:rsid w:val="001C69AD"/>
    <w:rsid w:val="001C6A07"/>
    <w:rsid w:val="001C6A1F"/>
    <w:rsid w:val="001C6C37"/>
    <w:rsid w:val="001C6D07"/>
    <w:rsid w:val="001C7075"/>
    <w:rsid w:val="001C70A7"/>
    <w:rsid w:val="001C742A"/>
    <w:rsid w:val="001C74B3"/>
    <w:rsid w:val="001C79F2"/>
    <w:rsid w:val="001C7C94"/>
    <w:rsid w:val="001D00AC"/>
    <w:rsid w:val="001D0453"/>
    <w:rsid w:val="001D04AD"/>
    <w:rsid w:val="001D09C3"/>
    <w:rsid w:val="001D0D4A"/>
    <w:rsid w:val="001D11D5"/>
    <w:rsid w:val="001D125A"/>
    <w:rsid w:val="001D15F0"/>
    <w:rsid w:val="001D1726"/>
    <w:rsid w:val="001D18AF"/>
    <w:rsid w:val="001D1FB1"/>
    <w:rsid w:val="001D2478"/>
    <w:rsid w:val="001D27C2"/>
    <w:rsid w:val="001D2C63"/>
    <w:rsid w:val="001D3D04"/>
    <w:rsid w:val="001D42FE"/>
    <w:rsid w:val="001D43B4"/>
    <w:rsid w:val="001D4450"/>
    <w:rsid w:val="001D44E5"/>
    <w:rsid w:val="001D4A9A"/>
    <w:rsid w:val="001D4D59"/>
    <w:rsid w:val="001D4D68"/>
    <w:rsid w:val="001D5157"/>
    <w:rsid w:val="001D5AF1"/>
    <w:rsid w:val="001D5D1B"/>
    <w:rsid w:val="001D5EA2"/>
    <w:rsid w:val="001D6173"/>
    <w:rsid w:val="001D6C5F"/>
    <w:rsid w:val="001D70D1"/>
    <w:rsid w:val="001D7395"/>
    <w:rsid w:val="001D7774"/>
    <w:rsid w:val="001D789E"/>
    <w:rsid w:val="001D78A6"/>
    <w:rsid w:val="001D7936"/>
    <w:rsid w:val="001D79BB"/>
    <w:rsid w:val="001D7B34"/>
    <w:rsid w:val="001E055F"/>
    <w:rsid w:val="001E06BA"/>
    <w:rsid w:val="001E0946"/>
    <w:rsid w:val="001E0D6A"/>
    <w:rsid w:val="001E0F17"/>
    <w:rsid w:val="001E129E"/>
    <w:rsid w:val="001E1814"/>
    <w:rsid w:val="001E18E1"/>
    <w:rsid w:val="001E1CF3"/>
    <w:rsid w:val="001E1E74"/>
    <w:rsid w:val="001E2422"/>
    <w:rsid w:val="001E24EA"/>
    <w:rsid w:val="001E2779"/>
    <w:rsid w:val="001E2DB9"/>
    <w:rsid w:val="001E2F2C"/>
    <w:rsid w:val="001E3D4D"/>
    <w:rsid w:val="001E415D"/>
    <w:rsid w:val="001E44D4"/>
    <w:rsid w:val="001E491C"/>
    <w:rsid w:val="001E49CB"/>
    <w:rsid w:val="001E49F0"/>
    <w:rsid w:val="001E5104"/>
    <w:rsid w:val="001E5381"/>
    <w:rsid w:val="001E5514"/>
    <w:rsid w:val="001E5AA3"/>
    <w:rsid w:val="001E5B5F"/>
    <w:rsid w:val="001E5F62"/>
    <w:rsid w:val="001E631C"/>
    <w:rsid w:val="001E64C6"/>
    <w:rsid w:val="001E6736"/>
    <w:rsid w:val="001E67CF"/>
    <w:rsid w:val="001E68B3"/>
    <w:rsid w:val="001E69BE"/>
    <w:rsid w:val="001E6E00"/>
    <w:rsid w:val="001E71F8"/>
    <w:rsid w:val="001E7336"/>
    <w:rsid w:val="001E759D"/>
    <w:rsid w:val="001E7AE9"/>
    <w:rsid w:val="001E7C4A"/>
    <w:rsid w:val="001E7E54"/>
    <w:rsid w:val="001F01E9"/>
    <w:rsid w:val="001F0352"/>
    <w:rsid w:val="001F17B0"/>
    <w:rsid w:val="001F1907"/>
    <w:rsid w:val="001F1B3E"/>
    <w:rsid w:val="001F1BFB"/>
    <w:rsid w:val="001F1DAA"/>
    <w:rsid w:val="001F1E1C"/>
    <w:rsid w:val="001F22DE"/>
    <w:rsid w:val="001F25F8"/>
    <w:rsid w:val="001F2EAD"/>
    <w:rsid w:val="001F300E"/>
    <w:rsid w:val="001F316A"/>
    <w:rsid w:val="001F3269"/>
    <w:rsid w:val="001F33E6"/>
    <w:rsid w:val="001F3AE1"/>
    <w:rsid w:val="001F406A"/>
    <w:rsid w:val="001F48EE"/>
    <w:rsid w:val="001F4AAA"/>
    <w:rsid w:val="001F507B"/>
    <w:rsid w:val="001F51D9"/>
    <w:rsid w:val="001F552D"/>
    <w:rsid w:val="001F6529"/>
    <w:rsid w:val="001F678B"/>
    <w:rsid w:val="001F67C4"/>
    <w:rsid w:val="001F6B26"/>
    <w:rsid w:val="001F6CBB"/>
    <w:rsid w:val="001F6DF6"/>
    <w:rsid w:val="001F6F01"/>
    <w:rsid w:val="001F7112"/>
    <w:rsid w:val="001F7219"/>
    <w:rsid w:val="001F7480"/>
    <w:rsid w:val="001F7851"/>
    <w:rsid w:val="001F7A0B"/>
    <w:rsid w:val="001F7B10"/>
    <w:rsid w:val="001F7D64"/>
    <w:rsid w:val="001F7E96"/>
    <w:rsid w:val="0020017C"/>
    <w:rsid w:val="00200275"/>
    <w:rsid w:val="002003CC"/>
    <w:rsid w:val="0020041E"/>
    <w:rsid w:val="0020060A"/>
    <w:rsid w:val="00200A6B"/>
    <w:rsid w:val="00200E12"/>
    <w:rsid w:val="002013CA"/>
    <w:rsid w:val="002016F4"/>
    <w:rsid w:val="0020171E"/>
    <w:rsid w:val="002020DA"/>
    <w:rsid w:val="0020256A"/>
    <w:rsid w:val="002028BD"/>
    <w:rsid w:val="00202FD6"/>
    <w:rsid w:val="00203006"/>
    <w:rsid w:val="0020324B"/>
    <w:rsid w:val="002035AC"/>
    <w:rsid w:val="00203660"/>
    <w:rsid w:val="00204033"/>
    <w:rsid w:val="00204256"/>
    <w:rsid w:val="002045ED"/>
    <w:rsid w:val="00204DB4"/>
    <w:rsid w:val="00205453"/>
    <w:rsid w:val="00205677"/>
    <w:rsid w:val="002057D1"/>
    <w:rsid w:val="00205991"/>
    <w:rsid w:val="00205ABF"/>
    <w:rsid w:val="00205BE2"/>
    <w:rsid w:val="00205D1C"/>
    <w:rsid w:val="00205E20"/>
    <w:rsid w:val="0020611A"/>
    <w:rsid w:val="0020649A"/>
    <w:rsid w:val="00206D04"/>
    <w:rsid w:val="00206D89"/>
    <w:rsid w:val="00206F13"/>
    <w:rsid w:val="00207373"/>
    <w:rsid w:val="0020766C"/>
    <w:rsid w:val="00207D0F"/>
    <w:rsid w:val="00210025"/>
    <w:rsid w:val="0021043D"/>
    <w:rsid w:val="00210479"/>
    <w:rsid w:val="002106EF"/>
    <w:rsid w:val="00210742"/>
    <w:rsid w:val="00210966"/>
    <w:rsid w:val="00210DC2"/>
    <w:rsid w:val="00210DE8"/>
    <w:rsid w:val="00210DF5"/>
    <w:rsid w:val="00210E01"/>
    <w:rsid w:val="00211009"/>
    <w:rsid w:val="0021103D"/>
    <w:rsid w:val="0021186C"/>
    <w:rsid w:val="0021197A"/>
    <w:rsid w:val="00211BFD"/>
    <w:rsid w:val="00211C1A"/>
    <w:rsid w:val="00211E75"/>
    <w:rsid w:val="002120C3"/>
    <w:rsid w:val="0021223C"/>
    <w:rsid w:val="00212284"/>
    <w:rsid w:val="0021266D"/>
    <w:rsid w:val="0021268C"/>
    <w:rsid w:val="00212755"/>
    <w:rsid w:val="002127E3"/>
    <w:rsid w:val="002128F6"/>
    <w:rsid w:val="00212E82"/>
    <w:rsid w:val="00213616"/>
    <w:rsid w:val="00213A81"/>
    <w:rsid w:val="00213D13"/>
    <w:rsid w:val="00213E18"/>
    <w:rsid w:val="002141D2"/>
    <w:rsid w:val="002141FF"/>
    <w:rsid w:val="00214236"/>
    <w:rsid w:val="0021468D"/>
    <w:rsid w:val="002151E4"/>
    <w:rsid w:val="00215BB5"/>
    <w:rsid w:val="00215CCA"/>
    <w:rsid w:val="00215E14"/>
    <w:rsid w:val="00215F60"/>
    <w:rsid w:val="00216574"/>
    <w:rsid w:val="0021660A"/>
    <w:rsid w:val="0021677A"/>
    <w:rsid w:val="00216B08"/>
    <w:rsid w:val="00216E8E"/>
    <w:rsid w:val="00217203"/>
    <w:rsid w:val="00217283"/>
    <w:rsid w:val="00217290"/>
    <w:rsid w:val="00217343"/>
    <w:rsid w:val="002174F8"/>
    <w:rsid w:val="002177EF"/>
    <w:rsid w:val="00217AE9"/>
    <w:rsid w:val="00217CA8"/>
    <w:rsid w:val="00217E46"/>
    <w:rsid w:val="00217F94"/>
    <w:rsid w:val="00220747"/>
    <w:rsid w:val="0022080A"/>
    <w:rsid w:val="0022097B"/>
    <w:rsid w:val="00220AC5"/>
    <w:rsid w:val="00221072"/>
    <w:rsid w:val="00221381"/>
    <w:rsid w:val="00221514"/>
    <w:rsid w:val="0022160A"/>
    <w:rsid w:val="002221FE"/>
    <w:rsid w:val="0022228F"/>
    <w:rsid w:val="002224D9"/>
    <w:rsid w:val="00222572"/>
    <w:rsid w:val="0022293B"/>
    <w:rsid w:val="00222975"/>
    <w:rsid w:val="00222D6B"/>
    <w:rsid w:val="00222F4B"/>
    <w:rsid w:val="00223089"/>
    <w:rsid w:val="002236BA"/>
    <w:rsid w:val="00223B3C"/>
    <w:rsid w:val="00223BED"/>
    <w:rsid w:val="00223D37"/>
    <w:rsid w:val="0022401E"/>
    <w:rsid w:val="00224032"/>
    <w:rsid w:val="002240B5"/>
    <w:rsid w:val="002241E9"/>
    <w:rsid w:val="002242CF"/>
    <w:rsid w:val="00224ABF"/>
    <w:rsid w:val="00224D87"/>
    <w:rsid w:val="00224E81"/>
    <w:rsid w:val="00225289"/>
    <w:rsid w:val="0022553E"/>
    <w:rsid w:val="00225565"/>
    <w:rsid w:val="00226466"/>
    <w:rsid w:val="002266D8"/>
    <w:rsid w:val="00226733"/>
    <w:rsid w:val="00226AA8"/>
    <w:rsid w:val="00226C1F"/>
    <w:rsid w:val="002270CC"/>
    <w:rsid w:val="00227359"/>
    <w:rsid w:val="00227B4C"/>
    <w:rsid w:val="00227BF6"/>
    <w:rsid w:val="002300D6"/>
    <w:rsid w:val="00230107"/>
    <w:rsid w:val="00230450"/>
    <w:rsid w:val="002306FB"/>
    <w:rsid w:val="002307C8"/>
    <w:rsid w:val="00230839"/>
    <w:rsid w:val="002308A7"/>
    <w:rsid w:val="00230AFF"/>
    <w:rsid w:val="00230D8B"/>
    <w:rsid w:val="00230DC9"/>
    <w:rsid w:val="00230FA3"/>
    <w:rsid w:val="00231A2A"/>
    <w:rsid w:val="00231BD6"/>
    <w:rsid w:val="002320EC"/>
    <w:rsid w:val="00232603"/>
    <w:rsid w:val="00232B0B"/>
    <w:rsid w:val="00232F71"/>
    <w:rsid w:val="0023303A"/>
    <w:rsid w:val="0023329E"/>
    <w:rsid w:val="002332C2"/>
    <w:rsid w:val="00233315"/>
    <w:rsid w:val="00233720"/>
    <w:rsid w:val="002337AD"/>
    <w:rsid w:val="00233BA6"/>
    <w:rsid w:val="00233C9F"/>
    <w:rsid w:val="00234992"/>
    <w:rsid w:val="002349E2"/>
    <w:rsid w:val="00234FDE"/>
    <w:rsid w:val="002350DF"/>
    <w:rsid w:val="00235669"/>
    <w:rsid w:val="002358F5"/>
    <w:rsid w:val="00235B4B"/>
    <w:rsid w:val="00235CEB"/>
    <w:rsid w:val="00235FCF"/>
    <w:rsid w:val="00236178"/>
    <w:rsid w:val="00236DC1"/>
    <w:rsid w:val="00237002"/>
    <w:rsid w:val="00237134"/>
    <w:rsid w:val="00237587"/>
    <w:rsid w:val="00237EA1"/>
    <w:rsid w:val="00241044"/>
    <w:rsid w:val="002412E6"/>
    <w:rsid w:val="00241571"/>
    <w:rsid w:val="00241789"/>
    <w:rsid w:val="002418FD"/>
    <w:rsid w:val="00241985"/>
    <w:rsid w:val="00241B17"/>
    <w:rsid w:val="00241C50"/>
    <w:rsid w:val="002420D6"/>
    <w:rsid w:val="00242525"/>
    <w:rsid w:val="00242636"/>
    <w:rsid w:val="00242A8E"/>
    <w:rsid w:val="00242C72"/>
    <w:rsid w:val="002431C1"/>
    <w:rsid w:val="002438C5"/>
    <w:rsid w:val="00243996"/>
    <w:rsid w:val="00243F64"/>
    <w:rsid w:val="002444F6"/>
    <w:rsid w:val="002445A4"/>
    <w:rsid w:val="002446C2"/>
    <w:rsid w:val="00244A49"/>
    <w:rsid w:val="00244C24"/>
    <w:rsid w:val="00244CCA"/>
    <w:rsid w:val="00244FFD"/>
    <w:rsid w:val="00245066"/>
    <w:rsid w:val="00245168"/>
    <w:rsid w:val="00245789"/>
    <w:rsid w:val="002464DF"/>
    <w:rsid w:val="00246A41"/>
    <w:rsid w:val="00247443"/>
    <w:rsid w:val="002474E1"/>
    <w:rsid w:val="0024766E"/>
    <w:rsid w:val="00247694"/>
    <w:rsid w:val="002476D5"/>
    <w:rsid w:val="00247768"/>
    <w:rsid w:val="002479D5"/>
    <w:rsid w:val="00247E22"/>
    <w:rsid w:val="00247E50"/>
    <w:rsid w:val="0025027C"/>
    <w:rsid w:val="00250351"/>
    <w:rsid w:val="00250B2A"/>
    <w:rsid w:val="00250CFA"/>
    <w:rsid w:val="00250F0A"/>
    <w:rsid w:val="00250F93"/>
    <w:rsid w:val="00251041"/>
    <w:rsid w:val="00251714"/>
    <w:rsid w:val="00251AE3"/>
    <w:rsid w:val="00252010"/>
    <w:rsid w:val="002524BC"/>
    <w:rsid w:val="00252604"/>
    <w:rsid w:val="0025260E"/>
    <w:rsid w:val="0025293C"/>
    <w:rsid w:val="00253182"/>
    <w:rsid w:val="002534C9"/>
    <w:rsid w:val="00253589"/>
    <w:rsid w:val="002535D6"/>
    <w:rsid w:val="002537ED"/>
    <w:rsid w:val="00254269"/>
    <w:rsid w:val="00254982"/>
    <w:rsid w:val="0025503F"/>
    <w:rsid w:val="00255DB0"/>
    <w:rsid w:val="00255DEE"/>
    <w:rsid w:val="0025605F"/>
    <w:rsid w:val="00256334"/>
    <w:rsid w:val="002565B5"/>
    <w:rsid w:val="00256A95"/>
    <w:rsid w:val="00256B28"/>
    <w:rsid w:val="00256DED"/>
    <w:rsid w:val="00256EEA"/>
    <w:rsid w:val="00257100"/>
    <w:rsid w:val="0025762B"/>
    <w:rsid w:val="0025789B"/>
    <w:rsid w:val="00257B74"/>
    <w:rsid w:val="00257C12"/>
    <w:rsid w:val="00257CB7"/>
    <w:rsid w:val="00257FE0"/>
    <w:rsid w:val="00260296"/>
    <w:rsid w:val="00260825"/>
    <w:rsid w:val="00260961"/>
    <w:rsid w:val="00260AD5"/>
    <w:rsid w:val="00260DB9"/>
    <w:rsid w:val="00260F7E"/>
    <w:rsid w:val="002610CB"/>
    <w:rsid w:val="0026125A"/>
    <w:rsid w:val="00261480"/>
    <w:rsid w:val="00261538"/>
    <w:rsid w:val="0026168D"/>
    <w:rsid w:val="0026195E"/>
    <w:rsid w:val="00262D45"/>
    <w:rsid w:val="00262FEA"/>
    <w:rsid w:val="0026301B"/>
    <w:rsid w:val="0026306D"/>
    <w:rsid w:val="00263204"/>
    <w:rsid w:val="00263264"/>
    <w:rsid w:val="0026365E"/>
    <w:rsid w:val="002636DD"/>
    <w:rsid w:val="00263BA2"/>
    <w:rsid w:val="00263CE9"/>
    <w:rsid w:val="00263F5C"/>
    <w:rsid w:val="00264938"/>
    <w:rsid w:val="00265044"/>
    <w:rsid w:val="002651B6"/>
    <w:rsid w:val="00265AC9"/>
    <w:rsid w:val="00265B44"/>
    <w:rsid w:val="00265E36"/>
    <w:rsid w:val="00265F22"/>
    <w:rsid w:val="0026626E"/>
    <w:rsid w:val="0026676B"/>
    <w:rsid w:val="002667E6"/>
    <w:rsid w:val="0026684C"/>
    <w:rsid w:val="002668E2"/>
    <w:rsid w:val="00266B18"/>
    <w:rsid w:val="00266CEC"/>
    <w:rsid w:val="00267089"/>
    <w:rsid w:val="002670EC"/>
    <w:rsid w:val="00267168"/>
    <w:rsid w:val="00267222"/>
    <w:rsid w:val="00267474"/>
    <w:rsid w:val="00267552"/>
    <w:rsid w:val="002675E9"/>
    <w:rsid w:val="002677DC"/>
    <w:rsid w:val="00267B03"/>
    <w:rsid w:val="0027002E"/>
    <w:rsid w:val="00270105"/>
    <w:rsid w:val="00270178"/>
    <w:rsid w:val="002705B2"/>
    <w:rsid w:val="0027061D"/>
    <w:rsid w:val="00270E89"/>
    <w:rsid w:val="00271259"/>
    <w:rsid w:val="00271544"/>
    <w:rsid w:val="00271A4D"/>
    <w:rsid w:val="00271A53"/>
    <w:rsid w:val="00271B9E"/>
    <w:rsid w:val="00271BD1"/>
    <w:rsid w:val="00271EEB"/>
    <w:rsid w:val="0027206B"/>
    <w:rsid w:val="00272634"/>
    <w:rsid w:val="0027289F"/>
    <w:rsid w:val="00272AD6"/>
    <w:rsid w:val="00272F03"/>
    <w:rsid w:val="0027302F"/>
    <w:rsid w:val="00273101"/>
    <w:rsid w:val="00273573"/>
    <w:rsid w:val="00273DC7"/>
    <w:rsid w:val="002745D4"/>
    <w:rsid w:val="00274CF3"/>
    <w:rsid w:val="0027539E"/>
    <w:rsid w:val="00275483"/>
    <w:rsid w:val="0027550C"/>
    <w:rsid w:val="0027563C"/>
    <w:rsid w:val="0027566C"/>
    <w:rsid w:val="00275B1D"/>
    <w:rsid w:val="00275E94"/>
    <w:rsid w:val="00275F72"/>
    <w:rsid w:val="00276296"/>
    <w:rsid w:val="002767AC"/>
    <w:rsid w:val="00276A91"/>
    <w:rsid w:val="00276F4C"/>
    <w:rsid w:val="0027714D"/>
    <w:rsid w:val="00277164"/>
    <w:rsid w:val="00277174"/>
    <w:rsid w:val="00277861"/>
    <w:rsid w:val="00277D7C"/>
    <w:rsid w:val="00280975"/>
    <w:rsid w:val="00280A4F"/>
    <w:rsid w:val="0028105E"/>
    <w:rsid w:val="00281B3A"/>
    <w:rsid w:val="00281CCD"/>
    <w:rsid w:val="00281D1E"/>
    <w:rsid w:val="002820FD"/>
    <w:rsid w:val="002822C5"/>
    <w:rsid w:val="00282448"/>
    <w:rsid w:val="00282552"/>
    <w:rsid w:val="00282719"/>
    <w:rsid w:val="00282BF1"/>
    <w:rsid w:val="00282DE8"/>
    <w:rsid w:val="00282F3B"/>
    <w:rsid w:val="002835A6"/>
    <w:rsid w:val="002836C7"/>
    <w:rsid w:val="00283A91"/>
    <w:rsid w:val="00283B10"/>
    <w:rsid w:val="00283C50"/>
    <w:rsid w:val="00283F1E"/>
    <w:rsid w:val="00284053"/>
    <w:rsid w:val="00284081"/>
    <w:rsid w:val="0028428E"/>
    <w:rsid w:val="002842C8"/>
    <w:rsid w:val="00284596"/>
    <w:rsid w:val="00284DD5"/>
    <w:rsid w:val="0028502D"/>
    <w:rsid w:val="00285124"/>
    <w:rsid w:val="00286326"/>
    <w:rsid w:val="00286643"/>
    <w:rsid w:val="00286949"/>
    <w:rsid w:val="00286AF6"/>
    <w:rsid w:val="00286AFB"/>
    <w:rsid w:val="00286F74"/>
    <w:rsid w:val="002871E4"/>
    <w:rsid w:val="002871FD"/>
    <w:rsid w:val="002872A7"/>
    <w:rsid w:val="00287EF7"/>
    <w:rsid w:val="00290196"/>
    <w:rsid w:val="002902D5"/>
    <w:rsid w:val="002902DE"/>
    <w:rsid w:val="00290C88"/>
    <w:rsid w:val="00291122"/>
    <w:rsid w:val="0029140C"/>
    <w:rsid w:val="00291672"/>
    <w:rsid w:val="00291AAA"/>
    <w:rsid w:val="00291DB2"/>
    <w:rsid w:val="00291E23"/>
    <w:rsid w:val="00291FD2"/>
    <w:rsid w:val="00292395"/>
    <w:rsid w:val="00292841"/>
    <w:rsid w:val="00292A31"/>
    <w:rsid w:val="00292B86"/>
    <w:rsid w:val="00292E35"/>
    <w:rsid w:val="0029323E"/>
    <w:rsid w:val="002934B4"/>
    <w:rsid w:val="00293561"/>
    <w:rsid w:val="002936DC"/>
    <w:rsid w:val="002939AD"/>
    <w:rsid w:val="00293A96"/>
    <w:rsid w:val="00293AEE"/>
    <w:rsid w:val="00293CD6"/>
    <w:rsid w:val="00294420"/>
    <w:rsid w:val="00294584"/>
    <w:rsid w:val="00294764"/>
    <w:rsid w:val="00294DBF"/>
    <w:rsid w:val="00294E02"/>
    <w:rsid w:val="002955CE"/>
    <w:rsid w:val="00296062"/>
    <w:rsid w:val="0029621F"/>
    <w:rsid w:val="00296475"/>
    <w:rsid w:val="002965DF"/>
    <w:rsid w:val="00296A8F"/>
    <w:rsid w:val="00296C7D"/>
    <w:rsid w:val="0029701B"/>
    <w:rsid w:val="00297637"/>
    <w:rsid w:val="00297B8C"/>
    <w:rsid w:val="00297CC2"/>
    <w:rsid w:val="00297D11"/>
    <w:rsid w:val="00297D91"/>
    <w:rsid w:val="00297E34"/>
    <w:rsid w:val="002A00C7"/>
    <w:rsid w:val="002A01FD"/>
    <w:rsid w:val="002A050B"/>
    <w:rsid w:val="002A050D"/>
    <w:rsid w:val="002A0EA8"/>
    <w:rsid w:val="002A1521"/>
    <w:rsid w:val="002A1F5B"/>
    <w:rsid w:val="002A235A"/>
    <w:rsid w:val="002A2417"/>
    <w:rsid w:val="002A2756"/>
    <w:rsid w:val="002A29EA"/>
    <w:rsid w:val="002A2C78"/>
    <w:rsid w:val="002A32FB"/>
    <w:rsid w:val="002A397B"/>
    <w:rsid w:val="002A400F"/>
    <w:rsid w:val="002A41C2"/>
    <w:rsid w:val="002A42A0"/>
    <w:rsid w:val="002A48BF"/>
    <w:rsid w:val="002A48D0"/>
    <w:rsid w:val="002A5010"/>
    <w:rsid w:val="002A51D8"/>
    <w:rsid w:val="002A5240"/>
    <w:rsid w:val="002A5538"/>
    <w:rsid w:val="002A589E"/>
    <w:rsid w:val="002A5C5B"/>
    <w:rsid w:val="002A6251"/>
    <w:rsid w:val="002A649D"/>
    <w:rsid w:val="002A6562"/>
    <w:rsid w:val="002A6695"/>
    <w:rsid w:val="002A6BDD"/>
    <w:rsid w:val="002A6E9D"/>
    <w:rsid w:val="002A7244"/>
    <w:rsid w:val="002A747E"/>
    <w:rsid w:val="002A7712"/>
    <w:rsid w:val="002A77BC"/>
    <w:rsid w:val="002A79AC"/>
    <w:rsid w:val="002A7DE1"/>
    <w:rsid w:val="002A7E46"/>
    <w:rsid w:val="002B04B9"/>
    <w:rsid w:val="002B070E"/>
    <w:rsid w:val="002B0714"/>
    <w:rsid w:val="002B0978"/>
    <w:rsid w:val="002B0E82"/>
    <w:rsid w:val="002B12A9"/>
    <w:rsid w:val="002B16CE"/>
    <w:rsid w:val="002B18B8"/>
    <w:rsid w:val="002B192C"/>
    <w:rsid w:val="002B1D5B"/>
    <w:rsid w:val="002B1DBB"/>
    <w:rsid w:val="002B250F"/>
    <w:rsid w:val="002B2695"/>
    <w:rsid w:val="002B2749"/>
    <w:rsid w:val="002B323F"/>
    <w:rsid w:val="002B3259"/>
    <w:rsid w:val="002B35B4"/>
    <w:rsid w:val="002B364E"/>
    <w:rsid w:val="002B36D2"/>
    <w:rsid w:val="002B3B82"/>
    <w:rsid w:val="002B3E0E"/>
    <w:rsid w:val="002B3EA2"/>
    <w:rsid w:val="002B432A"/>
    <w:rsid w:val="002B463E"/>
    <w:rsid w:val="002B4732"/>
    <w:rsid w:val="002B4B2E"/>
    <w:rsid w:val="002B4D71"/>
    <w:rsid w:val="002B4E55"/>
    <w:rsid w:val="002B4EFB"/>
    <w:rsid w:val="002B5248"/>
    <w:rsid w:val="002B5DE4"/>
    <w:rsid w:val="002B5F58"/>
    <w:rsid w:val="002B6102"/>
    <w:rsid w:val="002B61DA"/>
    <w:rsid w:val="002B6481"/>
    <w:rsid w:val="002B65F6"/>
    <w:rsid w:val="002B66D3"/>
    <w:rsid w:val="002B7076"/>
    <w:rsid w:val="002B726D"/>
    <w:rsid w:val="002B72A4"/>
    <w:rsid w:val="002B72F8"/>
    <w:rsid w:val="002B7AB6"/>
    <w:rsid w:val="002B7DD4"/>
    <w:rsid w:val="002C036A"/>
    <w:rsid w:val="002C066C"/>
    <w:rsid w:val="002C0A82"/>
    <w:rsid w:val="002C128A"/>
    <w:rsid w:val="002C15CD"/>
    <w:rsid w:val="002C1C0B"/>
    <w:rsid w:val="002C1CA3"/>
    <w:rsid w:val="002C1DA3"/>
    <w:rsid w:val="002C1F6D"/>
    <w:rsid w:val="002C22DE"/>
    <w:rsid w:val="002C23B5"/>
    <w:rsid w:val="002C241F"/>
    <w:rsid w:val="002C25F9"/>
    <w:rsid w:val="002C2695"/>
    <w:rsid w:val="002C296A"/>
    <w:rsid w:val="002C2C81"/>
    <w:rsid w:val="002C2E25"/>
    <w:rsid w:val="002C2E5B"/>
    <w:rsid w:val="002C2F7F"/>
    <w:rsid w:val="002C2FEF"/>
    <w:rsid w:val="002C35D5"/>
    <w:rsid w:val="002C3A77"/>
    <w:rsid w:val="002C3E3F"/>
    <w:rsid w:val="002C3ED0"/>
    <w:rsid w:val="002C4162"/>
    <w:rsid w:val="002C447B"/>
    <w:rsid w:val="002C4B54"/>
    <w:rsid w:val="002C4B8D"/>
    <w:rsid w:val="002C537F"/>
    <w:rsid w:val="002C585E"/>
    <w:rsid w:val="002C597C"/>
    <w:rsid w:val="002C59C9"/>
    <w:rsid w:val="002C5D6B"/>
    <w:rsid w:val="002C60C1"/>
    <w:rsid w:val="002C6117"/>
    <w:rsid w:val="002C65A1"/>
    <w:rsid w:val="002C6917"/>
    <w:rsid w:val="002C6BA0"/>
    <w:rsid w:val="002C6C04"/>
    <w:rsid w:val="002C7C1C"/>
    <w:rsid w:val="002C7DA0"/>
    <w:rsid w:val="002D00DC"/>
    <w:rsid w:val="002D039E"/>
    <w:rsid w:val="002D0505"/>
    <w:rsid w:val="002D05B9"/>
    <w:rsid w:val="002D0A4C"/>
    <w:rsid w:val="002D0F2D"/>
    <w:rsid w:val="002D0F6C"/>
    <w:rsid w:val="002D0FB5"/>
    <w:rsid w:val="002D104D"/>
    <w:rsid w:val="002D1303"/>
    <w:rsid w:val="002D1374"/>
    <w:rsid w:val="002D1D5E"/>
    <w:rsid w:val="002D2720"/>
    <w:rsid w:val="002D31B6"/>
    <w:rsid w:val="002D31B8"/>
    <w:rsid w:val="002D327E"/>
    <w:rsid w:val="002D3308"/>
    <w:rsid w:val="002D36CF"/>
    <w:rsid w:val="002D3870"/>
    <w:rsid w:val="002D38D6"/>
    <w:rsid w:val="002D3C0B"/>
    <w:rsid w:val="002D3C9E"/>
    <w:rsid w:val="002D3D3E"/>
    <w:rsid w:val="002D47EE"/>
    <w:rsid w:val="002D4E77"/>
    <w:rsid w:val="002D4F32"/>
    <w:rsid w:val="002D51B0"/>
    <w:rsid w:val="002D5848"/>
    <w:rsid w:val="002D588A"/>
    <w:rsid w:val="002D5D72"/>
    <w:rsid w:val="002D6373"/>
    <w:rsid w:val="002D6417"/>
    <w:rsid w:val="002D6451"/>
    <w:rsid w:val="002D7125"/>
    <w:rsid w:val="002D71A7"/>
    <w:rsid w:val="002D7301"/>
    <w:rsid w:val="002D7CAF"/>
    <w:rsid w:val="002D7EDF"/>
    <w:rsid w:val="002E024E"/>
    <w:rsid w:val="002E026E"/>
    <w:rsid w:val="002E0339"/>
    <w:rsid w:val="002E03FE"/>
    <w:rsid w:val="002E0444"/>
    <w:rsid w:val="002E0562"/>
    <w:rsid w:val="002E0E5E"/>
    <w:rsid w:val="002E10A3"/>
    <w:rsid w:val="002E1473"/>
    <w:rsid w:val="002E1C86"/>
    <w:rsid w:val="002E23AB"/>
    <w:rsid w:val="002E25E6"/>
    <w:rsid w:val="002E2907"/>
    <w:rsid w:val="002E2E03"/>
    <w:rsid w:val="002E30D7"/>
    <w:rsid w:val="002E3395"/>
    <w:rsid w:val="002E34B3"/>
    <w:rsid w:val="002E34EB"/>
    <w:rsid w:val="002E38FC"/>
    <w:rsid w:val="002E3A8E"/>
    <w:rsid w:val="002E3D85"/>
    <w:rsid w:val="002E4031"/>
    <w:rsid w:val="002E425C"/>
    <w:rsid w:val="002E45C0"/>
    <w:rsid w:val="002E48D9"/>
    <w:rsid w:val="002E4A9D"/>
    <w:rsid w:val="002E4CBC"/>
    <w:rsid w:val="002E58AC"/>
    <w:rsid w:val="002E5B48"/>
    <w:rsid w:val="002E7280"/>
    <w:rsid w:val="002E7486"/>
    <w:rsid w:val="002E7919"/>
    <w:rsid w:val="002E7F7C"/>
    <w:rsid w:val="002F01DD"/>
    <w:rsid w:val="002F0546"/>
    <w:rsid w:val="002F08DD"/>
    <w:rsid w:val="002F0BED"/>
    <w:rsid w:val="002F0D04"/>
    <w:rsid w:val="002F1289"/>
    <w:rsid w:val="002F1607"/>
    <w:rsid w:val="002F1845"/>
    <w:rsid w:val="002F1B75"/>
    <w:rsid w:val="002F20E2"/>
    <w:rsid w:val="002F2206"/>
    <w:rsid w:val="002F2595"/>
    <w:rsid w:val="002F2711"/>
    <w:rsid w:val="002F2886"/>
    <w:rsid w:val="002F35C8"/>
    <w:rsid w:val="002F36E5"/>
    <w:rsid w:val="002F3D14"/>
    <w:rsid w:val="002F43EC"/>
    <w:rsid w:val="002F4717"/>
    <w:rsid w:val="002F4960"/>
    <w:rsid w:val="002F512D"/>
    <w:rsid w:val="002F52E4"/>
    <w:rsid w:val="002F542B"/>
    <w:rsid w:val="002F5528"/>
    <w:rsid w:val="002F554D"/>
    <w:rsid w:val="002F5C01"/>
    <w:rsid w:val="002F5EB9"/>
    <w:rsid w:val="002F6121"/>
    <w:rsid w:val="002F685D"/>
    <w:rsid w:val="002F6E6F"/>
    <w:rsid w:val="002F7071"/>
    <w:rsid w:val="002F70AD"/>
    <w:rsid w:val="002F71A5"/>
    <w:rsid w:val="002F7AE5"/>
    <w:rsid w:val="002F7AF4"/>
    <w:rsid w:val="002F7C49"/>
    <w:rsid w:val="002F7EC2"/>
    <w:rsid w:val="002F7F41"/>
    <w:rsid w:val="00300168"/>
    <w:rsid w:val="00300201"/>
    <w:rsid w:val="003002D5"/>
    <w:rsid w:val="00300840"/>
    <w:rsid w:val="00300B52"/>
    <w:rsid w:val="00300BE8"/>
    <w:rsid w:val="0030142B"/>
    <w:rsid w:val="00301584"/>
    <w:rsid w:val="003016EE"/>
    <w:rsid w:val="0030179A"/>
    <w:rsid w:val="0030186E"/>
    <w:rsid w:val="0030190A"/>
    <w:rsid w:val="00301C18"/>
    <w:rsid w:val="00301D68"/>
    <w:rsid w:val="00301DF5"/>
    <w:rsid w:val="003025F6"/>
    <w:rsid w:val="00303961"/>
    <w:rsid w:val="00303E41"/>
    <w:rsid w:val="0030415A"/>
    <w:rsid w:val="003042D0"/>
    <w:rsid w:val="003042F5"/>
    <w:rsid w:val="00304CCE"/>
    <w:rsid w:val="00304FFD"/>
    <w:rsid w:val="0030538A"/>
    <w:rsid w:val="00305428"/>
    <w:rsid w:val="00305880"/>
    <w:rsid w:val="0030595A"/>
    <w:rsid w:val="00305CA1"/>
    <w:rsid w:val="00305D3A"/>
    <w:rsid w:val="00305EB1"/>
    <w:rsid w:val="0030691A"/>
    <w:rsid w:val="00306C6D"/>
    <w:rsid w:val="00307035"/>
    <w:rsid w:val="00307088"/>
    <w:rsid w:val="00307169"/>
    <w:rsid w:val="00307BEC"/>
    <w:rsid w:val="00307D9C"/>
    <w:rsid w:val="0031040E"/>
    <w:rsid w:val="00310BF2"/>
    <w:rsid w:val="00310CB5"/>
    <w:rsid w:val="00310F83"/>
    <w:rsid w:val="00311828"/>
    <w:rsid w:val="00311BC1"/>
    <w:rsid w:val="00311FA5"/>
    <w:rsid w:val="0031213B"/>
    <w:rsid w:val="00312672"/>
    <w:rsid w:val="00312ACB"/>
    <w:rsid w:val="00312C65"/>
    <w:rsid w:val="003130E5"/>
    <w:rsid w:val="0031318F"/>
    <w:rsid w:val="0031363C"/>
    <w:rsid w:val="0031365A"/>
    <w:rsid w:val="003136C6"/>
    <w:rsid w:val="00313B4A"/>
    <w:rsid w:val="00313D55"/>
    <w:rsid w:val="00313F11"/>
    <w:rsid w:val="00313F43"/>
    <w:rsid w:val="00314241"/>
    <w:rsid w:val="0031471A"/>
    <w:rsid w:val="0031485E"/>
    <w:rsid w:val="0031504E"/>
    <w:rsid w:val="00315707"/>
    <w:rsid w:val="00315879"/>
    <w:rsid w:val="00315B39"/>
    <w:rsid w:val="00315DB2"/>
    <w:rsid w:val="00315F2F"/>
    <w:rsid w:val="00316189"/>
    <w:rsid w:val="00316247"/>
    <w:rsid w:val="0031628A"/>
    <w:rsid w:val="003164AE"/>
    <w:rsid w:val="00316770"/>
    <w:rsid w:val="00316DA8"/>
    <w:rsid w:val="0031729F"/>
    <w:rsid w:val="00317C5F"/>
    <w:rsid w:val="00317E56"/>
    <w:rsid w:val="0032055D"/>
    <w:rsid w:val="003205BF"/>
    <w:rsid w:val="0032060C"/>
    <w:rsid w:val="00320979"/>
    <w:rsid w:val="00321276"/>
    <w:rsid w:val="003214D0"/>
    <w:rsid w:val="0032157C"/>
    <w:rsid w:val="00321AD7"/>
    <w:rsid w:val="00321E5B"/>
    <w:rsid w:val="00321E5D"/>
    <w:rsid w:val="00322440"/>
    <w:rsid w:val="0032250A"/>
    <w:rsid w:val="00322A6E"/>
    <w:rsid w:val="00322BCC"/>
    <w:rsid w:val="00322D11"/>
    <w:rsid w:val="00323676"/>
    <w:rsid w:val="00323851"/>
    <w:rsid w:val="00323E63"/>
    <w:rsid w:val="00323F17"/>
    <w:rsid w:val="003240E3"/>
    <w:rsid w:val="003248C5"/>
    <w:rsid w:val="003249FD"/>
    <w:rsid w:val="00324E1D"/>
    <w:rsid w:val="00324E25"/>
    <w:rsid w:val="00325079"/>
    <w:rsid w:val="0032541C"/>
    <w:rsid w:val="003256CF"/>
    <w:rsid w:val="00325829"/>
    <w:rsid w:val="00325883"/>
    <w:rsid w:val="00325C8E"/>
    <w:rsid w:val="00325F85"/>
    <w:rsid w:val="00325FDD"/>
    <w:rsid w:val="003264E0"/>
    <w:rsid w:val="003265EE"/>
    <w:rsid w:val="00326706"/>
    <w:rsid w:val="00326E86"/>
    <w:rsid w:val="003270CF"/>
    <w:rsid w:val="00327131"/>
    <w:rsid w:val="003273C9"/>
    <w:rsid w:val="003274E4"/>
    <w:rsid w:val="00327A81"/>
    <w:rsid w:val="00327C7F"/>
    <w:rsid w:val="00330085"/>
    <w:rsid w:val="003300F0"/>
    <w:rsid w:val="00330440"/>
    <w:rsid w:val="00330B76"/>
    <w:rsid w:val="00330E66"/>
    <w:rsid w:val="00330F6F"/>
    <w:rsid w:val="00330FFE"/>
    <w:rsid w:val="0033109D"/>
    <w:rsid w:val="00331910"/>
    <w:rsid w:val="00331C4D"/>
    <w:rsid w:val="00331C9A"/>
    <w:rsid w:val="003329E4"/>
    <w:rsid w:val="003330B3"/>
    <w:rsid w:val="00333523"/>
    <w:rsid w:val="003335BD"/>
    <w:rsid w:val="00333746"/>
    <w:rsid w:val="003339FA"/>
    <w:rsid w:val="00333D3C"/>
    <w:rsid w:val="00333EF3"/>
    <w:rsid w:val="00334065"/>
    <w:rsid w:val="00334480"/>
    <w:rsid w:val="0033455D"/>
    <w:rsid w:val="00334EC1"/>
    <w:rsid w:val="003350CC"/>
    <w:rsid w:val="0033519F"/>
    <w:rsid w:val="0033535B"/>
    <w:rsid w:val="003353A9"/>
    <w:rsid w:val="00335699"/>
    <w:rsid w:val="003358CD"/>
    <w:rsid w:val="00335AC3"/>
    <w:rsid w:val="00335B58"/>
    <w:rsid w:val="00335C3A"/>
    <w:rsid w:val="00335DEF"/>
    <w:rsid w:val="00335EF0"/>
    <w:rsid w:val="00335F3D"/>
    <w:rsid w:val="0033615F"/>
    <w:rsid w:val="00336271"/>
    <w:rsid w:val="0033642A"/>
    <w:rsid w:val="0033642B"/>
    <w:rsid w:val="00336AFE"/>
    <w:rsid w:val="00336C23"/>
    <w:rsid w:val="00336C6B"/>
    <w:rsid w:val="00336CCF"/>
    <w:rsid w:val="00336ECB"/>
    <w:rsid w:val="003375FD"/>
    <w:rsid w:val="00337761"/>
    <w:rsid w:val="0033783B"/>
    <w:rsid w:val="00337BE9"/>
    <w:rsid w:val="00337D42"/>
    <w:rsid w:val="00337DBD"/>
    <w:rsid w:val="00337E30"/>
    <w:rsid w:val="00337F6B"/>
    <w:rsid w:val="00337FC9"/>
    <w:rsid w:val="00340398"/>
    <w:rsid w:val="00340D02"/>
    <w:rsid w:val="00340D8F"/>
    <w:rsid w:val="003411C0"/>
    <w:rsid w:val="00341445"/>
    <w:rsid w:val="0034178D"/>
    <w:rsid w:val="00341965"/>
    <w:rsid w:val="00341A3D"/>
    <w:rsid w:val="00341F4A"/>
    <w:rsid w:val="00342058"/>
    <w:rsid w:val="00342856"/>
    <w:rsid w:val="00342B7F"/>
    <w:rsid w:val="00342CF0"/>
    <w:rsid w:val="00343006"/>
    <w:rsid w:val="003431BF"/>
    <w:rsid w:val="00343290"/>
    <w:rsid w:val="0034378C"/>
    <w:rsid w:val="00343D78"/>
    <w:rsid w:val="00343E9A"/>
    <w:rsid w:val="003442FE"/>
    <w:rsid w:val="00344454"/>
    <w:rsid w:val="003448CD"/>
    <w:rsid w:val="003449B5"/>
    <w:rsid w:val="00344D7F"/>
    <w:rsid w:val="0034519E"/>
    <w:rsid w:val="003454BB"/>
    <w:rsid w:val="003455FC"/>
    <w:rsid w:val="00345618"/>
    <w:rsid w:val="003457D8"/>
    <w:rsid w:val="00345EBD"/>
    <w:rsid w:val="00345FD2"/>
    <w:rsid w:val="00346652"/>
    <w:rsid w:val="00346911"/>
    <w:rsid w:val="00346B1E"/>
    <w:rsid w:val="00346BD3"/>
    <w:rsid w:val="00346C57"/>
    <w:rsid w:val="00346EF6"/>
    <w:rsid w:val="00347738"/>
    <w:rsid w:val="00347797"/>
    <w:rsid w:val="0034783D"/>
    <w:rsid w:val="00347CBD"/>
    <w:rsid w:val="003503E8"/>
    <w:rsid w:val="003506FC"/>
    <w:rsid w:val="00350BE3"/>
    <w:rsid w:val="00350D49"/>
    <w:rsid w:val="00350D9B"/>
    <w:rsid w:val="0035122F"/>
    <w:rsid w:val="00351337"/>
    <w:rsid w:val="0035215B"/>
    <w:rsid w:val="003524D2"/>
    <w:rsid w:val="003524E0"/>
    <w:rsid w:val="0035294F"/>
    <w:rsid w:val="00352A95"/>
    <w:rsid w:val="00352C93"/>
    <w:rsid w:val="00352E89"/>
    <w:rsid w:val="00352F5E"/>
    <w:rsid w:val="00353153"/>
    <w:rsid w:val="00353B05"/>
    <w:rsid w:val="00354205"/>
    <w:rsid w:val="0035444C"/>
    <w:rsid w:val="0035485C"/>
    <w:rsid w:val="00354BBA"/>
    <w:rsid w:val="00354F14"/>
    <w:rsid w:val="00355062"/>
    <w:rsid w:val="00355407"/>
    <w:rsid w:val="0035540B"/>
    <w:rsid w:val="003554AB"/>
    <w:rsid w:val="0035566C"/>
    <w:rsid w:val="00355870"/>
    <w:rsid w:val="00355A5E"/>
    <w:rsid w:val="003562CF"/>
    <w:rsid w:val="0035633D"/>
    <w:rsid w:val="003568E5"/>
    <w:rsid w:val="0035695A"/>
    <w:rsid w:val="00357035"/>
    <w:rsid w:val="003570AD"/>
    <w:rsid w:val="003573D8"/>
    <w:rsid w:val="0035760C"/>
    <w:rsid w:val="00357800"/>
    <w:rsid w:val="003600E6"/>
    <w:rsid w:val="003600F7"/>
    <w:rsid w:val="00360631"/>
    <w:rsid w:val="00360790"/>
    <w:rsid w:val="003608FF"/>
    <w:rsid w:val="00360DDF"/>
    <w:rsid w:val="00360F80"/>
    <w:rsid w:val="00360F85"/>
    <w:rsid w:val="00360FE2"/>
    <w:rsid w:val="003616B0"/>
    <w:rsid w:val="003617CA"/>
    <w:rsid w:val="0036190A"/>
    <w:rsid w:val="00361925"/>
    <w:rsid w:val="00361940"/>
    <w:rsid w:val="00361E13"/>
    <w:rsid w:val="0036206C"/>
    <w:rsid w:val="00362505"/>
    <w:rsid w:val="00363160"/>
    <w:rsid w:val="003632FE"/>
    <w:rsid w:val="00363643"/>
    <w:rsid w:val="0036373F"/>
    <w:rsid w:val="003637CA"/>
    <w:rsid w:val="003638C2"/>
    <w:rsid w:val="003638DD"/>
    <w:rsid w:val="00363E73"/>
    <w:rsid w:val="00364027"/>
    <w:rsid w:val="003640BA"/>
    <w:rsid w:val="00364276"/>
    <w:rsid w:val="00364317"/>
    <w:rsid w:val="00364BFF"/>
    <w:rsid w:val="00364C12"/>
    <w:rsid w:val="00364E58"/>
    <w:rsid w:val="00364EED"/>
    <w:rsid w:val="0036589C"/>
    <w:rsid w:val="003659D5"/>
    <w:rsid w:val="00365F90"/>
    <w:rsid w:val="00366091"/>
    <w:rsid w:val="003661A8"/>
    <w:rsid w:val="003661FE"/>
    <w:rsid w:val="003662CC"/>
    <w:rsid w:val="00366560"/>
    <w:rsid w:val="0036657A"/>
    <w:rsid w:val="00366759"/>
    <w:rsid w:val="00366A3A"/>
    <w:rsid w:val="00366BF1"/>
    <w:rsid w:val="00366C93"/>
    <w:rsid w:val="00366F59"/>
    <w:rsid w:val="003672AE"/>
    <w:rsid w:val="0036758D"/>
    <w:rsid w:val="0036760A"/>
    <w:rsid w:val="0036768A"/>
    <w:rsid w:val="00367C4A"/>
    <w:rsid w:val="00367C8B"/>
    <w:rsid w:val="00367C9A"/>
    <w:rsid w:val="00367F2C"/>
    <w:rsid w:val="00367FEB"/>
    <w:rsid w:val="0037036D"/>
    <w:rsid w:val="003705D2"/>
    <w:rsid w:val="0037081A"/>
    <w:rsid w:val="003709C8"/>
    <w:rsid w:val="00370CA7"/>
    <w:rsid w:val="00370EDD"/>
    <w:rsid w:val="00371053"/>
    <w:rsid w:val="0037136F"/>
    <w:rsid w:val="003714DC"/>
    <w:rsid w:val="0037177D"/>
    <w:rsid w:val="00371790"/>
    <w:rsid w:val="00371D79"/>
    <w:rsid w:val="00371F16"/>
    <w:rsid w:val="00372C89"/>
    <w:rsid w:val="00372D64"/>
    <w:rsid w:val="003731EE"/>
    <w:rsid w:val="0037347D"/>
    <w:rsid w:val="00373C63"/>
    <w:rsid w:val="00373F5E"/>
    <w:rsid w:val="003741BB"/>
    <w:rsid w:val="00374236"/>
    <w:rsid w:val="003747FE"/>
    <w:rsid w:val="003749F2"/>
    <w:rsid w:val="00374BC3"/>
    <w:rsid w:val="0037592F"/>
    <w:rsid w:val="00375B9B"/>
    <w:rsid w:val="00375CB5"/>
    <w:rsid w:val="0037655D"/>
    <w:rsid w:val="003769B2"/>
    <w:rsid w:val="00376E03"/>
    <w:rsid w:val="00376EE7"/>
    <w:rsid w:val="003775EA"/>
    <w:rsid w:val="003777ED"/>
    <w:rsid w:val="00377813"/>
    <w:rsid w:val="00377B0A"/>
    <w:rsid w:val="00377DFE"/>
    <w:rsid w:val="00377E99"/>
    <w:rsid w:val="00380523"/>
    <w:rsid w:val="00380633"/>
    <w:rsid w:val="00380A7B"/>
    <w:rsid w:val="00380AC1"/>
    <w:rsid w:val="00380E08"/>
    <w:rsid w:val="00380E44"/>
    <w:rsid w:val="00380E58"/>
    <w:rsid w:val="00380FB8"/>
    <w:rsid w:val="00381185"/>
    <w:rsid w:val="003814E2"/>
    <w:rsid w:val="003819F8"/>
    <w:rsid w:val="00381ADA"/>
    <w:rsid w:val="00381D36"/>
    <w:rsid w:val="00381DF0"/>
    <w:rsid w:val="003820FC"/>
    <w:rsid w:val="00382919"/>
    <w:rsid w:val="00382997"/>
    <w:rsid w:val="00382ADD"/>
    <w:rsid w:val="00382CF4"/>
    <w:rsid w:val="00382F7D"/>
    <w:rsid w:val="00383284"/>
    <w:rsid w:val="003839A9"/>
    <w:rsid w:val="00383A12"/>
    <w:rsid w:val="00383AC5"/>
    <w:rsid w:val="00383B75"/>
    <w:rsid w:val="00383D58"/>
    <w:rsid w:val="00383E67"/>
    <w:rsid w:val="00384043"/>
    <w:rsid w:val="003845CB"/>
    <w:rsid w:val="0038490A"/>
    <w:rsid w:val="00384988"/>
    <w:rsid w:val="00384A18"/>
    <w:rsid w:val="00384B11"/>
    <w:rsid w:val="00384C53"/>
    <w:rsid w:val="00384FC6"/>
    <w:rsid w:val="0038540C"/>
    <w:rsid w:val="00385D2A"/>
    <w:rsid w:val="00385D41"/>
    <w:rsid w:val="00385D73"/>
    <w:rsid w:val="00385F0E"/>
    <w:rsid w:val="00386010"/>
    <w:rsid w:val="003869E3"/>
    <w:rsid w:val="00386A31"/>
    <w:rsid w:val="00386A69"/>
    <w:rsid w:val="00386BDE"/>
    <w:rsid w:val="0038738A"/>
    <w:rsid w:val="00387969"/>
    <w:rsid w:val="00387A23"/>
    <w:rsid w:val="00387D10"/>
    <w:rsid w:val="00387F30"/>
    <w:rsid w:val="003900EC"/>
    <w:rsid w:val="003909D3"/>
    <w:rsid w:val="00390C27"/>
    <w:rsid w:val="00390CA2"/>
    <w:rsid w:val="00390D41"/>
    <w:rsid w:val="0039100B"/>
    <w:rsid w:val="003910D0"/>
    <w:rsid w:val="00391498"/>
    <w:rsid w:val="0039159B"/>
    <w:rsid w:val="00392427"/>
    <w:rsid w:val="003924E0"/>
    <w:rsid w:val="00392675"/>
    <w:rsid w:val="003926F4"/>
    <w:rsid w:val="00392763"/>
    <w:rsid w:val="00392A52"/>
    <w:rsid w:val="00393850"/>
    <w:rsid w:val="00393C06"/>
    <w:rsid w:val="00393CE5"/>
    <w:rsid w:val="00393ECD"/>
    <w:rsid w:val="0039468C"/>
    <w:rsid w:val="00394870"/>
    <w:rsid w:val="00394D9B"/>
    <w:rsid w:val="00395366"/>
    <w:rsid w:val="00395435"/>
    <w:rsid w:val="0039545A"/>
    <w:rsid w:val="003956F4"/>
    <w:rsid w:val="00395AEE"/>
    <w:rsid w:val="0039618E"/>
    <w:rsid w:val="0039649F"/>
    <w:rsid w:val="003965E6"/>
    <w:rsid w:val="0039667E"/>
    <w:rsid w:val="00396845"/>
    <w:rsid w:val="003968F5"/>
    <w:rsid w:val="00396A1A"/>
    <w:rsid w:val="00397621"/>
    <w:rsid w:val="003976D1"/>
    <w:rsid w:val="003976E6"/>
    <w:rsid w:val="00397701"/>
    <w:rsid w:val="00397725"/>
    <w:rsid w:val="0039778C"/>
    <w:rsid w:val="00397FA5"/>
    <w:rsid w:val="003A0181"/>
    <w:rsid w:val="003A03B5"/>
    <w:rsid w:val="003A0D77"/>
    <w:rsid w:val="003A166C"/>
    <w:rsid w:val="003A19FA"/>
    <w:rsid w:val="003A1A24"/>
    <w:rsid w:val="003A1B06"/>
    <w:rsid w:val="003A208F"/>
    <w:rsid w:val="003A2156"/>
    <w:rsid w:val="003A250B"/>
    <w:rsid w:val="003A2576"/>
    <w:rsid w:val="003A26EF"/>
    <w:rsid w:val="003A2BB1"/>
    <w:rsid w:val="003A2DA2"/>
    <w:rsid w:val="003A34F4"/>
    <w:rsid w:val="003A3551"/>
    <w:rsid w:val="003A3568"/>
    <w:rsid w:val="003A3CA8"/>
    <w:rsid w:val="003A4234"/>
    <w:rsid w:val="003A4261"/>
    <w:rsid w:val="003A42A0"/>
    <w:rsid w:val="003A470F"/>
    <w:rsid w:val="003A4793"/>
    <w:rsid w:val="003A4C2D"/>
    <w:rsid w:val="003A4D78"/>
    <w:rsid w:val="003A4EDD"/>
    <w:rsid w:val="003A539A"/>
    <w:rsid w:val="003A5A80"/>
    <w:rsid w:val="003A5AD5"/>
    <w:rsid w:val="003A6267"/>
    <w:rsid w:val="003A62CC"/>
    <w:rsid w:val="003A63C4"/>
    <w:rsid w:val="003A6694"/>
    <w:rsid w:val="003A67A6"/>
    <w:rsid w:val="003A697E"/>
    <w:rsid w:val="003A6A6B"/>
    <w:rsid w:val="003A70CF"/>
    <w:rsid w:val="003A722E"/>
    <w:rsid w:val="003A7630"/>
    <w:rsid w:val="003A78B8"/>
    <w:rsid w:val="003A7D62"/>
    <w:rsid w:val="003B001C"/>
    <w:rsid w:val="003B006D"/>
    <w:rsid w:val="003B00ED"/>
    <w:rsid w:val="003B07D9"/>
    <w:rsid w:val="003B0C27"/>
    <w:rsid w:val="003B0E7C"/>
    <w:rsid w:val="003B0F60"/>
    <w:rsid w:val="003B15FD"/>
    <w:rsid w:val="003B16DC"/>
    <w:rsid w:val="003B17F0"/>
    <w:rsid w:val="003B18C5"/>
    <w:rsid w:val="003B1978"/>
    <w:rsid w:val="003B1A0B"/>
    <w:rsid w:val="003B1DCB"/>
    <w:rsid w:val="003B1E96"/>
    <w:rsid w:val="003B1F3E"/>
    <w:rsid w:val="003B1FCE"/>
    <w:rsid w:val="003B2194"/>
    <w:rsid w:val="003B23D2"/>
    <w:rsid w:val="003B2659"/>
    <w:rsid w:val="003B2E88"/>
    <w:rsid w:val="003B2F11"/>
    <w:rsid w:val="003B336A"/>
    <w:rsid w:val="003B34CF"/>
    <w:rsid w:val="003B36C4"/>
    <w:rsid w:val="003B37DA"/>
    <w:rsid w:val="003B39D6"/>
    <w:rsid w:val="003B3ACB"/>
    <w:rsid w:val="003B3DA7"/>
    <w:rsid w:val="003B3E3C"/>
    <w:rsid w:val="003B417B"/>
    <w:rsid w:val="003B427E"/>
    <w:rsid w:val="003B4572"/>
    <w:rsid w:val="003B462F"/>
    <w:rsid w:val="003B4D4C"/>
    <w:rsid w:val="003B4DE5"/>
    <w:rsid w:val="003B5241"/>
    <w:rsid w:val="003B53D2"/>
    <w:rsid w:val="003B5543"/>
    <w:rsid w:val="003B58EC"/>
    <w:rsid w:val="003B5A36"/>
    <w:rsid w:val="003B5B48"/>
    <w:rsid w:val="003B5EAE"/>
    <w:rsid w:val="003B64AC"/>
    <w:rsid w:val="003B66C6"/>
    <w:rsid w:val="003B6D9B"/>
    <w:rsid w:val="003B708B"/>
    <w:rsid w:val="003B7D00"/>
    <w:rsid w:val="003B7D34"/>
    <w:rsid w:val="003B7D76"/>
    <w:rsid w:val="003C00CA"/>
    <w:rsid w:val="003C020D"/>
    <w:rsid w:val="003C02FB"/>
    <w:rsid w:val="003C0824"/>
    <w:rsid w:val="003C092F"/>
    <w:rsid w:val="003C0D0A"/>
    <w:rsid w:val="003C1095"/>
    <w:rsid w:val="003C114F"/>
    <w:rsid w:val="003C122B"/>
    <w:rsid w:val="003C1573"/>
    <w:rsid w:val="003C1745"/>
    <w:rsid w:val="003C1E58"/>
    <w:rsid w:val="003C2066"/>
    <w:rsid w:val="003C20C3"/>
    <w:rsid w:val="003C2536"/>
    <w:rsid w:val="003C2622"/>
    <w:rsid w:val="003C26D5"/>
    <w:rsid w:val="003C28FA"/>
    <w:rsid w:val="003C2935"/>
    <w:rsid w:val="003C29A0"/>
    <w:rsid w:val="003C2F92"/>
    <w:rsid w:val="003C3198"/>
    <w:rsid w:val="003C3345"/>
    <w:rsid w:val="003C3528"/>
    <w:rsid w:val="003C3891"/>
    <w:rsid w:val="003C3B21"/>
    <w:rsid w:val="003C3F5B"/>
    <w:rsid w:val="003C3FDB"/>
    <w:rsid w:val="003C41E8"/>
    <w:rsid w:val="003C42CB"/>
    <w:rsid w:val="003C4486"/>
    <w:rsid w:val="003C4802"/>
    <w:rsid w:val="003C4837"/>
    <w:rsid w:val="003C4898"/>
    <w:rsid w:val="003C49A1"/>
    <w:rsid w:val="003C4D47"/>
    <w:rsid w:val="003C51F9"/>
    <w:rsid w:val="003C5729"/>
    <w:rsid w:val="003C5774"/>
    <w:rsid w:val="003C5A0B"/>
    <w:rsid w:val="003C60DF"/>
    <w:rsid w:val="003C614E"/>
    <w:rsid w:val="003C6D3F"/>
    <w:rsid w:val="003C71FE"/>
    <w:rsid w:val="003D0596"/>
    <w:rsid w:val="003D0800"/>
    <w:rsid w:val="003D09D9"/>
    <w:rsid w:val="003D0F0C"/>
    <w:rsid w:val="003D1DB9"/>
    <w:rsid w:val="003D2024"/>
    <w:rsid w:val="003D202A"/>
    <w:rsid w:val="003D2057"/>
    <w:rsid w:val="003D207D"/>
    <w:rsid w:val="003D242F"/>
    <w:rsid w:val="003D2625"/>
    <w:rsid w:val="003D2D0D"/>
    <w:rsid w:val="003D3563"/>
    <w:rsid w:val="003D3A88"/>
    <w:rsid w:val="003D3DF5"/>
    <w:rsid w:val="003D4661"/>
    <w:rsid w:val="003D46B2"/>
    <w:rsid w:val="003D48C4"/>
    <w:rsid w:val="003D497D"/>
    <w:rsid w:val="003D4ADD"/>
    <w:rsid w:val="003D4F7B"/>
    <w:rsid w:val="003D4FB2"/>
    <w:rsid w:val="003D5190"/>
    <w:rsid w:val="003D599B"/>
    <w:rsid w:val="003D6100"/>
    <w:rsid w:val="003D625D"/>
    <w:rsid w:val="003D62AC"/>
    <w:rsid w:val="003D65FA"/>
    <w:rsid w:val="003D6D58"/>
    <w:rsid w:val="003D6F82"/>
    <w:rsid w:val="003D718B"/>
    <w:rsid w:val="003D7273"/>
    <w:rsid w:val="003D7286"/>
    <w:rsid w:val="003D7C86"/>
    <w:rsid w:val="003D7CFB"/>
    <w:rsid w:val="003E1314"/>
    <w:rsid w:val="003E178D"/>
    <w:rsid w:val="003E17FD"/>
    <w:rsid w:val="003E1806"/>
    <w:rsid w:val="003E1953"/>
    <w:rsid w:val="003E197E"/>
    <w:rsid w:val="003E1B21"/>
    <w:rsid w:val="003E1BE8"/>
    <w:rsid w:val="003E1C4D"/>
    <w:rsid w:val="003E1EAA"/>
    <w:rsid w:val="003E24F0"/>
    <w:rsid w:val="003E285B"/>
    <w:rsid w:val="003E2C6B"/>
    <w:rsid w:val="003E2D5C"/>
    <w:rsid w:val="003E2EBC"/>
    <w:rsid w:val="003E3155"/>
    <w:rsid w:val="003E46BB"/>
    <w:rsid w:val="003E4BF5"/>
    <w:rsid w:val="003E4C3C"/>
    <w:rsid w:val="003E5006"/>
    <w:rsid w:val="003E5046"/>
    <w:rsid w:val="003E50F1"/>
    <w:rsid w:val="003E50FB"/>
    <w:rsid w:val="003E52B5"/>
    <w:rsid w:val="003E590C"/>
    <w:rsid w:val="003E59D6"/>
    <w:rsid w:val="003E5B95"/>
    <w:rsid w:val="003E5DB2"/>
    <w:rsid w:val="003E5DC7"/>
    <w:rsid w:val="003E5EDB"/>
    <w:rsid w:val="003E62A2"/>
    <w:rsid w:val="003E6945"/>
    <w:rsid w:val="003E6967"/>
    <w:rsid w:val="003E6A56"/>
    <w:rsid w:val="003E6CEA"/>
    <w:rsid w:val="003E72BE"/>
    <w:rsid w:val="003E7339"/>
    <w:rsid w:val="003E74F3"/>
    <w:rsid w:val="003E7505"/>
    <w:rsid w:val="003E76A5"/>
    <w:rsid w:val="003E76C1"/>
    <w:rsid w:val="003E77AF"/>
    <w:rsid w:val="003E7A23"/>
    <w:rsid w:val="003E7A4C"/>
    <w:rsid w:val="003E7AB3"/>
    <w:rsid w:val="003E7E90"/>
    <w:rsid w:val="003F0168"/>
    <w:rsid w:val="003F05BB"/>
    <w:rsid w:val="003F089A"/>
    <w:rsid w:val="003F0EA4"/>
    <w:rsid w:val="003F0FA8"/>
    <w:rsid w:val="003F140B"/>
    <w:rsid w:val="003F1707"/>
    <w:rsid w:val="003F282B"/>
    <w:rsid w:val="003F298A"/>
    <w:rsid w:val="003F2D5B"/>
    <w:rsid w:val="003F2FAC"/>
    <w:rsid w:val="003F33B6"/>
    <w:rsid w:val="003F33BA"/>
    <w:rsid w:val="003F3542"/>
    <w:rsid w:val="003F376F"/>
    <w:rsid w:val="003F397D"/>
    <w:rsid w:val="003F3B3F"/>
    <w:rsid w:val="003F3E04"/>
    <w:rsid w:val="003F433C"/>
    <w:rsid w:val="003F447B"/>
    <w:rsid w:val="003F4579"/>
    <w:rsid w:val="003F4D72"/>
    <w:rsid w:val="003F4E8B"/>
    <w:rsid w:val="003F4FDD"/>
    <w:rsid w:val="003F53F5"/>
    <w:rsid w:val="003F5B96"/>
    <w:rsid w:val="003F6146"/>
    <w:rsid w:val="003F6178"/>
    <w:rsid w:val="003F6460"/>
    <w:rsid w:val="003F655B"/>
    <w:rsid w:val="003F65F4"/>
    <w:rsid w:val="003F688D"/>
    <w:rsid w:val="003F787C"/>
    <w:rsid w:val="003F7C9D"/>
    <w:rsid w:val="003F7E27"/>
    <w:rsid w:val="003F7EF8"/>
    <w:rsid w:val="00400302"/>
    <w:rsid w:val="00400A22"/>
    <w:rsid w:val="00401279"/>
    <w:rsid w:val="004016FE"/>
    <w:rsid w:val="00401865"/>
    <w:rsid w:val="00401D6D"/>
    <w:rsid w:val="00401E3B"/>
    <w:rsid w:val="00402065"/>
    <w:rsid w:val="0040236E"/>
    <w:rsid w:val="004024F3"/>
    <w:rsid w:val="004025CA"/>
    <w:rsid w:val="00402AF7"/>
    <w:rsid w:val="00402E0E"/>
    <w:rsid w:val="00402F0B"/>
    <w:rsid w:val="00403129"/>
    <w:rsid w:val="00403216"/>
    <w:rsid w:val="004035DA"/>
    <w:rsid w:val="00403964"/>
    <w:rsid w:val="00403DBF"/>
    <w:rsid w:val="0040433F"/>
    <w:rsid w:val="00404AF7"/>
    <w:rsid w:val="00404D6C"/>
    <w:rsid w:val="00405621"/>
    <w:rsid w:val="004058FA"/>
    <w:rsid w:val="00405B8A"/>
    <w:rsid w:val="00406390"/>
    <w:rsid w:val="0040640D"/>
    <w:rsid w:val="00406840"/>
    <w:rsid w:val="00406851"/>
    <w:rsid w:val="00406910"/>
    <w:rsid w:val="00406F10"/>
    <w:rsid w:val="00407153"/>
    <w:rsid w:val="004072DA"/>
    <w:rsid w:val="00407644"/>
    <w:rsid w:val="00407992"/>
    <w:rsid w:val="00407ADD"/>
    <w:rsid w:val="00407B1C"/>
    <w:rsid w:val="00407BB9"/>
    <w:rsid w:val="00407F3A"/>
    <w:rsid w:val="00410011"/>
    <w:rsid w:val="00410056"/>
    <w:rsid w:val="00410286"/>
    <w:rsid w:val="004105A9"/>
    <w:rsid w:val="00410D94"/>
    <w:rsid w:val="00410DAC"/>
    <w:rsid w:val="00411986"/>
    <w:rsid w:val="004119E9"/>
    <w:rsid w:val="004119F0"/>
    <w:rsid w:val="00411C0C"/>
    <w:rsid w:val="00411DBD"/>
    <w:rsid w:val="00411F9C"/>
    <w:rsid w:val="0041260A"/>
    <w:rsid w:val="00412697"/>
    <w:rsid w:val="00412717"/>
    <w:rsid w:val="00412822"/>
    <w:rsid w:val="00412854"/>
    <w:rsid w:val="00412DC7"/>
    <w:rsid w:val="00412F1A"/>
    <w:rsid w:val="00413274"/>
    <w:rsid w:val="00413495"/>
    <w:rsid w:val="004135AB"/>
    <w:rsid w:val="00413917"/>
    <w:rsid w:val="004141C1"/>
    <w:rsid w:val="004144F5"/>
    <w:rsid w:val="0041473A"/>
    <w:rsid w:val="00414EB6"/>
    <w:rsid w:val="004151F1"/>
    <w:rsid w:val="00415278"/>
    <w:rsid w:val="00415688"/>
    <w:rsid w:val="004157EF"/>
    <w:rsid w:val="00415B5F"/>
    <w:rsid w:val="00415CCD"/>
    <w:rsid w:val="00415F94"/>
    <w:rsid w:val="0041610D"/>
    <w:rsid w:val="004164C9"/>
    <w:rsid w:val="00416683"/>
    <w:rsid w:val="00416A6F"/>
    <w:rsid w:val="00416AAF"/>
    <w:rsid w:val="00416DDA"/>
    <w:rsid w:val="00417155"/>
    <w:rsid w:val="00417288"/>
    <w:rsid w:val="004175D6"/>
    <w:rsid w:val="00417749"/>
    <w:rsid w:val="0041784E"/>
    <w:rsid w:val="00417B77"/>
    <w:rsid w:val="00417E7A"/>
    <w:rsid w:val="00420034"/>
    <w:rsid w:val="00420664"/>
    <w:rsid w:val="00420972"/>
    <w:rsid w:val="004216A0"/>
    <w:rsid w:val="004216A1"/>
    <w:rsid w:val="004218BE"/>
    <w:rsid w:val="00421EAE"/>
    <w:rsid w:val="00421FD1"/>
    <w:rsid w:val="00422283"/>
    <w:rsid w:val="0042279E"/>
    <w:rsid w:val="0042288D"/>
    <w:rsid w:val="00422A68"/>
    <w:rsid w:val="00422BF7"/>
    <w:rsid w:val="0042378C"/>
    <w:rsid w:val="004237D2"/>
    <w:rsid w:val="00423D78"/>
    <w:rsid w:val="00423F83"/>
    <w:rsid w:val="0042404F"/>
    <w:rsid w:val="00424F11"/>
    <w:rsid w:val="00425045"/>
    <w:rsid w:val="00425052"/>
    <w:rsid w:val="00425179"/>
    <w:rsid w:val="004263AE"/>
    <w:rsid w:val="00426737"/>
    <w:rsid w:val="00426745"/>
    <w:rsid w:val="00426B13"/>
    <w:rsid w:val="00426C8E"/>
    <w:rsid w:val="00427806"/>
    <w:rsid w:val="00427CC4"/>
    <w:rsid w:val="00427E19"/>
    <w:rsid w:val="00427E3C"/>
    <w:rsid w:val="0043058A"/>
    <w:rsid w:val="0043097D"/>
    <w:rsid w:val="00430C96"/>
    <w:rsid w:val="00430CC2"/>
    <w:rsid w:val="004312B6"/>
    <w:rsid w:val="00431552"/>
    <w:rsid w:val="004316AE"/>
    <w:rsid w:val="00431811"/>
    <w:rsid w:val="00431CDC"/>
    <w:rsid w:val="00431D5B"/>
    <w:rsid w:val="00432114"/>
    <w:rsid w:val="00432416"/>
    <w:rsid w:val="004324BF"/>
    <w:rsid w:val="00432771"/>
    <w:rsid w:val="00432C41"/>
    <w:rsid w:val="004333AF"/>
    <w:rsid w:val="00433438"/>
    <w:rsid w:val="00433656"/>
    <w:rsid w:val="004344D4"/>
    <w:rsid w:val="0043464F"/>
    <w:rsid w:val="004346A6"/>
    <w:rsid w:val="00434E70"/>
    <w:rsid w:val="0043503C"/>
    <w:rsid w:val="0043550D"/>
    <w:rsid w:val="0043562F"/>
    <w:rsid w:val="00435AC2"/>
    <w:rsid w:val="00435BA1"/>
    <w:rsid w:val="00435CF0"/>
    <w:rsid w:val="00435D09"/>
    <w:rsid w:val="004361FF"/>
    <w:rsid w:val="0043657E"/>
    <w:rsid w:val="00436B4D"/>
    <w:rsid w:val="00436BC5"/>
    <w:rsid w:val="004371DF"/>
    <w:rsid w:val="004372D5"/>
    <w:rsid w:val="004376B2"/>
    <w:rsid w:val="00437785"/>
    <w:rsid w:val="00437924"/>
    <w:rsid w:val="00437ACD"/>
    <w:rsid w:val="00437C83"/>
    <w:rsid w:val="00437EA1"/>
    <w:rsid w:val="00437EFF"/>
    <w:rsid w:val="004405F5"/>
    <w:rsid w:val="00440D94"/>
    <w:rsid w:val="004411AC"/>
    <w:rsid w:val="00441304"/>
    <w:rsid w:val="00441520"/>
    <w:rsid w:val="00441EFB"/>
    <w:rsid w:val="00442077"/>
    <w:rsid w:val="00442203"/>
    <w:rsid w:val="00442226"/>
    <w:rsid w:val="004426CF"/>
    <w:rsid w:val="00442FE1"/>
    <w:rsid w:val="00443364"/>
    <w:rsid w:val="004433BC"/>
    <w:rsid w:val="0044384D"/>
    <w:rsid w:val="00443B08"/>
    <w:rsid w:val="004442DA"/>
    <w:rsid w:val="004446DD"/>
    <w:rsid w:val="004447BF"/>
    <w:rsid w:val="00444A02"/>
    <w:rsid w:val="00444A29"/>
    <w:rsid w:val="00444CEC"/>
    <w:rsid w:val="00445060"/>
    <w:rsid w:val="004450FC"/>
    <w:rsid w:val="004450FE"/>
    <w:rsid w:val="0044528E"/>
    <w:rsid w:val="004454BD"/>
    <w:rsid w:val="00445546"/>
    <w:rsid w:val="00445591"/>
    <w:rsid w:val="00445944"/>
    <w:rsid w:val="0044598A"/>
    <w:rsid w:val="00445AE7"/>
    <w:rsid w:val="00445DD7"/>
    <w:rsid w:val="00446219"/>
    <w:rsid w:val="00446278"/>
    <w:rsid w:val="004463A4"/>
    <w:rsid w:val="00446548"/>
    <w:rsid w:val="0044655E"/>
    <w:rsid w:val="004465D4"/>
    <w:rsid w:val="004467DF"/>
    <w:rsid w:val="00446D4F"/>
    <w:rsid w:val="00446DB4"/>
    <w:rsid w:val="00446F0D"/>
    <w:rsid w:val="004475F3"/>
    <w:rsid w:val="0044763C"/>
    <w:rsid w:val="004477BD"/>
    <w:rsid w:val="00447944"/>
    <w:rsid w:val="00447B01"/>
    <w:rsid w:val="00450452"/>
    <w:rsid w:val="0045075D"/>
    <w:rsid w:val="004509E1"/>
    <w:rsid w:val="00450A46"/>
    <w:rsid w:val="004514DD"/>
    <w:rsid w:val="00451766"/>
    <w:rsid w:val="004517D4"/>
    <w:rsid w:val="00451875"/>
    <w:rsid w:val="00451C4B"/>
    <w:rsid w:val="00451DBD"/>
    <w:rsid w:val="004521DC"/>
    <w:rsid w:val="004523F8"/>
    <w:rsid w:val="00452561"/>
    <w:rsid w:val="0045279D"/>
    <w:rsid w:val="00452CCE"/>
    <w:rsid w:val="00453A36"/>
    <w:rsid w:val="00453FAB"/>
    <w:rsid w:val="00453FE8"/>
    <w:rsid w:val="00454372"/>
    <w:rsid w:val="0045441C"/>
    <w:rsid w:val="00454606"/>
    <w:rsid w:val="00454D4F"/>
    <w:rsid w:val="00455785"/>
    <w:rsid w:val="004557FD"/>
    <w:rsid w:val="00455EC1"/>
    <w:rsid w:val="00455EF2"/>
    <w:rsid w:val="00455FCB"/>
    <w:rsid w:val="0045606D"/>
    <w:rsid w:val="004561F9"/>
    <w:rsid w:val="00456339"/>
    <w:rsid w:val="004566AB"/>
    <w:rsid w:val="00456FF5"/>
    <w:rsid w:val="00457562"/>
    <w:rsid w:val="00457822"/>
    <w:rsid w:val="00460027"/>
    <w:rsid w:val="00460165"/>
    <w:rsid w:val="004603B2"/>
    <w:rsid w:val="004604C8"/>
    <w:rsid w:val="00460608"/>
    <w:rsid w:val="00460689"/>
    <w:rsid w:val="004606EB"/>
    <w:rsid w:val="00460AA5"/>
    <w:rsid w:val="00460AC7"/>
    <w:rsid w:val="0046107C"/>
    <w:rsid w:val="0046156A"/>
    <w:rsid w:val="004617F7"/>
    <w:rsid w:val="004618D1"/>
    <w:rsid w:val="00461925"/>
    <w:rsid w:val="00461E31"/>
    <w:rsid w:val="004627A7"/>
    <w:rsid w:val="00462877"/>
    <w:rsid w:val="004628EF"/>
    <w:rsid w:val="00462929"/>
    <w:rsid w:val="00462B7B"/>
    <w:rsid w:val="00462DDF"/>
    <w:rsid w:val="004632CA"/>
    <w:rsid w:val="00463476"/>
    <w:rsid w:val="004638FD"/>
    <w:rsid w:val="00463D2E"/>
    <w:rsid w:val="00463E8E"/>
    <w:rsid w:val="004640DE"/>
    <w:rsid w:val="0046465D"/>
    <w:rsid w:val="0046475A"/>
    <w:rsid w:val="0046511A"/>
    <w:rsid w:val="0046522B"/>
    <w:rsid w:val="00465284"/>
    <w:rsid w:val="00465410"/>
    <w:rsid w:val="004654EC"/>
    <w:rsid w:val="00465512"/>
    <w:rsid w:val="00465AF3"/>
    <w:rsid w:val="00465DA3"/>
    <w:rsid w:val="00466130"/>
    <w:rsid w:val="00466758"/>
    <w:rsid w:val="0046681E"/>
    <w:rsid w:val="00466A3A"/>
    <w:rsid w:val="00466C94"/>
    <w:rsid w:val="0046720D"/>
    <w:rsid w:val="004673A3"/>
    <w:rsid w:val="004676BA"/>
    <w:rsid w:val="00467B5A"/>
    <w:rsid w:val="00467CE1"/>
    <w:rsid w:val="00467D76"/>
    <w:rsid w:val="00467D8E"/>
    <w:rsid w:val="00467E9D"/>
    <w:rsid w:val="0047051A"/>
    <w:rsid w:val="0047092B"/>
    <w:rsid w:val="004711A6"/>
    <w:rsid w:val="004712B5"/>
    <w:rsid w:val="004712D5"/>
    <w:rsid w:val="004713C8"/>
    <w:rsid w:val="00471704"/>
    <w:rsid w:val="00471935"/>
    <w:rsid w:val="00471B3A"/>
    <w:rsid w:val="00471ED5"/>
    <w:rsid w:val="004720EA"/>
    <w:rsid w:val="004720F1"/>
    <w:rsid w:val="00472193"/>
    <w:rsid w:val="00472195"/>
    <w:rsid w:val="0047221A"/>
    <w:rsid w:val="004723EF"/>
    <w:rsid w:val="004725EF"/>
    <w:rsid w:val="00472754"/>
    <w:rsid w:val="00472E0B"/>
    <w:rsid w:val="00472ED1"/>
    <w:rsid w:val="00472F0D"/>
    <w:rsid w:val="0047310D"/>
    <w:rsid w:val="0047313F"/>
    <w:rsid w:val="00473634"/>
    <w:rsid w:val="0047374E"/>
    <w:rsid w:val="00473969"/>
    <w:rsid w:val="00473AF1"/>
    <w:rsid w:val="00473C26"/>
    <w:rsid w:val="00473EDA"/>
    <w:rsid w:val="00474040"/>
    <w:rsid w:val="004740C7"/>
    <w:rsid w:val="004742C1"/>
    <w:rsid w:val="004749BE"/>
    <w:rsid w:val="00474D4B"/>
    <w:rsid w:val="00475082"/>
    <w:rsid w:val="00475154"/>
    <w:rsid w:val="00475396"/>
    <w:rsid w:val="004753F2"/>
    <w:rsid w:val="00475678"/>
    <w:rsid w:val="0047586C"/>
    <w:rsid w:val="004759C9"/>
    <w:rsid w:val="00475C57"/>
    <w:rsid w:val="00475E76"/>
    <w:rsid w:val="004760DF"/>
    <w:rsid w:val="0047615F"/>
    <w:rsid w:val="004763AB"/>
    <w:rsid w:val="00476670"/>
    <w:rsid w:val="00476A5F"/>
    <w:rsid w:val="00476E42"/>
    <w:rsid w:val="004773DD"/>
    <w:rsid w:val="0047749A"/>
    <w:rsid w:val="004774F2"/>
    <w:rsid w:val="004775C1"/>
    <w:rsid w:val="00477959"/>
    <w:rsid w:val="00477B90"/>
    <w:rsid w:val="00477EA4"/>
    <w:rsid w:val="00477EE8"/>
    <w:rsid w:val="0048028A"/>
    <w:rsid w:val="004802A5"/>
    <w:rsid w:val="00480A59"/>
    <w:rsid w:val="00480B6E"/>
    <w:rsid w:val="00480C5C"/>
    <w:rsid w:val="00480E66"/>
    <w:rsid w:val="00480EAF"/>
    <w:rsid w:val="0048168C"/>
    <w:rsid w:val="00481EE4"/>
    <w:rsid w:val="004820B4"/>
    <w:rsid w:val="004821B4"/>
    <w:rsid w:val="00482344"/>
    <w:rsid w:val="004823BA"/>
    <w:rsid w:val="0048270D"/>
    <w:rsid w:val="00482961"/>
    <w:rsid w:val="00482DF8"/>
    <w:rsid w:val="00482E5F"/>
    <w:rsid w:val="00483067"/>
    <w:rsid w:val="0048308C"/>
    <w:rsid w:val="0048319E"/>
    <w:rsid w:val="004834D7"/>
    <w:rsid w:val="004839E4"/>
    <w:rsid w:val="00483C22"/>
    <w:rsid w:val="00483DB3"/>
    <w:rsid w:val="00483FC6"/>
    <w:rsid w:val="00484395"/>
    <w:rsid w:val="004844FD"/>
    <w:rsid w:val="00484706"/>
    <w:rsid w:val="00484797"/>
    <w:rsid w:val="004847BA"/>
    <w:rsid w:val="00484A2F"/>
    <w:rsid w:val="00485512"/>
    <w:rsid w:val="00485B19"/>
    <w:rsid w:val="00485C8A"/>
    <w:rsid w:val="00486116"/>
    <w:rsid w:val="00486253"/>
    <w:rsid w:val="004862AF"/>
    <w:rsid w:val="00486754"/>
    <w:rsid w:val="0048682C"/>
    <w:rsid w:val="00486981"/>
    <w:rsid w:val="00486CE7"/>
    <w:rsid w:val="00486E34"/>
    <w:rsid w:val="00486FB7"/>
    <w:rsid w:val="00487394"/>
    <w:rsid w:val="004874CB"/>
    <w:rsid w:val="004877D4"/>
    <w:rsid w:val="00487975"/>
    <w:rsid w:val="00487F94"/>
    <w:rsid w:val="004901A1"/>
    <w:rsid w:val="00490372"/>
    <w:rsid w:val="0049057B"/>
    <w:rsid w:val="004906A1"/>
    <w:rsid w:val="00490B62"/>
    <w:rsid w:val="00490F0E"/>
    <w:rsid w:val="00490F6F"/>
    <w:rsid w:val="00490FCA"/>
    <w:rsid w:val="00491313"/>
    <w:rsid w:val="00491392"/>
    <w:rsid w:val="0049189F"/>
    <w:rsid w:val="004924BC"/>
    <w:rsid w:val="004924BF"/>
    <w:rsid w:val="00492722"/>
    <w:rsid w:val="00492D4B"/>
    <w:rsid w:val="00492D5D"/>
    <w:rsid w:val="00492E07"/>
    <w:rsid w:val="00492EF2"/>
    <w:rsid w:val="004933B6"/>
    <w:rsid w:val="00493787"/>
    <w:rsid w:val="00494360"/>
    <w:rsid w:val="0049445A"/>
    <w:rsid w:val="0049469D"/>
    <w:rsid w:val="004946F2"/>
    <w:rsid w:val="004948E5"/>
    <w:rsid w:val="00494C05"/>
    <w:rsid w:val="00494C2A"/>
    <w:rsid w:val="00494D55"/>
    <w:rsid w:val="00494D8C"/>
    <w:rsid w:val="00494E95"/>
    <w:rsid w:val="0049506B"/>
    <w:rsid w:val="00495500"/>
    <w:rsid w:val="00495A3A"/>
    <w:rsid w:val="00495AAB"/>
    <w:rsid w:val="00495E93"/>
    <w:rsid w:val="00496493"/>
    <w:rsid w:val="00496655"/>
    <w:rsid w:val="0049671F"/>
    <w:rsid w:val="00496798"/>
    <w:rsid w:val="004969FC"/>
    <w:rsid w:val="00496CE9"/>
    <w:rsid w:val="004974A0"/>
    <w:rsid w:val="00497573"/>
    <w:rsid w:val="00497633"/>
    <w:rsid w:val="004A00C3"/>
    <w:rsid w:val="004A02BF"/>
    <w:rsid w:val="004A045F"/>
    <w:rsid w:val="004A052E"/>
    <w:rsid w:val="004A0877"/>
    <w:rsid w:val="004A0B45"/>
    <w:rsid w:val="004A0E13"/>
    <w:rsid w:val="004A1042"/>
    <w:rsid w:val="004A1512"/>
    <w:rsid w:val="004A1F7B"/>
    <w:rsid w:val="004A2168"/>
    <w:rsid w:val="004A22C7"/>
    <w:rsid w:val="004A241B"/>
    <w:rsid w:val="004A258F"/>
    <w:rsid w:val="004A296D"/>
    <w:rsid w:val="004A2C0C"/>
    <w:rsid w:val="004A2E99"/>
    <w:rsid w:val="004A305F"/>
    <w:rsid w:val="004A3875"/>
    <w:rsid w:val="004A3B6C"/>
    <w:rsid w:val="004A3C36"/>
    <w:rsid w:val="004A3CD5"/>
    <w:rsid w:val="004A3DE3"/>
    <w:rsid w:val="004A3E44"/>
    <w:rsid w:val="004A4881"/>
    <w:rsid w:val="004A49B0"/>
    <w:rsid w:val="004A49DB"/>
    <w:rsid w:val="004A4EA1"/>
    <w:rsid w:val="004A51EE"/>
    <w:rsid w:val="004A5CE9"/>
    <w:rsid w:val="004A5E45"/>
    <w:rsid w:val="004A5FC5"/>
    <w:rsid w:val="004A628B"/>
    <w:rsid w:val="004A6394"/>
    <w:rsid w:val="004A6484"/>
    <w:rsid w:val="004A6504"/>
    <w:rsid w:val="004A654A"/>
    <w:rsid w:val="004A66D5"/>
    <w:rsid w:val="004A6B7F"/>
    <w:rsid w:val="004A6F2E"/>
    <w:rsid w:val="004A7098"/>
    <w:rsid w:val="004A7135"/>
    <w:rsid w:val="004A72FA"/>
    <w:rsid w:val="004A7C01"/>
    <w:rsid w:val="004B0C83"/>
    <w:rsid w:val="004B0CB9"/>
    <w:rsid w:val="004B0D94"/>
    <w:rsid w:val="004B0E1B"/>
    <w:rsid w:val="004B1237"/>
    <w:rsid w:val="004B14B4"/>
    <w:rsid w:val="004B169D"/>
    <w:rsid w:val="004B1780"/>
    <w:rsid w:val="004B1C71"/>
    <w:rsid w:val="004B22CB"/>
    <w:rsid w:val="004B23AC"/>
    <w:rsid w:val="004B2731"/>
    <w:rsid w:val="004B2CD2"/>
    <w:rsid w:val="004B2F36"/>
    <w:rsid w:val="004B312C"/>
    <w:rsid w:val="004B366C"/>
    <w:rsid w:val="004B3D6C"/>
    <w:rsid w:val="004B3E92"/>
    <w:rsid w:val="004B4010"/>
    <w:rsid w:val="004B4AE1"/>
    <w:rsid w:val="004B4E13"/>
    <w:rsid w:val="004B4FA8"/>
    <w:rsid w:val="004B525A"/>
    <w:rsid w:val="004B52F8"/>
    <w:rsid w:val="004B532B"/>
    <w:rsid w:val="004B638F"/>
    <w:rsid w:val="004B63B3"/>
    <w:rsid w:val="004B64DB"/>
    <w:rsid w:val="004B6A3E"/>
    <w:rsid w:val="004B6BC1"/>
    <w:rsid w:val="004B6DD1"/>
    <w:rsid w:val="004B74CF"/>
    <w:rsid w:val="004B7BC4"/>
    <w:rsid w:val="004C00A0"/>
    <w:rsid w:val="004C01A7"/>
    <w:rsid w:val="004C0293"/>
    <w:rsid w:val="004C04A1"/>
    <w:rsid w:val="004C0642"/>
    <w:rsid w:val="004C0B1D"/>
    <w:rsid w:val="004C1B32"/>
    <w:rsid w:val="004C1DFD"/>
    <w:rsid w:val="004C1F50"/>
    <w:rsid w:val="004C213A"/>
    <w:rsid w:val="004C2252"/>
    <w:rsid w:val="004C258E"/>
    <w:rsid w:val="004C279B"/>
    <w:rsid w:val="004C2A61"/>
    <w:rsid w:val="004C2ABA"/>
    <w:rsid w:val="004C2CCE"/>
    <w:rsid w:val="004C3149"/>
    <w:rsid w:val="004C362B"/>
    <w:rsid w:val="004C36EB"/>
    <w:rsid w:val="004C3C52"/>
    <w:rsid w:val="004C3E19"/>
    <w:rsid w:val="004C4247"/>
    <w:rsid w:val="004C46FE"/>
    <w:rsid w:val="004C54C9"/>
    <w:rsid w:val="004C5779"/>
    <w:rsid w:val="004C5860"/>
    <w:rsid w:val="004C5930"/>
    <w:rsid w:val="004C5A51"/>
    <w:rsid w:val="004C5A54"/>
    <w:rsid w:val="004C5F24"/>
    <w:rsid w:val="004C5F57"/>
    <w:rsid w:val="004C60A3"/>
    <w:rsid w:val="004C6155"/>
    <w:rsid w:val="004C6533"/>
    <w:rsid w:val="004C6739"/>
    <w:rsid w:val="004C6E25"/>
    <w:rsid w:val="004C76E2"/>
    <w:rsid w:val="004C782C"/>
    <w:rsid w:val="004C786C"/>
    <w:rsid w:val="004C79D8"/>
    <w:rsid w:val="004C7A42"/>
    <w:rsid w:val="004C7B0C"/>
    <w:rsid w:val="004C7DF2"/>
    <w:rsid w:val="004D0050"/>
    <w:rsid w:val="004D0167"/>
    <w:rsid w:val="004D0197"/>
    <w:rsid w:val="004D07EC"/>
    <w:rsid w:val="004D0824"/>
    <w:rsid w:val="004D0AEE"/>
    <w:rsid w:val="004D0B36"/>
    <w:rsid w:val="004D0BC1"/>
    <w:rsid w:val="004D0FBC"/>
    <w:rsid w:val="004D12D3"/>
    <w:rsid w:val="004D1390"/>
    <w:rsid w:val="004D14C0"/>
    <w:rsid w:val="004D150A"/>
    <w:rsid w:val="004D1966"/>
    <w:rsid w:val="004D1B38"/>
    <w:rsid w:val="004D1CC9"/>
    <w:rsid w:val="004D204D"/>
    <w:rsid w:val="004D26D1"/>
    <w:rsid w:val="004D26D7"/>
    <w:rsid w:val="004D2A39"/>
    <w:rsid w:val="004D2DFF"/>
    <w:rsid w:val="004D2F82"/>
    <w:rsid w:val="004D34B5"/>
    <w:rsid w:val="004D37A5"/>
    <w:rsid w:val="004D40DF"/>
    <w:rsid w:val="004D4111"/>
    <w:rsid w:val="004D42AA"/>
    <w:rsid w:val="004D42F4"/>
    <w:rsid w:val="004D4364"/>
    <w:rsid w:val="004D4784"/>
    <w:rsid w:val="004D4A80"/>
    <w:rsid w:val="004D4D20"/>
    <w:rsid w:val="004D5200"/>
    <w:rsid w:val="004D52B1"/>
    <w:rsid w:val="004D5335"/>
    <w:rsid w:val="004D574B"/>
    <w:rsid w:val="004D59FC"/>
    <w:rsid w:val="004D5BF2"/>
    <w:rsid w:val="004D5FF9"/>
    <w:rsid w:val="004D6B6F"/>
    <w:rsid w:val="004D6F4B"/>
    <w:rsid w:val="004D70A5"/>
    <w:rsid w:val="004D71D7"/>
    <w:rsid w:val="004D736C"/>
    <w:rsid w:val="004D7449"/>
    <w:rsid w:val="004D7545"/>
    <w:rsid w:val="004D7770"/>
    <w:rsid w:val="004D7906"/>
    <w:rsid w:val="004D7A6E"/>
    <w:rsid w:val="004D7B47"/>
    <w:rsid w:val="004D7F2A"/>
    <w:rsid w:val="004E0017"/>
    <w:rsid w:val="004E03BC"/>
    <w:rsid w:val="004E09D1"/>
    <w:rsid w:val="004E0DBA"/>
    <w:rsid w:val="004E114C"/>
    <w:rsid w:val="004E1441"/>
    <w:rsid w:val="004E1688"/>
    <w:rsid w:val="004E183F"/>
    <w:rsid w:val="004E18B0"/>
    <w:rsid w:val="004E1C8E"/>
    <w:rsid w:val="004E1D90"/>
    <w:rsid w:val="004E2006"/>
    <w:rsid w:val="004E2120"/>
    <w:rsid w:val="004E2879"/>
    <w:rsid w:val="004E28F8"/>
    <w:rsid w:val="004E2D87"/>
    <w:rsid w:val="004E2E6D"/>
    <w:rsid w:val="004E2F2F"/>
    <w:rsid w:val="004E3422"/>
    <w:rsid w:val="004E355A"/>
    <w:rsid w:val="004E373C"/>
    <w:rsid w:val="004E3C68"/>
    <w:rsid w:val="004E3CCD"/>
    <w:rsid w:val="004E43C8"/>
    <w:rsid w:val="004E44F3"/>
    <w:rsid w:val="004E48FE"/>
    <w:rsid w:val="004E4CF1"/>
    <w:rsid w:val="004E52E3"/>
    <w:rsid w:val="004E5425"/>
    <w:rsid w:val="004E5436"/>
    <w:rsid w:val="004E557D"/>
    <w:rsid w:val="004E57A6"/>
    <w:rsid w:val="004E5F92"/>
    <w:rsid w:val="004E6277"/>
    <w:rsid w:val="004E6284"/>
    <w:rsid w:val="004E6725"/>
    <w:rsid w:val="004E6B8E"/>
    <w:rsid w:val="004E6F0A"/>
    <w:rsid w:val="004E6FDA"/>
    <w:rsid w:val="004E7522"/>
    <w:rsid w:val="004E76EB"/>
    <w:rsid w:val="004E7F0C"/>
    <w:rsid w:val="004F004E"/>
    <w:rsid w:val="004F00CF"/>
    <w:rsid w:val="004F017A"/>
    <w:rsid w:val="004F0533"/>
    <w:rsid w:val="004F0694"/>
    <w:rsid w:val="004F06F4"/>
    <w:rsid w:val="004F0774"/>
    <w:rsid w:val="004F0CB2"/>
    <w:rsid w:val="004F0CD4"/>
    <w:rsid w:val="004F0E29"/>
    <w:rsid w:val="004F1301"/>
    <w:rsid w:val="004F136A"/>
    <w:rsid w:val="004F1584"/>
    <w:rsid w:val="004F187C"/>
    <w:rsid w:val="004F1C08"/>
    <w:rsid w:val="004F2718"/>
    <w:rsid w:val="004F2953"/>
    <w:rsid w:val="004F2E96"/>
    <w:rsid w:val="004F3823"/>
    <w:rsid w:val="004F3AE9"/>
    <w:rsid w:val="004F3D0F"/>
    <w:rsid w:val="004F403A"/>
    <w:rsid w:val="004F4942"/>
    <w:rsid w:val="004F4B7A"/>
    <w:rsid w:val="004F4CC1"/>
    <w:rsid w:val="004F51EC"/>
    <w:rsid w:val="004F5486"/>
    <w:rsid w:val="004F586A"/>
    <w:rsid w:val="004F5E8C"/>
    <w:rsid w:val="004F6127"/>
    <w:rsid w:val="004F6290"/>
    <w:rsid w:val="004F6A46"/>
    <w:rsid w:val="004F6B14"/>
    <w:rsid w:val="004F6CCA"/>
    <w:rsid w:val="004F6D5D"/>
    <w:rsid w:val="004F6F8D"/>
    <w:rsid w:val="004F72EB"/>
    <w:rsid w:val="004F7B0C"/>
    <w:rsid w:val="004F7B15"/>
    <w:rsid w:val="004F7FFD"/>
    <w:rsid w:val="00500B9E"/>
    <w:rsid w:val="00500CCE"/>
    <w:rsid w:val="0050151B"/>
    <w:rsid w:val="005017A4"/>
    <w:rsid w:val="00501C80"/>
    <w:rsid w:val="005020E3"/>
    <w:rsid w:val="005026B6"/>
    <w:rsid w:val="00502D2C"/>
    <w:rsid w:val="00502EEB"/>
    <w:rsid w:val="00503200"/>
    <w:rsid w:val="00503214"/>
    <w:rsid w:val="0050376E"/>
    <w:rsid w:val="005037A5"/>
    <w:rsid w:val="00503864"/>
    <w:rsid w:val="00503A82"/>
    <w:rsid w:val="00503B86"/>
    <w:rsid w:val="00503E92"/>
    <w:rsid w:val="005040D4"/>
    <w:rsid w:val="005046DB"/>
    <w:rsid w:val="005047C9"/>
    <w:rsid w:val="00504CFC"/>
    <w:rsid w:val="005051C3"/>
    <w:rsid w:val="00505375"/>
    <w:rsid w:val="0050542B"/>
    <w:rsid w:val="00505542"/>
    <w:rsid w:val="00505C4D"/>
    <w:rsid w:val="00505F4A"/>
    <w:rsid w:val="00505F97"/>
    <w:rsid w:val="005062E7"/>
    <w:rsid w:val="00506645"/>
    <w:rsid w:val="005070BE"/>
    <w:rsid w:val="0050718A"/>
    <w:rsid w:val="00507524"/>
    <w:rsid w:val="00507D0B"/>
    <w:rsid w:val="00507E0F"/>
    <w:rsid w:val="00507FFC"/>
    <w:rsid w:val="00510070"/>
    <w:rsid w:val="00510207"/>
    <w:rsid w:val="00510C37"/>
    <w:rsid w:val="00510C40"/>
    <w:rsid w:val="00510CDB"/>
    <w:rsid w:val="00510DA4"/>
    <w:rsid w:val="00510EA2"/>
    <w:rsid w:val="00510FF8"/>
    <w:rsid w:val="0051102B"/>
    <w:rsid w:val="0051122B"/>
    <w:rsid w:val="00511458"/>
    <w:rsid w:val="00511714"/>
    <w:rsid w:val="00512241"/>
    <w:rsid w:val="00512555"/>
    <w:rsid w:val="005128AF"/>
    <w:rsid w:val="005128C5"/>
    <w:rsid w:val="0051290D"/>
    <w:rsid w:val="00512F04"/>
    <w:rsid w:val="0051343D"/>
    <w:rsid w:val="00513499"/>
    <w:rsid w:val="00513598"/>
    <w:rsid w:val="00513AA1"/>
    <w:rsid w:val="00513F2C"/>
    <w:rsid w:val="00514160"/>
    <w:rsid w:val="0051445F"/>
    <w:rsid w:val="00514BB6"/>
    <w:rsid w:val="00514DF6"/>
    <w:rsid w:val="00515152"/>
    <w:rsid w:val="00515203"/>
    <w:rsid w:val="005159EE"/>
    <w:rsid w:val="00515E18"/>
    <w:rsid w:val="005160FC"/>
    <w:rsid w:val="00516355"/>
    <w:rsid w:val="00516AC5"/>
    <w:rsid w:val="00516C3A"/>
    <w:rsid w:val="00516DDE"/>
    <w:rsid w:val="00516EBC"/>
    <w:rsid w:val="00516F68"/>
    <w:rsid w:val="0051775E"/>
    <w:rsid w:val="0051792B"/>
    <w:rsid w:val="00517A75"/>
    <w:rsid w:val="00517E59"/>
    <w:rsid w:val="00520833"/>
    <w:rsid w:val="00520AB5"/>
    <w:rsid w:val="00520B3E"/>
    <w:rsid w:val="00521085"/>
    <w:rsid w:val="00521202"/>
    <w:rsid w:val="00521482"/>
    <w:rsid w:val="00521558"/>
    <w:rsid w:val="00521727"/>
    <w:rsid w:val="00521E21"/>
    <w:rsid w:val="00522384"/>
    <w:rsid w:val="00522620"/>
    <w:rsid w:val="00522AB5"/>
    <w:rsid w:val="0052308A"/>
    <w:rsid w:val="0052372C"/>
    <w:rsid w:val="00523D21"/>
    <w:rsid w:val="0052410B"/>
    <w:rsid w:val="0052411C"/>
    <w:rsid w:val="0052481C"/>
    <w:rsid w:val="00524B63"/>
    <w:rsid w:val="00524EE1"/>
    <w:rsid w:val="00524F93"/>
    <w:rsid w:val="0052501A"/>
    <w:rsid w:val="00525A94"/>
    <w:rsid w:val="00525BFE"/>
    <w:rsid w:val="00525CEC"/>
    <w:rsid w:val="00525F72"/>
    <w:rsid w:val="005260BB"/>
    <w:rsid w:val="005266CE"/>
    <w:rsid w:val="00526BF3"/>
    <w:rsid w:val="0052702E"/>
    <w:rsid w:val="005271AE"/>
    <w:rsid w:val="00527473"/>
    <w:rsid w:val="00527658"/>
    <w:rsid w:val="005279AA"/>
    <w:rsid w:val="00527B0D"/>
    <w:rsid w:val="00527DB9"/>
    <w:rsid w:val="00530053"/>
    <w:rsid w:val="0053009D"/>
    <w:rsid w:val="005301C0"/>
    <w:rsid w:val="005305F7"/>
    <w:rsid w:val="00530E37"/>
    <w:rsid w:val="00530E66"/>
    <w:rsid w:val="00531428"/>
    <w:rsid w:val="00531620"/>
    <w:rsid w:val="00531663"/>
    <w:rsid w:val="005319FC"/>
    <w:rsid w:val="00531C2B"/>
    <w:rsid w:val="005322AF"/>
    <w:rsid w:val="005328C5"/>
    <w:rsid w:val="00532A5A"/>
    <w:rsid w:val="00532F2B"/>
    <w:rsid w:val="00533011"/>
    <w:rsid w:val="00533199"/>
    <w:rsid w:val="005338B9"/>
    <w:rsid w:val="00533DB6"/>
    <w:rsid w:val="00533F39"/>
    <w:rsid w:val="005340ED"/>
    <w:rsid w:val="005345DD"/>
    <w:rsid w:val="00534770"/>
    <w:rsid w:val="005347AA"/>
    <w:rsid w:val="0053480A"/>
    <w:rsid w:val="005348F7"/>
    <w:rsid w:val="00534CAD"/>
    <w:rsid w:val="00534E5D"/>
    <w:rsid w:val="00534F0C"/>
    <w:rsid w:val="00535011"/>
    <w:rsid w:val="005357AE"/>
    <w:rsid w:val="00535D51"/>
    <w:rsid w:val="00535E5B"/>
    <w:rsid w:val="00535F04"/>
    <w:rsid w:val="00536342"/>
    <w:rsid w:val="0053644E"/>
    <w:rsid w:val="005370A4"/>
    <w:rsid w:val="0053710B"/>
    <w:rsid w:val="00537612"/>
    <w:rsid w:val="00537EEF"/>
    <w:rsid w:val="00537FF4"/>
    <w:rsid w:val="0054011A"/>
    <w:rsid w:val="0054018D"/>
    <w:rsid w:val="0054018F"/>
    <w:rsid w:val="005402CF"/>
    <w:rsid w:val="00540395"/>
    <w:rsid w:val="00540414"/>
    <w:rsid w:val="00540903"/>
    <w:rsid w:val="005410B9"/>
    <w:rsid w:val="005417B0"/>
    <w:rsid w:val="00541A65"/>
    <w:rsid w:val="00541AC2"/>
    <w:rsid w:val="00541DAE"/>
    <w:rsid w:val="00542557"/>
    <w:rsid w:val="0054282C"/>
    <w:rsid w:val="0054290D"/>
    <w:rsid w:val="00542ACA"/>
    <w:rsid w:val="00542DF9"/>
    <w:rsid w:val="00543082"/>
    <w:rsid w:val="00543367"/>
    <w:rsid w:val="00543452"/>
    <w:rsid w:val="005439AD"/>
    <w:rsid w:val="00543A7E"/>
    <w:rsid w:val="00543A8A"/>
    <w:rsid w:val="00543BD9"/>
    <w:rsid w:val="00543E9E"/>
    <w:rsid w:val="00543F13"/>
    <w:rsid w:val="005441EE"/>
    <w:rsid w:val="0054424E"/>
    <w:rsid w:val="005447E9"/>
    <w:rsid w:val="00544A89"/>
    <w:rsid w:val="00544D9B"/>
    <w:rsid w:val="00544E8C"/>
    <w:rsid w:val="005451DE"/>
    <w:rsid w:val="005451E6"/>
    <w:rsid w:val="00545490"/>
    <w:rsid w:val="005455A2"/>
    <w:rsid w:val="0054593C"/>
    <w:rsid w:val="00545BF0"/>
    <w:rsid w:val="00545EC8"/>
    <w:rsid w:val="0054637D"/>
    <w:rsid w:val="00546908"/>
    <w:rsid w:val="00546914"/>
    <w:rsid w:val="00546948"/>
    <w:rsid w:val="00546E9E"/>
    <w:rsid w:val="005470A9"/>
    <w:rsid w:val="00547ACB"/>
    <w:rsid w:val="0055085C"/>
    <w:rsid w:val="005509E5"/>
    <w:rsid w:val="00550A28"/>
    <w:rsid w:val="00550CC8"/>
    <w:rsid w:val="0055149B"/>
    <w:rsid w:val="00551901"/>
    <w:rsid w:val="005519BF"/>
    <w:rsid w:val="00551AC7"/>
    <w:rsid w:val="00552002"/>
    <w:rsid w:val="005520C1"/>
    <w:rsid w:val="00552AC9"/>
    <w:rsid w:val="00552AF5"/>
    <w:rsid w:val="00552B3B"/>
    <w:rsid w:val="00552D94"/>
    <w:rsid w:val="00552DE8"/>
    <w:rsid w:val="00552EC4"/>
    <w:rsid w:val="005530BF"/>
    <w:rsid w:val="005533AC"/>
    <w:rsid w:val="0055387D"/>
    <w:rsid w:val="00553BD5"/>
    <w:rsid w:val="00553DD7"/>
    <w:rsid w:val="00554343"/>
    <w:rsid w:val="00554818"/>
    <w:rsid w:val="005553EB"/>
    <w:rsid w:val="00555552"/>
    <w:rsid w:val="00555788"/>
    <w:rsid w:val="00555A0B"/>
    <w:rsid w:val="00555B00"/>
    <w:rsid w:val="00555D40"/>
    <w:rsid w:val="00556AAB"/>
    <w:rsid w:val="00556B0A"/>
    <w:rsid w:val="005571A0"/>
    <w:rsid w:val="005579C7"/>
    <w:rsid w:val="005579F2"/>
    <w:rsid w:val="00557ACA"/>
    <w:rsid w:val="00557F43"/>
    <w:rsid w:val="0056007A"/>
    <w:rsid w:val="0056016F"/>
    <w:rsid w:val="0056090F"/>
    <w:rsid w:val="00560D36"/>
    <w:rsid w:val="00560FFE"/>
    <w:rsid w:val="005610A9"/>
    <w:rsid w:val="00561309"/>
    <w:rsid w:val="00561400"/>
    <w:rsid w:val="00561796"/>
    <w:rsid w:val="00561844"/>
    <w:rsid w:val="005619BB"/>
    <w:rsid w:val="0056239A"/>
    <w:rsid w:val="0056250B"/>
    <w:rsid w:val="00562611"/>
    <w:rsid w:val="00562788"/>
    <w:rsid w:val="00562AF0"/>
    <w:rsid w:val="00562C0A"/>
    <w:rsid w:val="00562C9E"/>
    <w:rsid w:val="0056312C"/>
    <w:rsid w:val="00563187"/>
    <w:rsid w:val="005631FF"/>
    <w:rsid w:val="00563603"/>
    <w:rsid w:val="005636CA"/>
    <w:rsid w:val="0056385C"/>
    <w:rsid w:val="00563BEB"/>
    <w:rsid w:val="00563DC5"/>
    <w:rsid w:val="00564165"/>
    <w:rsid w:val="00564461"/>
    <w:rsid w:val="00564BDE"/>
    <w:rsid w:val="005651A7"/>
    <w:rsid w:val="00565259"/>
    <w:rsid w:val="005654CD"/>
    <w:rsid w:val="005656AD"/>
    <w:rsid w:val="005656FF"/>
    <w:rsid w:val="00565701"/>
    <w:rsid w:val="00565858"/>
    <w:rsid w:val="005658B2"/>
    <w:rsid w:val="00566006"/>
    <w:rsid w:val="00566433"/>
    <w:rsid w:val="00566438"/>
    <w:rsid w:val="005667F5"/>
    <w:rsid w:val="00566803"/>
    <w:rsid w:val="00566923"/>
    <w:rsid w:val="00566A51"/>
    <w:rsid w:val="00566B78"/>
    <w:rsid w:val="0056714D"/>
    <w:rsid w:val="00567290"/>
    <w:rsid w:val="00567C34"/>
    <w:rsid w:val="00570191"/>
    <w:rsid w:val="005701BC"/>
    <w:rsid w:val="005707FC"/>
    <w:rsid w:val="00570826"/>
    <w:rsid w:val="0057087B"/>
    <w:rsid w:val="005714D2"/>
    <w:rsid w:val="00571574"/>
    <w:rsid w:val="00571622"/>
    <w:rsid w:val="005719EE"/>
    <w:rsid w:val="00572BD2"/>
    <w:rsid w:val="00573337"/>
    <w:rsid w:val="005733C6"/>
    <w:rsid w:val="005735B1"/>
    <w:rsid w:val="005736A3"/>
    <w:rsid w:val="00573D6E"/>
    <w:rsid w:val="005744F7"/>
    <w:rsid w:val="00575BCA"/>
    <w:rsid w:val="00575C5E"/>
    <w:rsid w:val="005763F1"/>
    <w:rsid w:val="00576422"/>
    <w:rsid w:val="00576461"/>
    <w:rsid w:val="0057761D"/>
    <w:rsid w:val="00577911"/>
    <w:rsid w:val="00577F4A"/>
    <w:rsid w:val="00580111"/>
    <w:rsid w:val="00580360"/>
    <w:rsid w:val="0058037A"/>
    <w:rsid w:val="00580772"/>
    <w:rsid w:val="00580873"/>
    <w:rsid w:val="0058088A"/>
    <w:rsid w:val="0058090C"/>
    <w:rsid w:val="00580A38"/>
    <w:rsid w:val="005811F2"/>
    <w:rsid w:val="005815A4"/>
    <w:rsid w:val="00581697"/>
    <w:rsid w:val="00581785"/>
    <w:rsid w:val="00581A48"/>
    <w:rsid w:val="00581BDE"/>
    <w:rsid w:val="00581C06"/>
    <w:rsid w:val="0058258A"/>
    <w:rsid w:val="005828DB"/>
    <w:rsid w:val="00582AD4"/>
    <w:rsid w:val="00582D69"/>
    <w:rsid w:val="00582D70"/>
    <w:rsid w:val="00583139"/>
    <w:rsid w:val="005838F3"/>
    <w:rsid w:val="005839BC"/>
    <w:rsid w:val="00583BE9"/>
    <w:rsid w:val="00583C98"/>
    <w:rsid w:val="00583F5B"/>
    <w:rsid w:val="005840A4"/>
    <w:rsid w:val="00584403"/>
    <w:rsid w:val="005848DE"/>
    <w:rsid w:val="00584A87"/>
    <w:rsid w:val="00584ADF"/>
    <w:rsid w:val="00584DA4"/>
    <w:rsid w:val="005850C7"/>
    <w:rsid w:val="00585A0C"/>
    <w:rsid w:val="0058606A"/>
    <w:rsid w:val="00586090"/>
    <w:rsid w:val="0058622A"/>
    <w:rsid w:val="00586251"/>
    <w:rsid w:val="00586274"/>
    <w:rsid w:val="00586395"/>
    <w:rsid w:val="00586620"/>
    <w:rsid w:val="00586E3B"/>
    <w:rsid w:val="00586F4D"/>
    <w:rsid w:val="005873CE"/>
    <w:rsid w:val="00587668"/>
    <w:rsid w:val="005878B0"/>
    <w:rsid w:val="005903B1"/>
    <w:rsid w:val="0059063B"/>
    <w:rsid w:val="00590D37"/>
    <w:rsid w:val="00590F95"/>
    <w:rsid w:val="00591216"/>
    <w:rsid w:val="00591313"/>
    <w:rsid w:val="00591601"/>
    <w:rsid w:val="00591666"/>
    <w:rsid w:val="00591812"/>
    <w:rsid w:val="00591A9D"/>
    <w:rsid w:val="00592420"/>
    <w:rsid w:val="00592E29"/>
    <w:rsid w:val="00592F4D"/>
    <w:rsid w:val="005933BF"/>
    <w:rsid w:val="005934E8"/>
    <w:rsid w:val="0059353E"/>
    <w:rsid w:val="0059366A"/>
    <w:rsid w:val="00593846"/>
    <w:rsid w:val="00593FF9"/>
    <w:rsid w:val="00594017"/>
    <w:rsid w:val="005943EF"/>
    <w:rsid w:val="005944B0"/>
    <w:rsid w:val="005946C2"/>
    <w:rsid w:val="00594C52"/>
    <w:rsid w:val="00594DA7"/>
    <w:rsid w:val="0059524B"/>
    <w:rsid w:val="005953BA"/>
    <w:rsid w:val="00595449"/>
    <w:rsid w:val="005954C9"/>
    <w:rsid w:val="005954EF"/>
    <w:rsid w:val="00595708"/>
    <w:rsid w:val="005957EC"/>
    <w:rsid w:val="00595A73"/>
    <w:rsid w:val="00595AEE"/>
    <w:rsid w:val="00595C3D"/>
    <w:rsid w:val="00595E2E"/>
    <w:rsid w:val="0059602B"/>
    <w:rsid w:val="00596215"/>
    <w:rsid w:val="00596E0A"/>
    <w:rsid w:val="00596F5D"/>
    <w:rsid w:val="005971F1"/>
    <w:rsid w:val="00597E4C"/>
    <w:rsid w:val="005A010F"/>
    <w:rsid w:val="005A094E"/>
    <w:rsid w:val="005A0D39"/>
    <w:rsid w:val="005A1072"/>
    <w:rsid w:val="005A170F"/>
    <w:rsid w:val="005A1CE3"/>
    <w:rsid w:val="005A2373"/>
    <w:rsid w:val="005A239C"/>
    <w:rsid w:val="005A3197"/>
    <w:rsid w:val="005A397B"/>
    <w:rsid w:val="005A3A4F"/>
    <w:rsid w:val="005A3C38"/>
    <w:rsid w:val="005A3EF3"/>
    <w:rsid w:val="005A3F1E"/>
    <w:rsid w:val="005A3F6F"/>
    <w:rsid w:val="005A3FB6"/>
    <w:rsid w:val="005A4211"/>
    <w:rsid w:val="005A428E"/>
    <w:rsid w:val="005A44C9"/>
    <w:rsid w:val="005A456A"/>
    <w:rsid w:val="005A45C6"/>
    <w:rsid w:val="005A467E"/>
    <w:rsid w:val="005A494F"/>
    <w:rsid w:val="005A4C61"/>
    <w:rsid w:val="005A50A3"/>
    <w:rsid w:val="005A5174"/>
    <w:rsid w:val="005A5526"/>
    <w:rsid w:val="005A56D6"/>
    <w:rsid w:val="005A5898"/>
    <w:rsid w:val="005A5A00"/>
    <w:rsid w:val="005A5B20"/>
    <w:rsid w:val="005A5DD2"/>
    <w:rsid w:val="005A5F1F"/>
    <w:rsid w:val="005A6147"/>
    <w:rsid w:val="005A6325"/>
    <w:rsid w:val="005A692D"/>
    <w:rsid w:val="005A6966"/>
    <w:rsid w:val="005A6981"/>
    <w:rsid w:val="005A6A63"/>
    <w:rsid w:val="005A6CA6"/>
    <w:rsid w:val="005A7E4C"/>
    <w:rsid w:val="005B0260"/>
    <w:rsid w:val="005B0F34"/>
    <w:rsid w:val="005B0F3B"/>
    <w:rsid w:val="005B10F4"/>
    <w:rsid w:val="005B1107"/>
    <w:rsid w:val="005B11B8"/>
    <w:rsid w:val="005B1265"/>
    <w:rsid w:val="005B1889"/>
    <w:rsid w:val="005B1A40"/>
    <w:rsid w:val="005B1C38"/>
    <w:rsid w:val="005B1D84"/>
    <w:rsid w:val="005B1DC1"/>
    <w:rsid w:val="005B1E04"/>
    <w:rsid w:val="005B1E65"/>
    <w:rsid w:val="005B1F6D"/>
    <w:rsid w:val="005B1F80"/>
    <w:rsid w:val="005B2283"/>
    <w:rsid w:val="005B234E"/>
    <w:rsid w:val="005B2416"/>
    <w:rsid w:val="005B25E4"/>
    <w:rsid w:val="005B27AD"/>
    <w:rsid w:val="005B2861"/>
    <w:rsid w:val="005B28AB"/>
    <w:rsid w:val="005B31B3"/>
    <w:rsid w:val="005B3555"/>
    <w:rsid w:val="005B36FC"/>
    <w:rsid w:val="005B380A"/>
    <w:rsid w:val="005B398D"/>
    <w:rsid w:val="005B3BD6"/>
    <w:rsid w:val="005B3CB9"/>
    <w:rsid w:val="005B3D00"/>
    <w:rsid w:val="005B41B5"/>
    <w:rsid w:val="005B46A0"/>
    <w:rsid w:val="005B49A6"/>
    <w:rsid w:val="005B49D7"/>
    <w:rsid w:val="005B4B1D"/>
    <w:rsid w:val="005B5024"/>
    <w:rsid w:val="005B50B5"/>
    <w:rsid w:val="005B50F2"/>
    <w:rsid w:val="005B514A"/>
    <w:rsid w:val="005B518E"/>
    <w:rsid w:val="005B57B5"/>
    <w:rsid w:val="005B5BA0"/>
    <w:rsid w:val="005B5E10"/>
    <w:rsid w:val="005B600D"/>
    <w:rsid w:val="005B65EE"/>
    <w:rsid w:val="005B688D"/>
    <w:rsid w:val="005B7AC5"/>
    <w:rsid w:val="005B7CD7"/>
    <w:rsid w:val="005C06E8"/>
    <w:rsid w:val="005C077C"/>
    <w:rsid w:val="005C08E3"/>
    <w:rsid w:val="005C0EF6"/>
    <w:rsid w:val="005C1318"/>
    <w:rsid w:val="005C16A6"/>
    <w:rsid w:val="005C1A0F"/>
    <w:rsid w:val="005C1F59"/>
    <w:rsid w:val="005C2097"/>
    <w:rsid w:val="005C2524"/>
    <w:rsid w:val="005C282A"/>
    <w:rsid w:val="005C3249"/>
    <w:rsid w:val="005C37E8"/>
    <w:rsid w:val="005C3A9B"/>
    <w:rsid w:val="005C3CCA"/>
    <w:rsid w:val="005C3CD7"/>
    <w:rsid w:val="005C3DA8"/>
    <w:rsid w:val="005C3E86"/>
    <w:rsid w:val="005C436E"/>
    <w:rsid w:val="005C4971"/>
    <w:rsid w:val="005C4F07"/>
    <w:rsid w:val="005C5386"/>
    <w:rsid w:val="005C54D4"/>
    <w:rsid w:val="005C5762"/>
    <w:rsid w:val="005C5CC5"/>
    <w:rsid w:val="005C5F9C"/>
    <w:rsid w:val="005C65A0"/>
    <w:rsid w:val="005C6F37"/>
    <w:rsid w:val="005C70A5"/>
    <w:rsid w:val="005C75E5"/>
    <w:rsid w:val="005C783D"/>
    <w:rsid w:val="005C7A61"/>
    <w:rsid w:val="005C7EED"/>
    <w:rsid w:val="005D0201"/>
    <w:rsid w:val="005D02AA"/>
    <w:rsid w:val="005D0422"/>
    <w:rsid w:val="005D0754"/>
    <w:rsid w:val="005D0967"/>
    <w:rsid w:val="005D0EF6"/>
    <w:rsid w:val="005D1281"/>
    <w:rsid w:val="005D16AF"/>
    <w:rsid w:val="005D171E"/>
    <w:rsid w:val="005D1C88"/>
    <w:rsid w:val="005D201F"/>
    <w:rsid w:val="005D249A"/>
    <w:rsid w:val="005D274D"/>
    <w:rsid w:val="005D2A11"/>
    <w:rsid w:val="005D3881"/>
    <w:rsid w:val="005D40DC"/>
    <w:rsid w:val="005D4356"/>
    <w:rsid w:val="005D471C"/>
    <w:rsid w:val="005D4C66"/>
    <w:rsid w:val="005D4F18"/>
    <w:rsid w:val="005D4FC5"/>
    <w:rsid w:val="005D540B"/>
    <w:rsid w:val="005D5B39"/>
    <w:rsid w:val="005D5BD0"/>
    <w:rsid w:val="005D5F6D"/>
    <w:rsid w:val="005D6E71"/>
    <w:rsid w:val="005D6FE5"/>
    <w:rsid w:val="005D71B8"/>
    <w:rsid w:val="005D7350"/>
    <w:rsid w:val="005D7E93"/>
    <w:rsid w:val="005E0198"/>
    <w:rsid w:val="005E049B"/>
    <w:rsid w:val="005E0F7F"/>
    <w:rsid w:val="005E1055"/>
    <w:rsid w:val="005E15D4"/>
    <w:rsid w:val="005E18A9"/>
    <w:rsid w:val="005E1AAC"/>
    <w:rsid w:val="005E1AE0"/>
    <w:rsid w:val="005E1C44"/>
    <w:rsid w:val="005E239F"/>
    <w:rsid w:val="005E2C3F"/>
    <w:rsid w:val="005E306A"/>
    <w:rsid w:val="005E388F"/>
    <w:rsid w:val="005E38EB"/>
    <w:rsid w:val="005E3D5A"/>
    <w:rsid w:val="005E4369"/>
    <w:rsid w:val="005E48A0"/>
    <w:rsid w:val="005E4CA1"/>
    <w:rsid w:val="005E4DE6"/>
    <w:rsid w:val="005E4E52"/>
    <w:rsid w:val="005E4FDB"/>
    <w:rsid w:val="005E524A"/>
    <w:rsid w:val="005E54F2"/>
    <w:rsid w:val="005E5644"/>
    <w:rsid w:val="005E5931"/>
    <w:rsid w:val="005E5A30"/>
    <w:rsid w:val="005E5D41"/>
    <w:rsid w:val="005E61DB"/>
    <w:rsid w:val="005E6260"/>
    <w:rsid w:val="005E638B"/>
    <w:rsid w:val="005E64EE"/>
    <w:rsid w:val="005E64F6"/>
    <w:rsid w:val="005E67DF"/>
    <w:rsid w:val="005E6A4F"/>
    <w:rsid w:val="005E6D58"/>
    <w:rsid w:val="005E7042"/>
    <w:rsid w:val="005E74CC"/>
    <w:rsid w:val="005F0515"/>
    <w:rsid w:val="005F070F"/>
    <w:rsid w:val="005F0A42"/>
    <w:rsid w:val="005F0D79"/>
    <w:rsid w:val="005F0DA9"/>
    <w:rsid w:val="005F0FD6"/>
    <w:rsid w:val="005F14FC"/>
    <w:rsid w:val="005F1E96"/>
    <w:rsid w:val="005F26B4"/>
    <w:rsid w:val="005F282B"/>
    <w:rsid w:val="005F2D8E"/>
    <w:rsid w:val="005F2FFD"/>
    <w:rsid w:val="005F30D8"/>
    <w:rsid w:val="005F3DA7"/>
    <w:rsid w:val="005F3E81"/>
    <w:rsid w:val="005F3F9A"/>
    <w:rsid w:val="005F4026"/>
    <w:rsid w:val="005F4596"/>
    <w:rsid w:val="005F4902"/>
    <w:rsid w:val="005F4A12"/>
    <w:rsid w:val="005F4AF6"/>
    <w:rsid w:val="005F4C11"/>
    <w:rsid w:val="005F4D6E"/>
    <w:rsid w:val="005F4DB7"/>
    <w:rsid w:val="005F4F29"/>
    <w:rsid w:val="005F51A7"/>
    <w:rsid w:val="005F596B"/>
    <w:rsid w:val="005F59DB"/>
    <w:rsid w:val="005F5B2C"/>
    <w:rsid w:val="005F5E0A"/>
    <w:rsid w:val="005F62BB"/>
    <w:rsid w:val="005F65BB"/>
    <w:rsid w:val="005F6913"/>
    <w:rsid w:val="005F6B2B"/>
    <w:rsid w:val="005F6ED3"/>
    <w:rsid w:val="005F704B"/>
    <w:rsid w:val="005F78ED"/>
    <w:rsid w:val="005F7B5D"/>
    <w:rsid w:val="005F7E3D"/>
    <w:rsid w:val="005F7EBC"/>
    <w:rsid w:val="00600570"/>
    <w:rsid w:val="00600860"/>
    <w:rsid w:val="006008DE"/>
    <w:rsid w:val="00600FD1"/>
    <w:rsid w:val="00601573"/>
    <w:rsid w:val="0060167A"/>
    <w:rsid w:val="00601FC1"/>
    <w:rsid w:val="00602068"/>
    <w:rsid w:val="0060259E"/>
    <w:rsid w:val="00602892"/>
    <w:rsid w:val="00602992"/>
    <w:rsid w:val="00602A3C"/>
    <w:rsid w:val="00602AE5"/>
    <w:rsid w:val="00602BC0"/>
    <w:rsid w:val="00602C29"/>
    <w:rsid w:val="00602DE5"/>
    <w:rsid w:val="00602E20"/>
    <w:rsid w:val="006033F0"/>
    <w:rsid w:val="0060370F"/>
    <w:rsid w:val="006038DD"/>
    <w:rsid w:val="00603ACD"/>
    <w:rsid w:val="00603C28"/>
    <w:rsid w:val="00603EB2"/>
    <w:rsid w:val="006046D3"/>
    <w:rsid w:val="00604FA1"/>
    <w:rsid w:val="00605026"/>
    <w:rsid w:val="00605489"/>
    <w:rsid w:val="00605967"/>
    <w:rsid w:val="00605ED1"/>
    <w:rsid w:val="00605F4E"/>
    <w:rsid w:val="006062FB"/>
    <w:rsid w:val="006064FC"/>
    <w:rsid w:val="00606821"/>
    <w:rsid w:val="00607473"/>
    <w:rsid w:val="00607820"/>
    <w:rsid w:val="00607AC6"/>
    <w:rsid w:val="00607D9E"/>
    <w:rsid w:val="00607DAD"/>
    <w:rsid w:val="0061013F"/>
    <w:rsid w:val="00610355"/>
    <w:rsid w:val="00610687"/>
    <w:rsid w:val="00610905"/>
    <w:rsid w:val="00610E10"/>
    <w:rsid w:val="00610ED6"/>
    <w:rsid w:val="00611076"/>
    <w:rsid w:val="0061107E"/>
    <w:rsid w:val="0061143B"/>
    <w:rsid w:val="00611805"/>
    <w:rsid w:val="00611E96"/>
    <w:rsid w:val="006120D0"/>
    <w:rsid w:val="006120D3"/>
    <w:rsid w:val="00612597"/>
    <w:rsid w:val="00612A69"/>
    <w:rsid w:val="00612A7F"/>
    <w:rsid w:val="00612B01"/>
    <w:rsid w:val="0061327E"/>
    <w:rsid w:val="006134C6"/>
    <w:rsid w:val="00613500"/>
    <w:rsid w:val="0061366C"/>
    <w:rsid w:val="00613DE2"/>
    <w:rsid w:val="00613FFD"/>
    <w:rsid w:val="00614141"/>
    <w:rsid w:val="0061463E"/>
    <w:rsid w:val="006146D2"/>
    <w:rsid w:val="006149A7"/>
    <w:rsid w:val="00614DFE"/>
    <w:rsid w:val="006157B6"/>
    <w:rsid w:val="00615832"/>
    <w:rsid w:val="00615A0C"/>
    <w:rsid w:val="00615A89"/>
    <w:rsid w:val="00615BFF"/>
    <w:rsid w:val="00615D46"/>
    <w:rsid w:val="00615D55"/>
    <w:rsid w:val="00615E69"/>
    <w:rsid w:val="00615F67"/>
    <w:rsid w:val="00616019"/>
    <w:rsid w:val="00616189"/>
    <w:rsid w:val="006165CA"/>
    <w:rsid w:val="006166AD"/>
    <w:rsid w:val="00616908"/>
    <w:rsid w:val="00617138"/>
    <w:rsid w:val="006171E5"/>
    <w:rsid w:val="00617501"/>
    <w:rsid w:val="00617691"/>
    <w:rsid w:val="006176D4"/>
    <w:rsid w:val="00617B20"/>
    <w:rsid w:val="00617C9F"/>
    <w:rsid w:val="00617F45"/>
    <w:rsid w:val="00620181"/>
    <w:rsid w:val="006205F7"/>
    <w:rsid w:val="00621404"/>
    <w:rsid w:val="0062148B"/>
    <w:rsid w:val="0062163E"/>
    <w:rsid w:val="006217C3"/>
    <w:rsid w:val="0062189F"/>
    <w:rsid w:val="00621A2C"/>
    <w:rsid w:val="00621D61"/>
    <w:rsid w:val="0062208E"/>
    <w:rsid w:val="00622377"/>
    <w:rsid w:val="006224CE"/>
    <w:rsid w:val="006227BD"/>
    <w:rsid w:val="00622A75"/>
    <w:rsid w:val="00622AD4"/>
    <w:rsid w:val="00622CE9"/>
    <w:rsid w:val="00623223"/>
    <w:rsid w:val="006233F1"/>
    <w:rsid w:val="00623428"/>
    <w:rsid w:val="006236D8"/>
    <w:rsid w:val="00623E7B"/>
    <w:rsid w:val="00623F67"/>
    <w:rsid w:val="00624137"/>
    <w:rsid w:val="0062448D"/>
    <w:rsid w:val="00624950"/>
    <w:rsid w:val="00624B16"/>
    <w:rsid w:val="00624C29"/>
    <w:rsid w:val="00624D57"/>
    <w:rsid w:val="00625079"/>
    <w:rsid w:val="006250F0"/>
    <w:rsid w:val="0062540B"/>
    <w:rsid w:val="006256E5"/>
    <w:rsid w:val="006257D5"/>
    <w:rsid w:val="00625A53"/>
    <w:rsid w:val="00625C76"/>
    <w:rsid w:val="00625DC6"/>
    <w:rsid w:val="00625E66"/>
    <w:rsid w:val="00626196"/>
    <w:rsid w:val="00626C7F"/>
    <w:rsid w:val="00626C81"/>
    <w:rsid w:val="00626DA8"/>
    <w:rsid w:val="00627364"/>
    <w:rsid w:val="00627452"/>
    <w:rsid w:val="00627B20"/>
    <w:rsid w:val="0063005F"/>
    <w:rsid w:val="00630763"/>
    <w:rsid w:val="006308A9"/>
    <w:rsid w:val="00630EFC"/>
    <w:rsid w:val="0063152A"/>
    <w:rsid w:val="0063153F"/>
    <w:rsid w:val="0063184D"/>
    <w:rsid w:val="00632062"/>
    <w:rsid w:val="00632085"/>
    <w:rsid w:val="006320B7"/>
    <w:rsid w:val="00632232"/>
    <w:rsid w:val="0063258C"/>
    <w:rsid w:val="0063260C"/>
    <w:rsid w:val="00632CB8"/>
    <w:rsid w:val="00632E23"/>
    <w:rsid w:val="00633255"/>
    <w:rsid w:val="00633BF4"/>
    <w:rsid w:val="00633F41"/>
    <w:rsid w:val="00633F67"/>
    <w:rsid w:val="006344E6"/>
    <w:rsid w:val="006346EB"/>
    <w:rsid w:val="006347BB"/>
    <w:rsid w:val="00634D1F"/>
    <w:rsid w:val="0063512A"/>
    <w:rsid w:val="006351F6"/>
    <w:rsid w:val="00635BB8"/>
    <w:rsid w:val="00635C54"/>
    <w:rsid w:val="00635CE1"/>
    <w:rsid w:val="0063600B"/>
    <w:rsid w:val="0063602A"/>
    <w:rsid w:val="00636818"/>
    <w:rsid w:val="00636A35"/>
    <w:rsid w:val="00636A73"/>
    <w:rsid w:val="00636AB8"/>
    <w:rsid w:val="00636B1E"/>
    <w:rsid w:val="00636B54"/>
    <w:rsid w:val="006375A1"/>
    <w:rsid w:val="0063774D"/>
    <w:rsid w:val="006379EA"/>
    <w:rsid w:val="00637DAF"/>
    <w:rsid w:val="00637E0D"/>
    <w:rsid w:val="00637F9E"/>
    <w:rsid w:val="0064003C"/>
    <w:rsid w:val="0064041D"/>
    <w:rsid w:val="006404E0"/>
    <w:rsid w:val="006404F8"/>
    <w:rsid w:val="00640BDA"/>
    <w:rsid w:val="00640CFA"/>
    <w:rsid w:val="006414A5"/>
    <w:rsid w:val="006414BA"/>
    <w:rsid w:val="00641583"/>
    <w:rsid w:val="006416BB"/>
    <w:rsid w:val="00641721"/>
    <w:rsid w:val="0064286F"/>
    <w:rsid w:val="006438DA"/>
    <w:rsid w:val="00643902"/>
    <w:rsid w:val="00643EBA"/>
    <w:rsid w:val="00644566"/>
    <w:rsid w:val="00644AC3"/>
    <w:rsid w:val="00644D85"/>
    <w:rsid w:val="00644F8E"/>
    <w:rsid w:val="006451BB"/>
    <w:rsid w:val="006454DD"/>
    <w:rsid w:val="00645881"/>
    <w:rsid w:val="006460A4"/>
    <w:rsid w:val="006460D5"/>
    <w:rsid w:val="006465C6"/>
    <w:rsid w:val="006465FB"/>
    <w:rsid w:val="00646620"/>
    <w:rsid w:val="0064680B"/>
    <w:rsid w:val="00646BFB"/>
    <w:rsid w:val="00646F3C"/>
    <w:rsid w:val="006475D6"/>
    <w:rsid w:val="006476EB"/>
    <w:rsid w:val="0064772F"/>
    <w:rsid w:val="00647935"/>
    <w:rsid w:val="00647B13"/>
    <w:rsid w:val="00647B8C"/>
    <w:rsid w:val="00647CA5"/>
    <w:rsid w:val="0065017D"/>
    <w:rsid w:val="006501DD"/>
    <w:rsid w:val="00650361"/>
    <w:rsid w:val="006505CC"/>
    <w:rsid w:val="00650686"/>
    <w:rsid w:val="00650A6F"/>
    <w:rsid w:val="00650AFC"/>
    <w:rsid w:val="00651106"/>
    <w:rsid w:val="006525A5"/>
    <w:rsid w:val="006525DC"/>
    <w:rsid w:val="0065260B"/>
    <w:rsid w:val="00653823"/>
    <w:rsid w:val="00653853"/>
    <w:rsid w:val="00653FF8"/>
    <w:rsid w:val="00654AE7"/>
    <w:rsid w:val="00654E72"/>
    <w:rsid w:val="006552D4"/>
    <w:rsid w:val="00655653"/>
    <w:rsid w:val="00655778"/>
    <w:rsid w:val="006557CF"/>
    <w:rsid w:val="006557E8"/>
    <w:rsid w:val="00655966"/>
    <w:rsid w:val="00655C44"/>
    <w:rsid w:val="00655E94"/>
    <w:rsid w:val="00656094"/>
    <w:rsid w:val="006565F2"/>
    <w:rsid w:val="006565F7"/>
    <w:rsid w:val="006567B3"/>
    <w:rsid w:val="00656894"/>
    <w:rsid w:val="00656921"/>
    <w:rsid w:val="00656950"/>
    <w:rsid w:val="00656BEF"/>
    <w:rsid w:val="00656F15"/>
    <w:rsid w:val="00657556"/>
    <w:rsid w:val="00657751"/>
    <w:rsid w:val="00657D5A"/>
    <w:rsid w:val="00657FA5"/>
    <w:rsid w:val="0066016B"/>
    <w:rsid w:val="006602E9"/>
    <w:rsid w:val="00660FE5"/>
    <w:rsid w:val="00661466"/>
    <w:rsid w:val="00661864"/>
    <w:rsid w:val="00661C26"/>
    <w:rsid w:val="006621D8"/>
    <w:rsid w:val="006621E1"/>
    <w:rsid w:val="00662492"/>
    <w:rsid w:val="00662AD0"/>
    <w:rsid w:val="00662AF2"/>
    <w:rsid w:val="00662F06"/>
    <w:rsid w:val="00662F32"/>
    <w:rsid w:val="0066319D"/>
    <w:rsid w:val="00663356"/>
    <w:rsid w:val="00663586"/>
    <w:rsid w:val="00663991"/>
    <w:rsid w:val="00664064"/>
    <w:rsid w:val="00664397"/>
    <w:rsid w:val="00664418"/>
    <w:rsid w:val="00664817"/>
    <w:rsid w:val="00664832"/>
    <w:rsid w:val="00664847"/>
    <w:rsid w:val="00664AFD"/>
    <w:rsid w:val="00664B18"/>
    <w:rsid w:val="00664B2C"/>
    <w:rsid w:val="00664BEF"/>
    <w:rsid w:val="006654CE"/>
    <w:rsid w:val="006657DD"/>
    <w:rsid w:val="006658BA"/>
    <w:rsid w:val="006662D7"/>
    <w:rsid w:val="0066667B"/>
    <w:rsid w:val="006667B4"/>
    <w:rsid w:val="006667FD"/>
    <w:rsid w:val="00666A4D"/>
    <w:rsid w:val="0066752C"/>
    <w:rsid w:val="00667609"/>
    <w:rsid w:val="006676F6"/>
    <w:rsid w:val="006677BE"/>
    <w:rsid w:val="00667E71"/>
    <w:rsid w:val="006700BE"/>
    <w:rsid w:val="006701A2"/>
    <w:rsid w:val="006702CA"/>
    <w:rsid w:val="0067099E"/>
    <w:rsid w:val="006709A0"/>
    <w:rsid w:val="006709CB"/>
    <w:rsid w:val="00670B1E"/>
    <w:rsid w:val="00670CDF"/>
    <w:rsid w:val="00671054"/>
    <w:rsid w:val="00671653"/>
    <w:rsid w:val="00671D62"/>
    <w:rsid w:val="0067241D"/>
    <w:rsid w:val="0067243E"/>
    <w:rsid w:val="00672A49"/>
    <w:rsid w:val="00672B5A"/>
    <w:rsid w:val="00672CFA"/>
    <w:rsid w:val="00673749"/>
    <w:rsid w:val="006739A4"/>
    <w:rsid w:val="00673FA3"/>
    <w:rsid w:val="00674575"/>
    <w:rsid w:val="00674692"/>
    <w:rsid w:val="0067482C"/>
    <w:rsid w:val="00674E7D"/>
    <w:rsid w:val="00674EE9"/>
    <w:rsid w:val="006751F2"/>
    <w:rsid w:val="0067532F"/>
    <w:rsid w:val="00675CB9"/>
    <w:rsid w:val="00675DD9"/>
    <w:rsid w:val="00675E9B"/>
    <w:rsid w:val="00675EA1"/>
    <w:rsid w:val="00676049"/>
    <w:rsid w:val="006761A7"/>
    <w:rsid w:val="00676A80"/>
    <w:rsid w:val="006772BB"/>
    <w:rsid w:val="00677391"/>
    <w:rsid w:val="006773A0"/>
    <w:rsid w:val="0067787B"/>
    <w:rsid w:val="00677E62"/>
    <w:rsid w:val="00677F04"/>
    <w:rsid w:val="0068057B"/>
    <w:rsid w:val="00680677"/>
    <w:rsid w:val="006808A3"/>
    <w:rsid w:val="00680A74"/>
    <w:rsid w:val="00680E4C"/>
    <w:rsid w:val="006811DE"/>
    <w:rsid w:val="00681C15"/>
    <w:rsid w:val="00681E1C"/>
    <w:rsid w:val="006820A3"/>
    <w:rsid w:val="006821CA"/>
    <w:rsid w:val="0068221C"/>
    <w:rsid w:val="006825C9"/>
    <w:rsid w:val="006827DA"/>
    <w:rsid w:val="00682823"/>
    <w:rsid w:val="0068289F"/>
    <w:rsid w:val="00682D74"/>
    <w:rsid w:val="006830B8"/>
    <w:rsid w:val="00683416"/>
    <w:rsid w:val="00683846"/>
    <w:rsid w:val="00683904"/>
    <w:rsid w:val="006843BF"/>
    <w:rsid w:val="0068461A"/>
    <w:rsid w:val="00684946"/>
    <w:rsid w:val="00684AC0"/>
    <w:rsid w:val="00684D42"/>
    <w:rsid w:val="00684FB4"/>
    <w:rsid w:val="006851FA"/>
    <w:rsid w:val="00685405"/>
    <w:rsid w:val="00685536"/>
    <w:rsid w:val="00685A24"/>
    <w:rsid w:val="00685D9F"/>
    <w:rsid w:val="00685DB0"/>
    <w:rsid w:val="00685DE0"/>
    <w:rsid w:val="006866A7"/>
    <w:rsid w:val="006866B3"/>
    <w:rsid w:val="00686730"/>
    <w:rsid w:val="00686F2F"/>
    <w:rsid w:val="00686FDC"/>
    <w:rsid w:val="00687094"/>
    <w:rsid w:val="00687640"/>
    <w:rsid w:val="00687643"/>
    <w:rsid w:val="00687D29"/>
    <w:rsid w:val="00687DE4"/>
    <w:rsid w:val="00690371"/>
    <w:rsid w:val="00690412"/>
    <w:rsid w:val="006907E2"/>
    <w:rsid w:val="00690832"/>
    <w:rsid w:val="00690FF7"/>
    <w:rsid w:val="006913C6"/>
    <w:rsid w:val="0069143A"/>
    <w:rsid w:val="00691A7C"/>
    <w:rsid w:val="00691C37"/>
    <w:rsid w:val="00691F46"/>
    <w:rsid w:val="00692239"/>
    <w:rsid w:val="00692276"/>
    <w:rsid w:val="006927C8"/>
    <w:rsid w:val="00692A66"/>
    <w:rsid w:val="00692C3D"/>
    <w:rsid w:val="00692CB7"/>
    <w:rsid w:val="00692CEA"/>
    <w:rsid w:val="00693C1A"/>
    <w:rsid w:val="00694277"/>
    <w:rsid w:val="00694404"/>
    <w:rsid w:val="006944CF"/>
    <w:rsid w:val="006947AF"/>
    <w:rsid w:val="006947B8"/>
    <w:rsid w:val="00694AB6"/>
    <w:rsid w:val="006950A9"/>
    <w:rsid w:val="00695452"/>
    <w:rsid w:val="00695BC7"/>
    <w:rsid w:val="006960A5"/>
    <w:rsid w:val="006966DA"/>
    <w:rsid w:val="006967A1"/>
    <w:rsid w:val="0069690B"/>
    <w:rsid w:val="00696D9C"/>
    <w:rsid w:val="006977DD"/>
    <w:rsid w:val="0069792F"/>
    <w:rsid w:val="00697C5C"/>
    <w:rsid w:val="00697E6B"/>
    <w:rsid w:val="00697FA8"/>
    <w:rsid w:val="006A01F6"/>
    <w:rsid w:val="006A033A"/>
    <w:rsid w:val="006A04BC"/>
    <w:rsid w:val="006A0600"/>
    <w:rsid w:val="006A0A58"/>
    <w:rsid w:val="006A0AC9"/>
    <w:rsid w:val="006A0F3A"/>
    <w:rsid w:val="006A141D"/>
    <w:rsid w:val="006A1A79"/>
    <w:rsid w:val="006A1B4A"/>
    <w:rsid w:val="006A2446"/>
    <w:rsid w:val="006A260B"/>
    <w:rsid w:val="006A26C4"/>
    <w:rsid w:val="006A2EB4"/>
    <w:rsid w:val="006A3036"/>
    <w:rsid w:val="006A31AC"/>
    <w:rsid w:val="006A3E27"/>
    <w:rsid w:val="006A4154"/>
    <w:rsid w:val="006A43B6"/>
    <w:rsid w:val="006A457C"/>
    <w:rsid w:val="006A45F0"/>
    <w:rsid w:val="006A45F4"/>
    <w:rsid w:val="006A4F00"/>
    <w:rsid w:val="006A527E"/>
    <w:rsid w:val="006A562C"/>
    <w:rsid w:val="006A56DD"/>
    <w:rsid w:val="006A5D35"/>
    <w:rsid w:val="006A6603"/>
    <w:rsid w:val="006A6BD4"/>
    <w:rsid w:val="006A7324"/>
    <w:rsid w:val="006A746F"/>
    <w:rsid w:val="006A752F"/>
    <w:rsid w:val="006A7856"/>
    <w:rsid w:val="006A7919"/>
    <w:rsid w:val="006A7E6D"/>
    <w:rsid w:val="006A7F9B"/>
    <w:rsid w:val="006B01CC"/>
    <w:rsid w:val="006B0248"/>
    <w:rsid w:val="006B06CB"/>
    <w:rsid w:val="006B0C32"/>
    <w:rsid w:val="006B0C62"/>
    <w:rsid w:val="006B1064"/>
    <w:rsid w:val="006B117B"/>
    <w:rsid w:val="006B12A3"/>
    <w:rsid w:val="006B14F1"/>
    <w:rsid w:val="006B1560"/>
    <w:rsid w:val="006B159A"/>
    <w:rsid w:val="006B17DD"/>
    <w:rsid w:val="006B1EE1"/>
    <w:rsid w:val="006B2339"/>
    <w:rsid w:val="006B2486"/>
    <w:rsid w:val="006B2753"/>
    <w:rsid w:val="006B2A6B"/>
    <w:rsid w:val="006B2D56"/>
    <w:rsid w:val="006B396A"/>
    <w:rsid w:val="006B3A71"/>
    <w:rsid w:val="006B3A74"/>
    <w:rsid w:val="006B3ABD"/>
    <w:rsid w:val="006B3B9A"/>
    <w:rsid w:val="006B4275"/>
    <w:rsid w:val="006B4678"/>
    <w:rsid w:val="006B4B27"/>
    <w:rsid w:val="006B506E"/>
    <w:rsid w:val="006B512D"/>
    <w:rsid w:val="006B51BF"/>
    <w:rsid w:val="006B5316"/>
    <w:rsid w:val="006B57A7"/>
    <w:rsid w:val="006B57BD"/>
    <w:rsid w:val="006B581A"/>
    <w:rsid w:val="006B5A60"/>
    <w:rsid w:val="006B6126"/>
    <w:rsid w:val="006B63B0"/>
    <w:rsid w:val="006B667E"/>
    <w:rsid w:val="006B6730"/>
    <w:rsid w:val="006B6768"/>
    <w:rsid w:val="006B71F6"/>
    <w:rsid w:val="006B779F"/>
    <w:rsid w:val="006B7907"/>
    <w:rsid w:val="006B7A86"/>
    <w:rsid w:val="006B7B8B"/>
    <w:rsid w:val="006B7EA5"/>
    <w:rsid w:val="006B7F24"/>
    <w:rsid w:val="006C0668"/>
    <w:rsid w:val="006C085A"/>
    <w:rsid w:val="006C0A5A"/>
    <w:rsid w:val="006C0AC1"/>
    <w:rsid w:val="006C1307"/>
    <w:rsid w:val="006C194C"/>
    <w:rsid w:val="006C1AFF"/>
    <w:rsid w:val="006C201D"/>
    <w:rsid w:val="006C25F3"/>
    <w:rsid w:val="006C278E"/>
    <w:rsid w:val="006C27B4"/>
    <w:rsid w:val="006C2A99"/>
    <w:rsid w:val="006C358F"/>
    <w:rsid w:val="006C3747"/>
    <w:rsid w:val="006C46C4"/>
    <w:rsid w:val="006C4868"/>
    <w:rsid w:val="006C48DE"/>
    <w:rsid w:val="006C5534"/>
    <w:rsid w:val="006C58DB"/>
    <w:rsid w:val="006C5A75"/>
    <w:rsid w:val="006C5EBD"/>
    <w:rsid w:val="006C6447"/>
    <w:rsid w:val="006C645B"/>
    <w:rsid w:val="006C679F"/>
    <w:rsid w:val="006C6B9B"/>
    <w:rsid w:val="006C6D80"/>
    <w:rsid w:val="006C739C"/>
    <w:rsid w:val="006C7490"/>
    <w:rsid w:val="006C7FAF"/>
    <w:rsid w:val="006C7FFC"/>
    <w:rsid w:val="006D0194"/>
    <w:rsid w:val="006D01BE"/>
    <w:rsid w:val="006D03C1"/>
    <w:rsid w:val="006D0507"/>
    <w:rsid w:val="006D084F"/>
    <w:rsid w:val="006D0BBD"/>
    <w:rsid w:val="006D1273"/>
    <w:rsid w:val="006D13AE"/>
    <w:rsid w:val="006D1489"/>
    <w:rsid w:val="006D16CD"/>
    <w:rsid w:val="006D173B"/>
    <w:rsid w:val="006D1805"/>
    <w:rsid w:val="006D1956"/>
    <w:rsid w:val="006D1B2D"/>
    <w:rsid w:val="006D1D52"/>
    <w:rsid w:val="006D1DA6"/>
    <w:rsid w:val="006D1EFD"/>
    <w:rsid w:val="006D20D3"/>
    <w:rsid w:val="006D2666"/>
    <w:rsid w:val="006D2CAB"/>
    <w:rsid w:val="006D2EB3"/>
    <w:rsid w:val="006D30C8"/>
    <w:rsid w:val="006D3EAB"/>
    <w:rsid w:val="006D4016"/>
    <w:rsid w:val="006D411C"/>
    <w:rsid w:val="006D41E2"/>
    <w:rsid w:val="006D45B6"/>
    <w:rsid w:val="006D4981"/>
    <w:rsid w:val="006D4F77"/>
    <w:rsid w:val="006D5A2C"/>
    <w:rsid w:val="006D5ACA"/>
    <w:rsid w:val="006D5FD6"/>
    <w:rsid w:val="006D677C"/>
    <w:rsid w:val="006D6944"/>
    <w:rsid w:val="006D6AA4"/>
    <w:rsid w:val="006D6EE5"/>
    <w:rsid w:val="006D729F"/>
    <w:rsid w:val="006D7AD7"/>
    <w:rsid w:val="006D7AE2"/>
    <w:rsid w:val="006D7AF9"/>
    <w:rsid w:val="006D7EF1"/>
    <w:rsid w:val="006E0055"/>
    <w:rsid w:val="006E0244"/>
    <w:rsid w:val="006E040B"/>
    <w:rsid w:val="006E0422"/>
    <w:rsid w:val="006E0652"/>
    <w:rsid w:val="006E0E01"/>
    <w:rsid w:val="006E1141"/>
    <w:rsid w:val="006E11C4"/>
    <w:rsid w:val="006E1AA8"/>
    <w:rsid w:val="006E2379"/>
    <w:rsid w:val="006E2755"/>
    <w:rsid w:val="006E2955"/>
    <w:rsid w:val="006E2FE7"/>
    <w:rsid w:val="006E316B"/>
    <w:rsid w:val="006E3322"/>
    <w:rsid w:val="006E346B"/>
    <w:rsid w:val="006E3870"/>
    <w:rsid w:val="006E392C"/>
    <w:rsid w:val="006E3945"/>
    <w:rsid w:val="006E3F91"/>
    <w:rsid w:val="006E412C"/>
    <w:rsid w:val="006E414B"/>
    <w:rsid w:val="006E41F3"/>
    <w:rsid w:val="006E41FA"/>
    <w:rsid w:val="006E4475"/>
    <w:rsid w:val="006E4657"/>
    <w:rsid w:val="006E4C9B"/>
    <w:rsid w:val="006E4CEA"/>
    <w:rsid w:val="006E4E1C"/>
    <w:rsid w:val="006E51DF"/>
    <w:rsid w:val="006E5231"/>
    <w:rsid w:val="006E5473"/>
    <w:rsid w:val="006E573D"/>
    <w:rsid w:val="006E5BCD"/>
    <w:rsid w:val="006E5CF7"/>
    <w:rsid w:val="006E607A"/>
    <w:rsid w:val="006E6EF4"/>
    <w:rsid w:val="006E6F0A"/>
    <w:rsid w:val="006E6F8A"/>
    <w:rsid w:val="006E7116"/>
    <w:rsid w:val="006E71C6"/>
    <w:rsid w:val="006E73E0"/>
    <w:rsid w:val="006E73FE"/>
    <w:rsid w:val="006E7A28"/>
    <w:rsid w:val="006E7C5B"/>
    <w:rsid w:val="006F0623"/>
    <w:rsid w:val="006F114F"/>
    <w:rsid w:val="006F156C"/>
    <w:rsid w:val="006F1A1A"/>
    <w:rsid w:val="006F1B75"/>
    <w:rsid w:val="006F2007"/>
    <w:rsid w:val="006F2546"/>
    <w:rsid w:val="006F2B12"/>
    <w:rsid w:val="006F2BB2"/>
    <w:rsid w:val="006F2C34"/>
    <w:rsid w:val="006F2D3D"/>
    <w:rsid w:val="006F2D7F"/>
    <w:rsid w:val="006F2F54"/>
    <w:rsid w:val="006F31A0"/>
    <w:rsid w:val="006F33C9"/>
    <w:rsid w:val="006F34BD"/>
    <w:rsid w:val="006F3BA7"/>
    <w:rsid w:val="006F41AB"/>
    <w:rsid w:val="006F474F"/>
    <w:rsid w:val="006F48E6"/>
    <w:rsid w:val="006F5021"/>
    <w:rsid w:val="006F5147"/>
    <w:rsid w:val="006F549B"/>
    <w:rsid w:val="006F5560"/>
    <w:rsid w:val="006F5D5B"/>
    <w:rsid w:val="006F61C3"/>
    <w:rsid w:val="006F6584"/>
    <w:rsid w:val="006F6A52"/>
    <w:rsid w:val="006F6B36"/>
    <w:rsid w:val="006F7300"/>
    <w:rsid w:val="006F771D"/>
    <w:rsid w:val="006F7F2D"/>
    <w:rsid w:val="007002DB"/>
    <w:rsid w:val="00700452"/>
    <w:rsid w:val="00700534"/>
    <w:rsid w:val="0070064E"/>
    <w:rsid w:val="00700715"/>
    <w:rsid w:val="0070086D"/>
    <w:rsid w:val="00700999"/>
    <w:rsid w:val="00701008"/>
    <w:rsid w:val="0070154E"/>
    <w:rsid w:val="00702421"/>
    <w:rsid w:val="00702469"/>
    <w:rsid w:val="00702816"/>
    <w:rsid w:val="0070295C"/>
    <w:rsid w:val="0070299C"/>
    <w:rsid w:val="00702A17"/>
    <w:rsid w:val="00702ABE"/>
    <w:rsid w:val="00702BBF"/>
    <w:rsid w:val="00702CAB"/>
    <w:rsid w:val="00702E78"/>
    <w:rsid w:val="00702F23"/>
    <w:rsid w:val="007030A1"/>
    <w:rsid w:val="007039D9"/>
    <w:rsid w:val="00703E51"/>
    <w:rsid w:val="007040CF"/>
    <w:rsid w:val="00704323"/>
    <w:rsid w:val="007043A3"/>
    <w:rsid w:val="007045DC"/>
    <w:rsid w:val="007048E2"/>
    <w:rsid w:val="0070556A"/>
    <w:rsid w:val="007056C8"/>
    <w:rsid w:val="007056ED"/>
    <w:rsid w:val="00705973"/>
    <w:rsid w:val="00705EE1"/>
    <w:rsid w:val="0070618A"/>
    <w:rsid w:val="0070623D"/>
    <w:rsid w:val="00706813"/>
    <w:rsid w:val="00706868"/>
    <w:rsid w:val="007069DA"/>
    <w:rsid w:val="00706A40"/>
    <w:rsid w:val="00706D53"/>
    <w:rsid w:val="00706DE4"/>
    <w:rsid w:val="00710A79"/>
    <w:rsid w:val="00710E7B"/>
    <w:rsid w:val="0071126B"/>
    <w:rsid w:val="00711398"/>
    <w:rsid w:val="00711458"/>
    <w:rsid w:val="0071159F"/>
    <w:rsid w:val="00711677"/>
    <w:rsid w:val="00711896"/>
    <w:rsid w:val="007118FF"/>
    <w:rsid w:val="0071192F"/>
    <w:rsid w:val="00711C73"/>
    <w:rsid w:val="00711E3D"/>
    <w:rsid w:val="00711F7A"/>
    <w:rsid w:val="00712105"/>
    <w:rsid w:val="0071277B"/>
    <w:rsid w:val="00712942"/>
    <w:rsid w:val="00712FCC"/>
    <w:rsid w:val="00713174"/>
    <w:rsid w:val="00713536"/>
    <w:rsid w:val="0071376B"/>
    <w:rsid w:val="00713B31"/>
    <w:rsid w:val="00713BF8"/>
    <w:rsid w:val="00713C5B"/>
    <w:rsid w:val="00714677"/>
    <w:rsid w:val="00714C57"/>
    <w:rsid w:val="00714E63"/>
    <w:rsid w:val="00715583"/>
    <w:rsid w:val="0071574C"/>
    <w:rsid w:val="00715B2A"/>
    <w:rsid w:val="00715B3D"/>
    <w:rsid w:val="00715E03"/>
    <w:rsid w:val="0071600C"/>
    <w:rsid w:val="00716046"/>
    <w:rsid w:val="007165AF"/>
    <w:rsid w:val="00716929"/>
    <w:rsid w:val="00717116"/>
    <w:rsid w:val="007171B1"/>
    <w:rsid w:val="007175C4"/>
    <w:rsid w:val="00717AEE"/>
    <w:rsid w:val="00720119"/>
    <w:rsid w:val="0072055C"/>
    <w:rsid w:val="00720C32"/>
    <w:rsid w:val="00720F81"/>
    <w:rsid w:val="007211A7"/>
    <w:rsid w:val="007217AC"/>
    <w:rsid w:val="00721967"/>
    <w:rsid w:val="0072238A"/>
    <w:rsid w:val="0072257B"/>
    <w:rsid w:val="00722946"/>
    <w:rsid w:val="00722A2F"/>
    <w:rsid w:val="007235A7"/>
    <w:rsid w:val="00723E4A"/>
    <w:rsid w:val="00724383"/>
    <w:rsid w:val="007244B8"/>
    <w:rsid w:val="00724870"/>
    <w:rsid w:val="00724D6C"/>
    <w:rsid w:val="00724D9E"/>
    <w:rsid w:val="00725519"/>
    <w:rsid w:val="00725746"/>
    <w:rsid w:val="00725A2A"/>
    <w:rsid w:val="00725BFD"/>
    <w:rsid w:val="00725C1C"/>
    <w:rsid w:val="00725CD0"/>
    <w:rsid w:val="0072661A"/>
    <w:rsid w:val="00726739"/>
    <w:rsid w:val="00726E4B"/>
    <w:rsid w:val="00726F81"/>
    <w:rsid w:val="0072738C"/>
    <w:rsid w:val="007273AC"/>
    <w:rsid w:val="007278F7"/>
    <w:rsid w:val="00727A69"/>
    <w:rsid w:val="00727AB5"/>
    <w:rsid w:val="00727B08"/>
    <w:rsid w:val="00727CD8"/>
    <w:rsid w:val="00727D84"/>
    <w:rsid w:val="00730170"/>
    <w:rsid w:val="0073093F"/>
    <w:rsid w:val="00730DE1"/>
    <w:rsid w:val="00731130"/>
    <w:rsid w:val="007315EA"/>
    <w:rsid w:val="00731888"/>
    <w:rsid w:val="00731A46"/>
    <w:rsid w:val="00731B0F"/>
    <w:rsid w:val="00731BB5"/>
    <w:rsid w:val="00731C66"/>
    <w:rsid w:val="00731EB9"/>
    <w:rsid w:val="00731F31"/>
    <w:rsid w:val="007321F7"/>
    <w:rsid w:val="00732231"/>
    <w:rsid w:val="00732510"/>
    <w:rsid w:val="0073289C"/>
    <w:rsid w:val="00732D13"/>
    <w:rsid w:val="00732DCB"/>
    <w:rsid w:val="0073316D"/>
    <w:rsid w:val="00733224"/>
    <w:rsid w:val="0073329A"/>
    <w:rsid w:val="0073347F"/>
    <w:rsid w:val="0073355B"/>
    <w:rsid w:val="00733745"/>
    <w:rsid w:val="00733B77"/>
    <w:rsid w:val="00734024"/>
    <w:rsid w:val="00734318"/>
    <w:rsid w:val="007346D8"/>
    <w:rsid w:val="00734DBF"/>
    <w:rsid w:val="00734EA4"/>
    <w:rsid w:val="00734ED8"/>
    <w:rsid w:val="00735376"/>
    <w:rsid w:val="0073571B"/>
    <w:rsid w:val="007357A9"/>
    <w:rsid w:val="0073591B"/>
    <w:rsid w:val="007359AF"/>
    <w:rsid w:val="00735ABD"/>
    <w:rsid w:val="00735BB1"/>
    <w:rsid w:val="007362F2"/>
    <w:rsid w:val="00736387"/>
    <w:rsid w:val="0073639E"/>
    <w:rsid w:val="007367DB"/>
    <w:rsid w:val="00736918"/>
    <w:rsid w:val="00736AD9"/>
    <w:rsid w:val="00736AFF"/>
    <w:rsid w:val="00737004"/>
    <w:rsid w:val="00737336"/>
    <w:rsid w:val="007376FA"/>
    <w:rsid w:val="00737919"/>
    <w:rsid w:val="00737B0C"/>
    <w:rsid w:val="00737BBF"/>
    <w:rsid w:val="00737C5E"/>
    <w:rsid w:val="00737D56"/>
    <w:rsid w:val="00740080"/>
    <w:rsid w:val="00740186"/>
    <w:rsid w:val="007408B5"/>
    <w:rsid w:val="00741FBB"/>
    <w:rsid w:val="00742234"/>
    <w:rsid w:val="0074233C"/>
    <w:rsid w:val="007423D9"/>
    <w:rsid w:val="00742869"/>
    <w:rsid w:val="00742D6B"/>
    <w:rsid w:val="0074307C"/>
    <w:rsid w:val="007430BC"/>
    <w:rsid w:val="007432F6"/>
    <w:rsid w:val="007432F7"/>
    <w:rsid w:val="00743404"/>
    <w:rsid w:val="00743740"/>
    <w:rsid w:val="00743A1A"/>
    <w:rsid w:val="00743CCA"/>
    <w:rsid w:val="00743D0E"/>
    <w:rsid w:val="00743D24"/>
    <w:rsid w:val="00743DFB"/>
    <w:rsid w:val="00743EA3"/>
    <w:rsid w:val="00744066"/>
    <w:rsid w:val="00744523"/>
    <w:rsid w:val="0074492D"/>
    <w:rsid w:val="00744C99"/>
    <w:rsid w:val="00744F5A"/>
    <w:rsid w:val="00745066"/>
    <w:rsid w:val="0074556A"/>
    <w:rsid w:val="00745764"/>
    <w:rsid w:val="00745CFA"/>
    <w:rsid w:val="00746835"/>
    <w:rsid w:val="00746CBF"/>
    <w:rsid w:val="0074766D"/>
    <w:rsid w:val="00747790"/>
    <w:rsid w:val="007477BE"/>
    <w:rsid w:val="00747872"/>
    <w:rsid w:val="0074790A"/>
    <w:rsid w:val="00747A3F"/>
    <w:rsid w:val="007505DA"/>
    <w:rsid w:val="00750723"/>
    <w:rsid w:val="00750791"/>
    <w:rsid w:val="00750E33"/>
    <w:rsid w:val="00750F71"/>
    <w:rsid w:val="00751552"/>
    <w:rsid w:val="00751BD1"/>
    <w:rsid w:val="0075208C"/>
    <w:rsid w:val="0075257A"/>
    <w:rsid w:val="007526F7"/>
    <w:rsid w:val="00752945"/>
    <w:rsid w:val="007529D7"/>
    <w:rsid w:val="007530FB"/>
    <w:rsid w:val="00753392"/>
    <w:rsid w:val="00753720"/>
    <w:rsid w:val="00753A8B"/>
    <w:rsid w:val="00753BA2"/>
    <w:rsid w:val="00753DC5"/>
    <w:rsid w:val="00753EC4"/>
    <w:rsid w:val="00753F3A"/>
    <w:rsid w:val="00753FF0"/>
    <w:rsid w:val="00754166"/>
    <w:rsid w:val="00754202"/>
    <w:rsid w:val="0075439B"/>
    <w:rsid w:val="00754476"/>
    <w:rsid w:val="007550D3"/>
    <w:rsid w:val="00755B96"/>
    <w:rsid w:val="00755CC6"/>
    <w:rsid w:val="007560B4"/>
    <w:rsid w:val="00756284"/>
    <w:rsid w:val="007562BF"/>
    <w:rsid w:val="00756453"/>
    <w:rsid w:val="0075666F"/>
    <w:rsid w:val="00756BE3"/>
    <w:rsid w:val="00756CD0"/>
    <w:rsid w:val="0075707E"/>
    <w:rsid w:val="007571CB"/>
    <w:rsid w:val="007577A2"/>
    <w:rsid w:val="0075789C"/>
    <w:rsid w:val="00757B9D"/>
    <w:rsid w:val="00757F4D"/>
    <w:rsid w:val="00757F5C"/>
    <w:rsid w:val="0076006C"/>
    <w:rsid w:val="007607DD"/>
    <w:rsid w:val="00761890"/>
    <w:rsid w:val="00762082"/>
    <w:rsid w:val="0076215B"/>
    <w:rsid w:val="0076220E"/>
    <w:rsid w:val="00762839"/>
    <w:rsid w:val="00762D9D"/>
    <w:rsid w:val="0076317D"/>
    <w:rsid w:val="00763283"/>
    <w:rsid w:val="007638C9"/>
    <w:rsid w:val="00763A4A"/>
    <w:rsid w:val="00763A7A"/>
    <w:rsid w:val="00763BFE"/>
    <w:rsid w:val="0076421F"/>
    <w:rsid w:val="00764A10"/>
    <w:rsid w:val="00764B6C"/>
    <w:rsid w:val="00764F3F"/>
    <w:rsid w:val="00765546"/>
    <w:rsid w:val="0076577E"/>
    <w:rsid w:val="007659B0"/>
    <w:rsid w:val="00765BBA"/>
    <w:rsid w:val="00765C57"/>
    <w:rsid w:val="00766017"/>
    <w:rsid w:val="00766426"/>
    <w:rsid w:val="00766735"/>
    <w:rsid w:val="00766BE0"/>
    <w:rsid w:val="007676C4"/>
    <w:rsid w:val="00767782"/>
    <w:rsid w:val="00767ACE"/>
    <w:rsid w:val="00767FB8"/>
    <w:rsid w:val="00770212"/>
    <w:rsid w:val="00770434"/>
    <w:rsid w:val="00770443"/>
    <w:rsid w:val="00770535"/>
    <w:rsid w:val="0077064B"/>
    <w:rsid w:val="007707C1"/>
    <w:rsid w:val="007707C4"/>
    <w:rsid w:val="00770C5A"/>
    <w:rsid w:val="00770C63"/>
    <w:rsid w:val="00770FCF"/>
    <w:rsid w:val="007710E4"/>
    <w:rsid w:val="007714F5"/>
    <w:rsid w:val="007718D3"/>
    <w:rsid w:val="00771E7A"/>
    <w:rsid w:val="00771ECD"/>
    <w:rsid w:val="00772312"/>
    <w:rsid w:val="007726E6"/>
    <w:rsid w:val="007727BC"/>
    <w:rsid w:val="00772D0E"/>
    <w:rsid w:val="00772D65"/>
    <w:rsid w:val="00772D6A"/>
    <w:rsid w:val="00772E77"/>
    <w:rsid w:val="007730D0"/>
    <w:rsid w:val="00773137"/>
    <w:rsid w:val="00773169"/>
    <w:rsid w:val="007732FA"/>
    <w:rsid w:val="00773502"/>
    <w:rsid w:val="007735A6"/>
    <w:rsid w:val="007736FA"/>
    <w:rsid w:val="0077403C"/>
    <w:rsid w:val="00774097"/>
    <w:rsid w:val="0077490D"/>
    <w:rsid w:val="00775339"/>
    <w:rsid w:val="007755ED"/>
    <w:rsid w:val="00775ED3"/>
    <w:rsid w:val="00775F49"/>
    <w:rsid w:val="00776230"/>
    <w:rsid w:val="0077630A"/>
    <w:rsid w:val="00776378"/>
    <w:rsid w:val="00776396"/>
    <w:rsid w:val="00776690"/>
    <w:rsid w:val="00776B1F"/>
    <w:rsid w:val="00776C41"/>
    <w:rsid w:val="00776DE2"/>
    <w:rsid w:val="00776DE4"/>
    <w:rsid w:val="00776F6E"/>
    <w:rsid w:val="0077707A"/>
    <w:rsid w:val="007774B7"/>
    <w:rsid w:val="0077776F"/>
    <w:rsid w:val="0077789A"/>
    <w:rsid w:val="00777A67"/>
    <w:rsid w:val="00777DF4"/>
    <w:rsid w:val="00777E47"/>
    <w:rsid w:val="00777F9F"/>
    <w:rsid w:val="007800B8"/>
    <w:rsid w:val="007801B0"/>
    <w:rsid w:val="007805A9"/>
    <w:rsid w:val="00780B17"/>
    <w:rsid w:val="00780B82"/>
    <w:rsid w:val="00780D6A"/>
    <w:rsid w:val="00780D78"/>
    <w:rsid w:val="007810AA"/>
    <w:rsid w:val="00781297"/>
    <w:rsid w:val="007814EE"/>
    <w:rsid w:val="00781545"/>
    <w:rsid w:val="0078179C"/>
    <w:rsid w:val="00781826"/>
    <w:rsid w:val="0078199D"/>
    <w:rsid w:val="00782051"/>
    <w:rsid w:val="007821BE"/>
    <w:rsid w:val="007821E9"/>
    <w:rsid w:val="00782201"/>
    <w:rsid w:val="00782815"/>
    <w:rsid w:val="007828F3"/>
    <w:rsid w:val="00782B41"/>
    <w:rsid w:val="00782E4D"/>
    <w:rsid w:val="0078313C"/>
    <w:rsid w:val="00783243"/>
    <w:rsid w:val="007838CF"/>
    <w:rsid w:val="007838ED"/>
    <w:rsid w:val="007839F6"/>
    <w:rsid w:val="00783B0B"/>
    <w:rsid w:val="00783F8D"/>
    <w:rsid w:val="0078410E"/>
    <w:rsid w:val="00784374"/>
    <w:rsid w:val="007847D5"/>
    <w:rsid w:val="007849E5"/>
    <w:rsid w:val="00784A44"/>
    <w:rsid w:val="00784A7F"/>
    <w:rsid w:val="00784C0D"/>
    <w:rsid w:val="00784DB0"/>
    <w:rsid w:val="00784DD0"/>
    <w:rsid w:val="00785136"/>
    <w:rsid w:val="00785872"/>
    <w:rsid w:val="00785C1E"/>
    <w:rsid w:val="00785DF3"/>
    <w:rsid w:val="00785E2E"/>
    <w:rsid w:val="00785F56"/>
    <w:rsid w:val="0078616F"/>
    <w:rsid w:val="007869D8"/>
    <w:rsid w:val="00786B61"/>
    <w:rsid w:val="00786C17"/>
    <w:rsid w:val="007871F9"/>
    <w:rsid w:val="00787358"/>
    <w:rsid w:val="00787596"/>
    <w:rsid w:val="0078760A"/>
    <w:rsid w:val="007878AB"/>
    <w:rsid w:val="00790189"/>
    <w:rsid w:val="007901AB"/>
    <w:rsid w:val="00790C82"/>
    <w:rsid w:val="00790F30"/>
    <w:rsid w:val="00790F4D"/>
    <w:rsid w:val="0079100D"/>
    <w:rsid w:val="0079159B"/>
    <w:rsid w:val="0079169A"/>
    <w:rsid w:val="007916F1"/>
    <w:rsid w:val="00791B07"/>
    <w:rsid w:val="00791D8C"/>
    <w:rsid w:val="0079202A"/>
    <w:rsid w:val="00792271"/>
    <w:rsid w:val="00792449"/>
    <w:rsid w:val="007924AF"/>
    <w:rsid w:val="007924CD"/>
    <w:rsid w:val="0079332B"/>
    <w:rsid w:val="007938CF"/>
    <w:rsid w:val="00793E2E"/>
    <w:rsid w:val="0079480D"/>
    <w:rsid w:val="00794E78"/>
    <w:rsid w:val="00795085"/>
    <w:rsid w:val="0079519E"/>
    <w:rsid w:val="0079526B"/>
    <w:rsid w:val="00795519"/>
    <w:rsid w:val="0079566A"/>
    <w:rsid w:val="00795B1E"/>
    <w:rsid w:val="00796569"/>
    <w:rsid w:val="00796BCB"/>
    <w:rsid w:val="00797004"/>
    <w:rsid w:val="00797106"/>
    <w:rsid w:val="007971C7"/>
    <w:rsid w:val="00797376"/>
    <w:rsid w:val="007975F6"/>
    <w:rsid w:val="00797C8F"/>
    <w:rsid w:val="00797F88"/>
    <w:rsid w:val="007A0390"/>
    <w:rsid w:val="007A0641"/>
    <w:rsid w:val="007A090A"/>
    <w:rsid w:val="007A0DDF"/>
    <w:rsid w:val="007A0F21"/>
    <w:rsid w:val="007A0F4C"/>
    <w:rsid w:val="007A1913"/>
    <w:rsid w:val="007A2132"/>
    <w:rsid w:val="007A250C"/>
    <w:rsid w:val="007A2570"/>
    <w:rsid w:val="007A2C2C"/>
    <w:rsid w:val="007A2E0D"/>
    <w:rsid w:val="007A3209"/>
    <w:rsid w:val="007A36B4"/>
    <w:rsid w:val="007A3A17"/>
    <w:rsid w:val="007A3CFB"/>
    <w:rsid w:val="007A3DEF"/>
    <w:rsid w:val="007A406F"/>
    <w:rsid w:val="007A4593"/>
    <w:rsid w:val="007A4DF8"/>
    <w:rsid w:val="007A5148"/>
    <w:rsid w:val="007A51A8"/>
    <w:rsid w:val="007A53FB"/>
    <w:rsid w:val="007A588C"/>
    <w:rsid w:val="007A5F4F"/>
    <w:rsid w:val="007A63DE"/>
    <w:rsid w:val="007A6622"/>
    <w:rsid w:val="007A66BB"/>
    <w:rsid w:val="007A6A32"/>
    <w:rsid w:val="007A6CB7"/>
    <w:rsid w:val="007A7110"/>
    <w:rsid w:val="007A7A5B"/>
    <w:rsid w:val="007A7BE2"/>
    <w:rsid w:val="007A7F46"/>
    <w:rsid w:val="007A7F9E"/>
    <w:rsid w:val="007B02D3"/>
    <w:rsid w:val="007B058D"/>
    <w:rsid w:val="007B05D5"/>
    <w:rsid w:val="007B063B"/>
    <w:rsid w:val="007B12EC"/>
    <w:rsid w:val="007B16F9"/>
    <w:rsid w:val="007B1AC2"/>
    <w:rsid w:val="007B1AD6"/>
    <w:rsid w:val="007B24FE"/>
    <w:rsid w:val="007B34E5"/>
    <w:rsid w:val="007B34F9"/>
    <w:rsid w:val="007B3747"/>
    <w:rsid w:val="007B37ED"/>
    <w:rsid w:val="007B3C8B"/>
    <w:rsid w:val="007B3DE0"/>
    <w:rsid w:val="007B3F59"/>
    <w:rsid w:val="007B4204"/>
    <w:rsid w:val="007B44A1"/>
    <w:rsid w:val="007B4608"/>
    <w:rsid w:val="007B4750"/>
    <w:rsid w:val="007B47F6"/>
    <w:rsid w:val="007B49E0"/>
    <w:rsid w:val="007B4A6E"/>
    <w:rsid w:val="007B4E33"/>
    <w:rsid w:val="007B4F6F"/>
    <w:rsid w:val="007B54C3"/>
    <w:rsid w:val="007B553D"/>
    <w:rsid w:val="007B56B7"/>
    <w:rsid w:val="007B5E14"/>
    <w:rsid w:val="007B5EED"/>
    <w:rsid w:val="007B5FE3"/>
    <w:rsid w:val="007B607A"/>
    <w:rsid w:val="007B6509"/>
    <w:rsid w:val="007B6A85"/>
    <w:rsid w:val="007B6BBC"/>
    <w:rsid w:val="007B6DAF"/>
    <w:rsid w:val="007B6EDA"/>
    <w:rsid w:val="007B6FBC"/>
    <w:rsid w:val="007B731B"/>
    <w:rsid w:val="007B7462"/>
    <w:rsid w:val="007B7711"/>
    <w:rsid w:val="007B78BD"/>
    <w:rsid w:val="007B7A69"/>
    <w:rsid w:val="007C02DB"/>
    <w:rsid w:val="007C03E3"/>
    <w:rsid w:val="007C090B"/>
    <w:rsid w:val="007C0F01"/>
    <w:rsid w:val="007C1125"/>
    <w:rsid w:val="007C1381"/>
    <w:rsid w:val="007C1F5A"/>
    <w:rsid w:val="007C20EB"/>
    <w:rsid w:val="007C221A"/>
    <w:rsid w:val="007C22EF"/>
    <w:rsid w:val="007C2A11"/>
    <w:rsid w:val="007C369C"/>
    <w:rsid w:val="007C36F8"/>
    <w:rsid w:val="007C3B61"/>
    <w:rsid w:val="007C3C82"/>
    <w:rsid w:val="007C3F79"/>
    <w:rsid w:val="007C417A"/>
    <w:rsid w:val="007C422B"/>
    <w:rsid w:val="007C4555"/>
    <w:rsid w:val="007C461A"/>
    <w:rsid w:val="007C4888"/>
    <w:rsid w:val="007C52D7"/>
    <w:rsid w:val="007C5A06"/>
    <w:rsid w:val="007C5CB7"/>
    <w:rsid w:val="007C5DE4"/>
    <w:rsid w:val="007C5E0F"/>
    <w:rsid w:val="007C5E3B"/>
    <w:rsid w:val="007C6039"/>
    <w:rsid w:val="007C6694"/>
    <w:rsid w:val="007C71C5"/>
    <w:rsid w:val="007C7A10"/>
    <w:rsid w:val="007C7C6A"/>
    <w:rsid w:val="007C7D17"/>
    <w:rsid w:val="007C7DD5"/>
    <w:rsid w:val="007D0006"/>
    <w:rsid w:val="007D015C"/>
    <w:rsid w:val="007D095C"/>
    <w:rsid w:val="007D0D71"/>
    <w:rsid w:val="007D109F"/>
    <w:rsid w:val="007D111E"/>
    <w:rsid w:val="007D129C"/>
    <w:rsid w:val="007D1416"/>
    <w:rsid w:val="007D1458"/>
    <w:rsid w:val="007D1840"/>
    <w:rsid w:val="007D18D8"/>
    <w:rsid w:val="007D22B1"/>
    <w:rsid w:val="007D2681"/>
    <w:rsid w:val="007D2AAF"/>
    <w:rsid w:val="007D2BC8"/>
    <w:rsid w:val="007D4227"/>
    <w:rsid w:val="007D4896"/>
    <w:rsid w:val="007D49AA"/>
    <w:rsid w:val="007D4FB5"/>
    <w:rsid w:val="007D5372"/>
    <w:rsid w:val="007D566D"/>
    <w:rsid w:val="007D5E81"/>
    <w:rsid w:val="007D6229"/>
    <w:rsid w:val="007D64AE"/>
    <w:rsid w:val="007D6768"/>
    <w:rsid w:val="007D6986"/>
    <w:rsid w:val="007D6C45"/>
    <w:rsid w:val="007D6C55"/>
    <w:rsid w:val="007D6CD8"/>
    <w:rsid w:val="007D799A"/>
    <w:rsid w:val="007D79AC"/>
    <w:rsid w:val="007D7A27"/>
    <w:rsid w:val="007D7CA7"/>
    <w:rsid w:val="007D7E40"/>
    <w:rsid w:val="007D7F3C"/>
    <w:rsid w:val="007E0055"/>
    <w:rsid w:val="007E01C9"/>
    <w:rsid w:val="007E0770"/>
    <w:rsid w:val="007E0C3D"/>
    <w:rsid w:val="007E0E0F"/>
    <w:rsid w:val="007E11A0"/>
    <w:rsid w:val="007E178D"/>
    <w:rsid w:val="007E1B2D"/>
    <w:rsid w:val="007E1B72"/>
    <w:rsid w:val="007E1C84"/>
    <w:rsid w:val="007E21A9"/>
    <w:rsid w:val="007E2332"/>
    <w:rsid w:val="007E23F0"/>
    <w:rsid w:val="007E2F15"/>
    <w:rsid w:val="007E3ABC"/>
    <w:rsid w:val="007E3D99"/>
    <w:rsid w:val="007E4401"/>
    <w:rsid w:val="007E457C"/>
    <w:rsid w:val="007E4D28"/>
    <w:rsid w:val="007E530C"/>
    <w:rsid w:val="007E552C"/>
    <w:rsid w:val="007E5BEE"/>
    <w:rsid w:val="007E5C38"/>
    <w:rsid w:val="007E5E0A"/>
    <w:rsid w:val="007E5F4E"/>
    <w:rsid w:val="007E5F94"/>
    <w:rsid w:val="007E608F"/>
    <w:rsid w:val="007E61FB"/>
    <w:rsid w:val="007E643A"/>
    <w:rsid w:val="007E6771"/>
    <w:rsid w:val="007E6AB0"/>
    <w:rsid w:val="007E6CC1"/>
    <w:rsid w:val="007E6CF8"/>
    <w:rsid w:val="007E6FA8"/>
    <w:rsid w:val="007E7450"/>
    <w:rsid w:val="007E77BC"/>
    <w:rsid w:val="007E7D82"/>
    <w:rsid w:val="007E7D9A"/>
    <w:rsid w:val="007F0376"/>
    <w:rsid w:val="007F0816"/>
    <w:rsid w:val="007F0825"/>
    <w:rsid w:val="007F09F1"/>
    <w:rsid w:val="007F0F27"/>
    <w:rsid w:val="007F0FFB"/>
    <w:rsid w:val="007F15D3"/>
    <w:rsid w:val="007F1736"/>
    <w:rsid w:val="007F18CD"/>
    <w:rsid w:val="007F1DAC"/>
    <w:rsid w:val="007F261A"/>
    <w:rsid w:val="007F2783"/>
    <w:rsid w:val="007F28A5"/>
    <w:rsid w:val="007F2BD4"/>
    <w:rsid w:val="007F2E7B"/>
    <w:rsid w:val="007F3671"/>
    <w:rsid w:val="007F3678"/>
    <w:rsid w:val="007F419C"/>
    <w:rsid w:val="007F45D4"/>
    <w:rsid w:val="007F4C65"/>
    <w:rsid w:val="007F4E26"/>
    <w:rsid w:val="007F535F"/>
    <w:rsid w:val="007F55C8"/>
    <w:rsid w:val="007F57D8"/>
    <w:rsid w:val="007F584C"/>
    <w:rsid w:val="007F5C3D"/>
    <w:rsid w:val="007F5E6D"/>
    <w:rsid w:val="007F5F7D"/>
    <w:rsid w:val="007F604E"/>
    <w:rsid w:val="007F6384"/>
    <w:rsid w:val="007F6395"/>
    <w:rsid w:val="007F6E4F"/>
    <w:rsid w:val="007F6F7C"/>
    <w:rsid w:val="007F77CB"/>
    <w:rsid w:val="007F7B55"/>
    <w:rsid w:val="007F7E37"/>
    <w:rsid w:val="007F7EA7"/>
    <w:rsid w:val="008002C5"/>
    <w:rsid w:val="008003C3"/>
    <w:rsid w:val="0080094A"/>
    <w:rsid w:val="008009E0"/>
    <w:rsid w:val="00800B3B"/>
    <w:rsid w:val="00800E0B"/>
    <w:rsid w:val="0080114A"/>
    <w:rsid w:val="00801209"/>
    <w:rsid w:val="00801499"/>
    <w:rsid w:val="008014B9"/>
    <w:rsid w:val="008014EC"/>
    <w:rsid w:val="00801870"/>
    <w:rsid w:val="00801918"/>
    <w:rsid w:val="00801EE3"/>
    <w:rsid w:val="008021AB"/>
    <w:rsid w:val="00802206"/>
    <w:rsid w:val="0080226D"/>
    <w:rsid w:val="008022D5"/>
    <w:rsid w:val="008023B7"/>
    <w:rsid w:val="00802665"/>
    <w:rsid w:val="008029E1"/>
    <w:rsid w:val="00802D6A"/>
    <w:rsid w:val="00803282"/>
    <w:rsid w:val="00803374"/>
    <w:rsid w:val="008035E9"/>
    <w:rsid w:val="008038A9"/>
    <w:rsid w:val="00803955"/>
    <w:rsid w:val="00803979"/>
    <w:rsid w:val="00803FEC"/>
    <w:rsid w:val="008045A0"/>
    <w:rsid w:val="008049A6"/>
    <w:rsid w:val="00804CE1"/>
    <w:rsid w:val="00804D65"/>
    <w:rsid w:val="00804EAB"/>
    <w:rsid w:val="00804ED9"/>
    <w:rsid w:val="0080595C"/>
    <w:rsid w:val="008059F7"/>
    <w:rsid w:val="008060C6"/>
    <w:rsid w:val="00806212"/>
    <w:rsid w:val="00806325"/>
    <w:rsid w:val="0080659E"/>
    <w:rsid w:val="00806802"/>
    <w:rsid w:val="00806A67"/>
    <w:rsid w:val="00806AE7"/>
    <w:rsid w:val="00806D72"/>
    <w:rsid w:val="0080768C"/>
    <w:rsid w:val="008076F8"/>
    <w:rsid w:val="008078A0"/>
    <w:rsid w:val="00807A0F"/>
    <w:rsid w:val="00807CD8"/>
    <w:rsid w:val="00807CFD"/>
    <w:rsid w:val="00807D3D"/>
    <w:rsid w:val="00807E62"/>
    <w:rsid w:val="008100E7"/>
    <w:rsid w:val="00810F21"/>
    <w:rsid w:val="008117E2"/>
    <w:rsid w:val="00811D0D"/>
    <w:rsid w:val="00811EC4"/>
    <w:rsid w:val="00811F62"/>
    <w:rsid w:val="008120D3"/>
    <w:rsid w:val="0081211B"/>
    <w:rsid w:val="0081213D"/>
    <w:rsid w:val="00812408"/>
    <w:rsid w:val="00812414"/>
    <w:rsid w:val="008126B1"/>
    <w:rsid w:val="00812D56"/>
    <w:rsid w:val="00812E44"/>
    <w:rsid w:val="00813223"/>
    <w:rsid w:val="008134FD"/>
    <w:rsid w:val="008137F5"/>
    <w:rsid w:val="00813A1F"/>
    <w:rsid w:val="00813CB6"/>
    <w:rsid w:val="00813EE3"/>
    <w:rsid w:val="0081457A"/>
    <w:rsid w:val="0081472D"/>
    <w:rsid w:val="00814AE0"/>
    <w:rsid w:val="0081591E"/>
    <w:rsid w:val="00815985"/>
    <w:rsid w:val="00815DC0"/>
    <w:rsid w:val="00816271"/>
    <w:rsid w:val="008162D7"/>
    <w:rsid w:val="00816639"/>
    <w:rsid w:val="0081669B"/>
    <w:rsid w:val="00816714"/>
    <w:rsid w:val="00816841"/>
    <w:rsid w:val="0081694F"/>
    <w:rsid w:val="00816D62"/>
    <w:rsid w:val="00816E80"/>
    <w:rsid w:val="0081714F"/>
    <w:rsid w:val="008171CC"/>
    <w:rsid w:val="008172E6"/>
    <w:rsid w:val="008177C1"/>
    <w:rsid w:val="00817FEE"/>
    <w:rsid w:val="0082006F"/>
    <w:rsid w:val="00820194"/>
    <w:rsid w:val="008204E1"/>
    <w:rsid w:val="00820625"/>
    <w:rsid w:val="0082081D"/>
    <w:rsid w:val="00820922"/>
    <w:rsid w:val="00820D5B"/>
    <w:rsid w:val="008210CD"/>
    <w:rsid w:val="00821150"/>
    <w:rsid w:val="00821172"/>
    <w:rsid w:val="00821411"/>
    <w:rsid w:val="0082183E"/>
    <w:rsid w:val="0082186E"/>
    <w:rsid w:val="00821939"/>
    <w:rsid w:val="0082193C"/>
    <w:rsid w:val="008225B3"/>
    <w:rsid w:val="008226D1"/>
    <w:rsid w:val="008227D3"/>
    <w:rsid w:val="00822804"/>
    <w:rsid w:val="00823317"/>
    <w:rsid w:val="0082367A"/>
    <w:rsid w:val="00823C50"/>
    <w:rsid w:val="00823E31"/>
    <w:rsid w:val="008241F1"/>
    <w:rsid w:val="008243CD"/>
    <w:rsid w:val="0082441A"/>
    <w:rsid w:val="00824967"/>
    <w:rsid w:val="00824E91"/>
    <w:rsid w:val="00825898"/>
    <w:rsid w:val="00825BB0"/>
    <w:rsid w:val="00825F8C"/>
    <w:rsid w:val="0082695C"/>
    <w:rsid w:val="00826EF2"/>
    <w:rsid w:val="00827021"/>
    <w:rsid w:val="008270A1"/>
    <w:rsid w:val="00827610"/>
    <w:rsid w:val="00827A58"/>
    <w:rsid w:val="00827B0A"/>
    <w:rsid w:val="00827C30"/>
    <w:rsid w:val="00827CD0"/>
    <w:rsid w:val="0083010A"/>
    <w:rsid w:val="00830260"/>
    <w:rsid w:val="00830461"/>
    <w:rsid w:val="0083051B"/>
    <w:rsid w:val="00830657"/>
    <w:rsid w:val="00830B3F"/>
    <w:rsid w:val="00830CF8"/>
    <w:rsid w:val="00830DDB"/>
    <w:rsid w:val="00831695"/>
    <w:rsid w:val="00831869"/>
    <w:rsid w:val="008318A7"/>
    <w:rsid w:val="008319D0"/>
    <w:rsid w:val="00832322"/>
    <w:rsid w:val="00832481"/>
    <w:rsid w:val="008325C7"/>
    <w:rsid w:val="00832DF3"/>
    <w:rsid w:val="00832F84"/>
    <w:rsid w:val="008331AD"/>
    <w:rsid w:val="00833717"/>
    <w:rsid w:val="00833888"/>
    <w:rsid w:val="00833ABA"/>
    <w:rsid w:val="00833D82"/>
    <w:rsid w:val="00833E31"/>
    <w:rsid w:val="00833E9D"/>
    <w:rsid w:val="00833F05"/>
    <w:rsid w:val="0083452C"/>
    <w:rsid w:val="008346E5"/>
    <w:rsid w:val="0083533F"/>
    <w:rsid w:val="0083556A"/>
    <w:rsid w:val="008356E4"/>
    <w:rsid w:val="00835A23"/>
    <w:rsid w:val="0083652F"/>
    <w:rsid w:val="00836631"/>
    <w:rsid w:val="00836646"/>
    <w:rsid w:val="00836ACF"/>
    <w:rsid w:val="00836B71"/>
    <w:rsid w:val="00836C0C"/>
    <w:rsid w:val="00837112"/>
    <w:rsid w:val="008371D3"/>
    <w:rsid w:val="008377A8"/>
    <w:rsid w:val="00837A4F"/>
    <w:rsid w:val="00837B79"/>
    <w:rsid w:val="00837B8F"/>
    <w:rsid w:val="00837F87"/>
    <w:rsid w:val="008403F9"/>
    <w:rsid w:val="00840D63"/>
    <w:rsid w:val="008410A2"/>
    <w:rsid w:val="00841360"/>
    <w:rsid w:val="00841AD7"/>
    <w:rsid w:val="00841B40"/>
    <w:rsid w:val="00841D6A"/>
    <w:rsid w:val="00841F10"/>
    <w:rsid w:val="008422D7"/>
    <w:rsid w:val="0084245A"/>
    <w:rsid w:val="00842643"/>
    <w:rsid w:val="008428BE"/>
    <w:rsid w:val="00842C18"/>
    <w:rsid w:val="00842E05"/>
    <w:rsid w:val="00842E73"/>
    <w:rsid w:val="0084323F"/>
    <w:rsid w:val="0084419A"/>
    <w:rsid w:val="00844627"/>
    <w:rsid w:val="00844982"/>
    <w:rsid w:val="00844AB9"/>
    <w:rsid w:val="00844AC3"/>
    <w:rsid w:val="00844AF3"/>
    <w:rsid w:val="00845414"/>
    <w:rsid w:val="008455A4"/>
    <w:rsid w:val="00845E30"/>
    <w:rsid w:val="00846EAD"/>
    <w:rsid w:val="00847199"/>
    <w:rsid w:val="00847498"/>
    <w:rsid w:val="0084759A"/>
    <w:rsid w:val="008476C0"/>
    <w:rsid w:val="0084786A"/>
    <w:rsid w:val="00847A63"/>
    <w:rsid w:val="0085033D"/>
    <w:rsid w:val="00850554"/>
    <w:rsid w:val="00850570"/>
    <w:rsid w:val="008506D7"/>
    <w:rsid w:val="0085077F"/>
    <w:rsid w:val="008507D1"/>
    <w:rsid w:val="00850ADE"/>
    <w:rsid w:val="008512B0"/>
    <w:rsid w:val="0085157A"/>
    <w:rsid w:val="00851791"/>
    <w:rsid w:val="008519DC"/>
    <w:rsid w:val="00851DD2"/>
    <w:rsid w:val="0085219D"/>
    <w:rsid w:val="008523E3"/>
    <w:rsid w:val="0085289D"/>
    <w:rsid w:val="00852933"/>
    <w:rsid w:val="00852941"/>
    <w:rsid w:val="00852B1C"/>
    <w:rsid w:val="00852B82"/>
    <w:rsid w:val="00852BF1"/>
    <w:rsid w:val="00852D15"/>
    <w:rsid w:val="00852DCF"/>
    <w:rsid w:val="00852E98"/>
    <w:rsid w:val="00853701"/>
    <w:rsid w:val="00853737"/>
    <w:rsid w:val="00853D45"/>
    <w:rsid w:val="00853ED6"/>
    <w:rsid w:val="00853F5F"/>
    <w:rsid w:val="00853FCD"/>
    <w:rsid w:val="00853FE1"/>
    <w:rsid w:val="00854001"/>
    <w:rsid w:val="00854123"/>
    <w:rsid w:val="008542BD"/>
    <w:rsid w:val="008543BC"/>
    <w:rsid w:val="00854401"/>
    <w:rsid w:val="00854B1C"/>
    <w:rsid w:val="00854B8F"/>
    <w:rsid w:val="00854F82"/>
    <w:rsid w:val="00855170"/>
    <w:rsid w:val="0085533F"/>
    <w:rsid w:val="00855407"/>
    <w:rsid w:val="00855727"/>
    <w:rsid w:val="0085587F"/>
    <w:rsid w:val="00855DAE"/>
    <w:rsid w:val="00856219"/>
    <w:rsid w:val="008562A7"/>
    <w:rsid w:val="0085646C"/>
    <w:rsid w:val="00856BA4"/>
    <w:rsid w:val="00856CF9"/>
    <w:rsid w:val="00856D69"/>
    <w:rsid w:val="00856D96"/>
    <w:rsid w:val="00857047"/>
    <w:rsid w:val="0085742E"/>
    <w:rsid w:val="008575DE"/>
    <w:rsid w:val="0085786C"/>
    <w:rsid w:val="00857957"/>
    <w:rsid w:val="00857AD1"/>
    <w:rsid w:val="00857C12"/>
    <w:rsid w:val="00857D94"/>
    <w:rsid w:val="00857DCA"/>
    <w:rsid w:val="00860094"/>
    <w:rsid w:val="0086039E"/>
    <w:rsid w:val="00860775"/>
    <w:rsid w:val="00860DC8"/>
    <w:rsid w:val="00861023"/>
    <w:rsid w:val="008610D9"/>
    <w:rsid w:val="00861455"/>
    <w:rsid w:val="0086161B"/>
    <w:rsid w:val="00861ADA"/>
    <w:rsid w:val="008620F8"/>
    <w:rsid w:val="0086259D"/>
    <w:rsid w:val="008627A3"/>
    <w:rsid w:val="00862901"/>
    <w:rsid w:val="00862C83"/>
    <w:rsid w:val="008630AE"/>
    <w:rsid w:val="00863259"/>
    <w:rsid w:val="0086347C"/>
    <w:rsid w:val="008634BD"/>
    <w:rsid w:val="00863505"/>
    <w:rsid w:val="0086363D"/>
    <w:rsid w:val="00864BD1"/>
    <w:rsid w:val="0086552C"/>
    <w:rsid w:val="00865BEA"/>
    <w:rsid w:val="00865CAC"/>
    <w:rsid w:val="00866123"/>
    <w:rsid w:val="008668CC"/>
    <w:rsid w:val="00866C6A"/>
    <w:rsid w:val="00866EC9"/>
    <w:rsid w:val="008670E8"/>
    <w:rsid w:val="00867314"/>
    <w:rsid w:val="008673A1"/>
    <w:rsid w:val="00867C2B"/>
    <w:rsid w:val="008700B1"/>
    <w:rsid w:val="008701EB"/>
    <w:rsid w:val="00870821"/>
    <w:rsid w:val="00870AFC"/>
    <w:rsid w:val="00870B78"/>
    <w:rsid w:val="00871062"/>
    <w:rsid w:val="008710F6"/>
    <w:rsid w:val="00871303"/>
    <w:rsid w:val="00871483"/>
    <w:rsid w:val="0087164F"/>
    <w:rsid w:val="00871D04"/>
    <w:rsid w:val="00871D70"/>
    <w:rsid w:val="00871EBA"/>
    <w:rsid w:val="008720A3"/>
    <w:rsid w:val="008728E0"/>
    <w:rsid w:val="008732EE"/>
    <w:rsid w:val="00873427"/>
    <w:rsid w:val="008735B0"/>
    <w:rsid w:val="008737F7"/>
    <w:rsid w:val="008746EA"/>
    <w:rsid w:val="00874C0B"/>
    <w:rsid w:val="00874EC4"/>
    <w:rsid w:val="00874ED9"/>
    <w:rsid w:val="0087508E"/>
    <w:rsid w:val="008752D2"/>
    <w:rsid w:val="00875416"/>
    <w:rsid w:val="008759CB"/>
    <w:rsid w:val="008760F2"/>
    <w:rsid w:val="00876332"/>
    <w:rsid w:val="0087638C"/>
    <w:rsid w:val="00876450"/>
    <w:rsid w:val="008768A7"/>
    <w:rsid w:val="00876983"/>
    <w:rsid w:val="00876C52"/>
    <w:rsid w:val="00876C7D"/>
    <w:rsid w:val="0087710F"/>
    <w:rsid w:val="0087759E"/>
    <w:rsid w:val="0087760D"/>
    <w:rsid w:val="00877B2D"/>
    <w:rsid w:val="00880143"/>
    <w:rsid w:val="00880169"/>
    <w:rsid w:val="008802AB"/>
    <w:rsid w:val="0088042C"/>
    <w:rsid w:val="00880ECE"/>
    <w:rsid w:val="00880F84"/>
    <w:rsid w:val="00881574"/>
    <w:rsid w:val="008816A4"/>
    <w:rsid w:val="008817A7"/>
    <w:rsid w:val="00881892"/>
    <w:rsid w:val="00881F9B"/>
    <w:rsid w:val="00882152"/>
    <w:rsid w:val="008821AF"/>
    <w:rsid w:val="00882390"/>
    <w:rsid w:val="008824C9"/>
    <w:rsid w:val="008824D3"/>
    <w:rsid w:val="0088291E"/>
    <w:rsid w:val="00882BC7"/>
    <w:rsid w:val="00882C53"/>
    <w:rsid w:val="00882CCC"/>
    <w:rsid w:val="00882D06"/>
    <w:rsid w:val="008838FD"/>
    <w:rsid w:val="00883CFE"/>
    <w:rsid w:val="00883DB3"/>
    <w:rsid w:val="00884207"/>
    <w:rsid w:val="00884274"/>
    <w:rsid w:val="008843D4"/>
    <w:rsid w:val="0088442D"/>
    <w:rsid w:val="008845DB"/>
    <w:rsid w:val="0088466F"/>
    <w:rsid w:val="0088493D"/>
    <w:rsid w:val="00884979"/>
    <w:rsid w:val="00884A7A"/>
    <w:rsid w:val="00884C4A"/>
    <w:rsid w:val="00884DB6"/>
    <w:rsid w:val="00884E15"/>
    <w:rsid w:val="0088543E"/>
    <w:rsid w:val="00885767"/>
    <w:rsid w:val="00885B7C"/>
    <w:rsid w:val="00885BB0"/>
    <w:rsid w:val="00885C6A"/>
    <w:rsid w:val="00885D3C"/>
    <w:rsid w:val="00885E9B"/>
    <w:rsid w:val="008860BC"/>
    <w:rsid w:val="008860BD"/>
    <w:rsid w:val="0088690D"/>
    <w:rsid w:val="00886C5A"/>
    <w:rsid w:val="008872BE"/>
    <w:rsid w:val="008878F4"/>
    <w:rsid w:val="0088796D"/>
    <w:rsid w:val="008901FB"/>
    <w:rsid w:val="0089047F"/>
    <w:rsid w:val="00890BC7"/>
    <w:rsid w:val="008911F0"/>
    <w:rsid w:val="00891267"/>
    <w:rsid w:val="0089140C"/>
    <w:rsid w:val="008915BF"/>
    <w:rsid w:val="0089169E"/>
    <w:rsid w:val="00891B50"/>
    <w:rsid w:val="00891CC6"/>
    <w:rsid w:val="00891D56"/>
    <w:rsid w:val="008923DA"/>
    <w:rsid w:val="0089311D"/>
    <w:rsid w:val="008932F0"/>
    <w:rsid w:val="0089335E"/>
    <w:rsid w:val="0089379C"/>
    <w:rsid w:val="00894012"/>
    <w:rsid w:val="0089478F"/>
    <w:rsid w:val="008947A2"/>
    <w:rsid w:val="008947C7"/>
    <w:rsid w:val="00894856"/>
    <w:rsid w:val="00894E2E"/>
    <w:rsid w:val="00894EA4"/>
    <w:rsid w:val="0089501D"/>
    <w:rsid w:val="008953B7"/>
    <w:rsid w:val="008956AB"/>
    <w:rsid w:val="00895C60"/>
    <w:rsid w:val="008960DF"/>
    <w:rsid w:val="0089619D"/>
    <w:rsid w:val="008965D3"/>
    <w:rsid w:val="0089676B"/>
    <w:rsid w:val="008969C0"/>
    <w:rsid w:val="008971D7"/>
    <w:rsid w:val="0089724F"/>
    <w:rsid w:val="008972DA"/>
    <w:rsid w:val="008973D9"/>
    <w:rsid w:val="008974EB"/>
    <w:rsid w:val="00897AEF"/>
    <w:rsid w:val="00897BB7"/>
    <w:rsid w:val="008A0808"/>
    <w:rsid w:val="008A0A0A"/>
    <w:rsid w:val="008A0E21"/>
    <w:rsid w:val="008A0FBD"/>
    <w:rsid w:val="008A12D2"/>
    <w:rsid w:val="008A1646"/>
    <w:rsid w:val="008A1D59"/>
    <w:rsid w:val="008A1F0A"/>
    <w:rsid w:val="008A238F"/>
    <w:rsid w:val="008A2485"/>
    <w:rsid w:val="008A2505"/>
    <w:rsid w:val="008A2BDA"/>
    <w:rsid w:val="008A2CA3"/>
    <w:rsid w:val="008A30E3"/>
    <w:rsid w:val="008A3528"/>
    <w:rsid w:val="008A3556"/>
    <w:rsid w:val="008A3576"/>
    <w:rsid w:val="008A361C"/>
    <w:rsid w:val="008A3A19"/>
    <w:rsid w:val="008A3B59"/>
    <w:rsid w:val="008A41F6"/>
    <w:rsid w:val="008A480B"/>
    <w:rsid w:val="008A4971"/>
    <w:rsid w:val="008A4A48"/>
    <w:rsid w:val="008A4CD8"/>
    <w:rsid w:val="008A4D3D"/>
    <w:rsid w:val="008A4F09"/>
    <w:rsid w:val="008A4F5D"/>
    <w:rsid w:val="008A4FA3"/>
    <w:rsid w:val="008A5637"/>
    <w:rsid w:val="008A56D8"/>
    <w:rsid w:val="008A5973"/>
    <w:rsid w:val="008A5A3E"/>
    <w:rsid w:val="008A5C5A"/>
    <w:rsid w:val="008A5F68"/>
    <w:rsid w:val="008A6248"/>
    <w:rsid w:val="008A62F4"/>
    <w:rsid w:val="008A634E"/>
    <w:rsid w:val="008A67B8"/>
    <w:rsid w:val="008A6A1A"/>
    <w:rsid w:val="008A6D90"/>
    <w:rsid w:val="008A6E0F"/>
    <w:rsid w:val="008A6F4C"/>
    <w:rsid w:val="008A6FE7"/>
    <w:rsid w:val="008A77AF"/>
    <w:rsid w:val="008A7AA5"/>
    <w:rsid w:val="008A7DBB"/>
    <w:rsid w:val="008A7DDB"/>
    <w:rsid w:val="008B0125"/>
    <w:rsid w:val="008B036C"/>
    <w:rsid w:val="008B0843"/>
    <w:rsid w:val="008B0ADB"/>
    <w:rsid w:val="008B0EB0"/>
    <w:rsid w:val="008B0EDB"/>
    <w:rsid w:val="008B175B"/>
    <w:rsid w:val="008B1C84"/>
    <w:rsid w:val="008B1E4A"/>
    <w:rsid w:val="008B2071"/>
    <w:rsid w:val="008B232E"/>
    <w:rsid w:val="008B23C7"/>
    <w:rsid w:val="008B2420"/>
    <w:rsid w:val="008B2BAF"/>
    <w:rsid w:val="008B2CB3"/>
    <w:rsid w:val="008B32B6"/>
    <w:rsid w:val="008B3586"/>
    <w:rsid w:val="008B4A2A"/>
    <w:rsid w:val="008B4A41"/>
    <w:rsid w:val="008B4DF0"/>
    <w:rsid w:val="008B4F81"/>
    <w:rsid w:val="008B505B"/>
    <w:rsid w:val="008B682C"/>
    <w:rsid w:val="008B687A"/>
    <w:rsid w:val="008B6991"/>
    <w:rsid w:val="008B6C84"/>
    <w:rsid w:val="008B74D3"/>
    <w:rsid w:val="008B7551"/>
    <w:rsid w:val="008B7A33"/>
    <w:rsid w:val="008C02C5"/>
    <w:rsid w:val="008C03BD"/>
    <w:rsid w:val="008C0819"/>
    <w:rsid w:val="008C0CA7"/>
    <w:rsid w:val="008C0F8D"/>
    <w:rsid w:val="008C1410"/>
    <w:rsid w:val="008C19A1"/>
    <w:rsid w:val="008C1B60"/>
    <w:rsid w:val="008C1CAA"/>
    <w:rsid w:val="008C2951"/>
    <w:rsid w:val="008C2E00"/>
    <w:rsid w:val="008C310F"/>
    <w:rsid w:val="008C35C5"/>
    <w:rsid w:val="008C37EA"/>
    <w:rsid w:val="008C389C"/>
    <w:rsid w:val="008C3D81"/>
    <w:rsid w:val="008C44DB"/>
    <w:rsid w:val="008C459F"/>
    <w:rsid w:val="008C4682"/>
    <w:rsid w:val="008C4809"/>
    <w:rsid w:val="008C4F9E"/>
    <w:rsid w:val="008C4FC0"/>
    <w:rsid w:val="008C5285"/>
    <w:rsid w:val="008C52A7"/>
    <w:rsid w:val="008C56C3"/>
    <w:rsid w:val="008C5A51"/>
    <w:rsid w:val="008C5CCF"/>
    <w:rsid w:val="008C5CFF"/>
    <w:rsid w:val="008C5E16"/>
    <w:rsid w:val="008C6150"/>
    <w:rsid w:val="008C6779"/>
    <w:rsid w:val="008C6A6D"/>
    <w:rsid w:val="008C6DF0"/>
    <w:rsid w:val="008C7174"/>
    <w:rsid w:val="008C7297"/>
    <w:rsid w:val="008C73AF"/>
    <w:rsid w:val="008D0302"/>
    <w:rsid w:val="008D04A0"/>
    <w:rsid w:val="008D04E4"/>
    <w:rsid w:val="008D15F4"/>
    <w:rsid w:val="008D2001"/>
    <w:rsid w:val="008D20B2"/>
    <w:rsid w:val="008D23AC"/>
    <w:rsid w:val="008D24B3"/>
    <w:rsid w:val="008D296A"/>
    <w:rsid w:val="008D3057"/>
    <w:rsid w:val="008D322D"/>
    <w:rsid w:val="008D331A"/>
    <w:rsid w:val="008D34B1"/>
    <w:rsid w:val="008D359A"/>
    <w:rsid w:val="008D3AB9"/>
    <w:rsid w:val="008D3BF8"/>
    <w:rsid w:val="008D3F8C"/>
    <w:rsid w:val="008D40E6"/>
    <w:rsid w:val="008D4DD1"/>
    <w:rsid w:val="008D51F0"/>
    <w:rsid w:val="008D5D70"/>
    <w:rsid w:val="008D5EF7"/>
    <w:rsid w:val="008D60DA"/>
    <w:rsid w:val="008D66D0"/>
    <w:rsid w:val="008D682D"/>
    <w:rsid w:val="008D6930"/>
    <w:rsid w:val="008D6A9F"/>
    <w:rsid w:val="008D6D31"/>
    <w:rsid w:val="008D6D70"/>
    <w:rsid w:val="008D7307"/>
    <w:rsid w:val="008D7882"/>
    <w:rsid w:val="008D78F7"/>
    <w:rsid w:val="008D7C73"/>
    <w:rsid w:val="008D7F18"/>
    <w:rsid w:val="008E0176"/>
    <w:rsid w:val="008E01AC"/>
    <w:rsid w:val="008E0D42"/>
    <w:rsid w:val="008E0ECD"/>
    <w:rsid w:val="008E1332"/>
    <w:rsid w:val="008E185C"/>
    <w:rsid w:val="008E1878"/>
    <w:rsid w:val="008E1CF9"/>
    <w:rsid w:val="008E1D51"/>
    <w:rsid w:val="008E1D9F"/>
    <w:rsid w:val="008E1DE2"/>
    <w:rsid w:val="008E1E79"/>
    <w:rsid w:val="008E2057"/>
    <w:rsid w:val="008E2515"/>
    <w:rsid w:val="008E25F8"/>
    <w:rsid w:val="008E2995"/>
    <w:rsid w:val="008E29C2"/>
    <w:rsid w:val="008E2A7C"/>
    <w:rsid w:val="008E2EEF"/>
    <w:rsid w:val="008E30D6"/>
    <w:rsid w:val="008E33BF"/>
    <w:rsid w:val="008E3441"/>
    <w:rsid w:val="008E3483"/>
    <w:rsid w:val="008E3DDC"/>
    <w:rsid w:val="008E3EFD"/>
    <w:rsid w:val="008E44B1"/>
    <w:rsid w:val="008E452D"/>
    <w:rsid w:val="008E4607"/>
    <w:rsid w:val="008E497D"/>
    <w:rsid w:val="008E4CCB"/>
    <w:rsid w:val="008E4D3C"/>
    <w:rsid w:val="008E5603"/>
    <w:rsid w:val="008E564A"/>
    <w:rsid w:val="008E5661"/>
    <w:rsid w:val="008E579D"/>
    <w:rsid w:val="008E5D92"/>
    <w:rsid w:val="008E5DC3"/>
    <w:rsid w:val="008E5FB3"/>
    <w:rsid w:val="008E60A2"/>
    <w:rsid w:val="008E6186"/>
    <w:rsid w:val="008E64FC"/>
    <w:rsid w:val="008E67B6"/>
    <w:rsid w:val="008E7616"/>
    <w:rsid w:val="008E7862"/>
    <w:rsid w:val="008E7AB8"/>
    <w:rsid w:val="008E7D1A"/>
    <w:rsid w:val="008E7E26"/>
    <w:rsid w:val="008E7EDB"/>
    <w:rsid w:val="008F0392"/>
    <w:rsid w:val="008F0D14"/>
    <w:rsid w:val="008F0DF0"/>
    <w:rsid w:val="008F164D"/>
    <w:rsid w:val="008F16D2"/>
    <w:rsid w:val="008F18AD"/>
    <w:rsid w:val="008F1C3B"/>
    <w:rsid w:val="008F202E"/>
    <w:rsid w:val="008F217D"/>
    <w:rsid w:val="008F2287"/>
    <w:rsid w:val="008F2570"/>
    <w:rsid w:val="008F2BD6"/>
    <w:rsid w:val="008F38DB"/>
    <w:rsid w:val="008F3D38"/>
    <w:rsid w:val="008F42A3"/>
    <w:rsid w:val="008F4598"/>
    <w:rsid w:val="008F4633"/>
    <w:rsid w:val="008F4686"/>
    <w:rsid w:val="008F472E"/>
    <w:rsid w:val="008F4B87"/>
    <w:rsid w:val="008F538D"/>
    <w:rsid w:val="008F5D02"/>
    <w:rsid w:val="008F5E6C"/>
    <w:rsid w:val="008F6CF9"/>
    <w:rsid w:val="008F7124"/>
    <w:rsid w:val="008F76B2"/>
    <w:rsid w:val="008F796C"/>
    <w:rsid w:val="0090021D"/>
    <w:rsid w:val="00900303"/>
    <w:rsid w:val="00900382"/>
    <w:rsid w:val="00900840"/>
    <w:rsid w:val="00900BF2"/>
    <w:rsid w:val="00900CB0"/>
    <w:rsid w:val="00900DC9"/>
    <w:rsid w:val="00900E53"/>
    <w:rsid w:val="00900EEC"/>
    <w:rsid w:val="00900F65"/>
    <w:rsid w:val="00901256"/>
    <w:rsid w:val="00901301"/>
    <w:rsid w:val="00901935"/>
    <w:rsid w:val="00901D29"/>
    <w:rsid w:val="009020DF"/>
    <w:rsid w:val="00902232"/>
    <w:rsid w:val="009022C0"/>
    <w:rsid w:val="0090271C"/>
    <w:rsid w:val="009027E2"/>
    <w:rsid w:val="00902D04"/>
    <w:rsid w:val="009032C1"/>
    <w:rsid w:val="009032C5"/>
    <w:rsid w:val="00903472"/>
    <w:rsid w:val="00903E80"/>
    <w:rsid w:val="00904170"/>
    <w:rsid w:val="00904586"/>
    <w:rsid w:val="00904A0F"/>
    <w:rsid w:val="00904A81"/>
    <w:rsid w:val="00904B6D"/>
    <w:rsid w:val="00904E08"/>
    <w:rsid w:val="00904E1B"/>
    <w:rsid w:val="00905618"/>
    <w:rsid w:val="009056A0"/>
    <w:rsid w:val="009059D2"/>
    <w:rsid w:val="00905A67"/>
    <w:rsid w:val="009062A1"/>
    <w:rsid w:val="0090641A"/>
    <w:rsid w:val="00906F4F"/>
    <w:rsid w:val="00907007"/>
    <w:rsid w:val="009071BB"/>
    <w:rsid w:val="009075C1"/>
    <w:rsid w:val="009078DF"/>
    <w:rsid w:val="009079F9"/>
    <w:rsid w:val="00907DC8"/>
    <w:rsid w:val="00907FB6"/>
    <w:rsid w:val="00910751"/>
    <w:rsid w:val="00910995"/>
    <w:rsid w:val="00910A06"/>
    <w:rsid w:val="00911515"/>
    <w:rsid w:val="0091159C"/>
    <w:rsid w:val="00911639"/>
    <w:rsid w:val="0091167D"/>
    <w:rsid w:val="00911977"/>
    <w:rsid w:val="00911C3A"/>
    <w:rsid w:val="00911C88"/>
    <w:rsid w:val="00911E31"/>
    <w:rsid w:val="00912100"/>
    <w:rsid w:val="0091233E"/>
    <w:rsid w:val="0091244E"/>
    <w:rsid w:val="009124E8"/>
    <w:rsid w:val="00912815"/>
    <w:rsid w:val="00912827"/>
    <w:rsid w:val="00912B9B"/>
    <w:rsid w:val="0091344D"/>
    <w:rsid w:val="0091353F"/>
    <w:rsid w:val="00914257"/>
    <w:rsid w:val="009145E8"/>
    <w:rsid w:val="0091551A"/>
    <w:rsid w:val="00915935"/>
    <w:rsid w:val="00915A24"/>
    <w:rsid w:val="00916407"/>
    <w:rsid w:val="0091662D"/>
    <w:rsid w:val="0091668E"/>
    <w:rsid w:val="00916826"/>
    <w:rsid w:val="009168AA"/>
    <w:rsid w:val="009169BB"/>
    <w:rsid w:val="00916BFF"/>
    <w:rsid w:val="0091723D"/>
    <w:rsid w:val="00917DA8"/>
    <w:rsid w:val="009202AB"/>
    <w:rsid w:val="00920B0B"/>
    <w:rsid w:val="00921419"/>
    <w:rsid w:val="00921E41"/>
    <w:rsid w:val="00921FB5"/>
    <w:rsid w:val="0092247C"/>
    <w:rsid w:val="009224C9"/>
    <w:rsid w:val="009227DF"/>
    <w:rsid w:val="00923025"/>
    <w:rsid w:val="00923315"/>
    <w:rsid w:val="00923A26"/>
    <w:rsid w:val="00923C2F"/>
    <w:rsid w:val="00923FCF"/>
    <w:rsid w:val="00924456"/>
    <w:rsid w:val="00924A26"/>
    <w:rsid w:val="009254AA"/>
    <w:rsid w:val="0092573B"/>
    <w:rsid w:val="009258DB"/>
    <w:rsid w:val="00925BEB"/>
    <w:rsid w:val="00925FBB"/>
    <w:rsid w:val="0092616A"/>
    <w:rsid w:val="00926912"/>
    <w:rsid w:val="009269DC"/>
    <w:rsid w:val="00926C5C"/>
    <w:rsid w:val="00927047"/>
    <w:rsid w:val="009271FA"/>
    <w:rsid w:val="00927531"/>
    <w:rsid w:val="00927844"/>
    <w:rsid w:val="00927D0F"/>
    <w:rsid w:val="00927FD6"/>
    <w:rsid w:val="0093015E"/>
    <w:rsid w:val="009301A5"/>
    <w:rsid w:val="009301E7"/>
    <w:rsid w:val="00930E54"/>
    <w:rsid w:val="009310D5"/>
    <w:rsid w:val="009319FA"/>
    <w:rsid w:val="00931A2D"/>
    <w:rsid w:val="00931B0F"/>
    <w:rsid w:val="00931B1C"/>
    <w:rsid w:val="00931FCA"/>
    <w:rsid w:val="0093216D"/>
    <w:rsid w:val="0093285B"/>
    <w:rsid w:val="0093299D"/>
    <w:rsid w:val="00932AE7"/>
    <w:rsid w:val="00932D5E"/>
    <w:rsid w:val="00932DA7"/>
    <w:rsid w:val="0093369C"/>
    <w:rsid w:val="00933F78"/>
    <w:rsid w:val="009343AB"/>
    <w:rsid w:val="00934535"/>
    <w:rsid w:val="00934DB0"/>
    <w:rsid w:val="009354C6"/>
    <w:rsid w:val="00935B3A"/>
    <w:rsid w:val="00935D50"/>
    <w:rsid w:val="00935D8E"/>
    <w:rsid w:val="009364D0"/>
    <w:rsid w:val="00936CE7"/>
    <w:rsid w:val="00936CED"/>
    <w:rsid w:val="00936DEF"/>
    <w:rsid w:val="00936E6B"/>
    <w:rsid w:val="00937813"/>
    <w:rsid w:val="0093789B"/>
    <w:rsid w:val="00937D6D"/>
    <w:rsid w:val="00940EFA"/>
    <w:rsid w:val="009411B6"/>
    <w:rsid w:val="00941B7F"/>
    <w:rsid w:val="00941B83"/>
    <w:rsid w:val="00941BE4"/>
    <w:rsid w:val="00941CA7"/>
    <w:rsid w:val="00941D7A"/>
    <w:rsid w:val="0094216F"/>
    <w:rsid w:val="0094228D"/>
    <w:rsid w:val="00942561"/>
    <w:rsid w:val="009426B2"/>
    <w:rsid w:val="00942E22"/>
    <w:rsid w:val="00942F98"/>
    <w:rsid w:val="00943215"/>
    <w:rsid w:val="00943462"/>
    <w:rsid w:val="0094398A"/>
    <w:rsid w:val="00943FB6"/>
    <w:rsid w:val="009440F7"/>
    <w:rsid w:val="0094446F"/>
    <w:rsid w:val="00944C3D"/>
    <w:rsid w:val="009453B5"/>
    <w:rsid w:val="0094589C"/>
    <w:rsid w:val="00945CBF"/>
    <w:rsid w:val="00945F97"/>
    <w:rsid w:val="00946617"/>
    <w:rsid w:val="00946825"/>
    <w:rsid w:val="00946ABB"/>
    <w:rsid w:val="00946DDC"/>
    <w:rsid w:val="00946F9D"/>
    <w:rsid w:val="00947121"/>
    <w:rsid w:val="0094735C"/>
    <w:rsid w:val="009474BF"/>
    <w:rsid w:val="00947A55"/>
    <w:rsid w:val="00947D16"/>
    <w:rsid w:val="00947F07"/>
    <w:rsid w:val="0095008B"/>
    <w:rsid w:val="009500FB"/>
    <w:rsid w:val="00950182"/>
    <w:rsid w:val="00950395"/>
    <w:rsid w:val="00950EA4"/>
    <w:rsid w:val="00950F09"/>
    <w:rsid w:val="009519C7"/>
    <w:rsid w:val="00952062"/>
    <w:rsid w:val="009528C9"/>
    <w:rsid w:val="00952906"/>
    <w:rsid w:val="00952B0C"/>
    <w:rsid w:val="0095321D"/>
    <w:rsid w:val="0095342C"/>
    <w:rsid w:val="009534AF"/>
    <w:rsid w:val="00953671"/>
    <w:rsid w:val="009536CA"/>
    <w:rsid w:val="00953897"/>
    <w:rsid w:val="00953C29"/>
    <w:rsid w:val="00953D07"/>
    <w:rsid w:val="00953F08"/>
    <w:rsid w:val="009541EF"/>
    <w:rsid w:val="0095441B"/>
    <w:rsid w:val="0095442F"/>
    <w:rsid w:val="009544C1"/>
    <w:rsid w:val="00954647"/>
    <w:rsid w:val="0095490B"/>
    <w:rsid w:val="00955028"/>
    <w:rsid w:val="0095529E"/>
    <w:rsid w:val="009556AD"/>
    <w:rsid w:val="009558D5"/>
    <w:rsid w:val="00955937"/>
    <w:rsid w:val="009560BF"/>
    <w:rsid w:val="00956445"/>
    <w:rsid w:val="0095652D"/>
    <w:rsid w:val="00956ABA"/>
    <w:rsid w:val="00956AFE"/>
    <w:rsid w:val="0095717D"/>
    <w:rsid w:val="00957363"/>
    <w:rsid w:val="00957398"/>
    <w:rsid w:val="009576FA"/>
    <w:rsid w:val="00957A01"/>
    <w:rsid w:val="00957A68"/>
    <w:rsid w:val="00957F6C"/>
    <w:rsid w:val="00960172"/>
    <w:rsid w:val="00960498"/>
    <w:rsid w:val="009605D2"/>
    <w:rsid w:val="00960836"/>
    <w:rsid w:val="00960B33"/>
    <w:rsid w:val="00960BC3"/>
    <w:rsid w:val="00960F4B"/>
    <w:rsid w:val="00961266"/>
    <w:rsid w:val="00961371"/>
    <w:rsid w:val="0096142E"/>
    <w:rsid w:val="00962829"/>
    <w:rsid w:val="009628BA"/>
    <w:rsid w:val="00962C8A"/>
    <w:rsid w:val="00962D2C"/>
    <w:rsid w:val="00962E04"/>
    <w:rsid w:val="00962E68"/>
    <w:rsid w:val="009631D8"/>
    <w:rsid w:val="0096323E"/>
    <w:rsid w:val="009639A0"/>
    <w:rsid w:val="00963C2B"/>
    <w:rsid w:val="00964132"/>
    <w:rsid w:val="009647C1"/>
    <w:rsid w:val="009655AD"/>
    <w:rsid w:val="00965705"/>
    <w:rsid w:val="009658F8"/>
    <w:rsid w:val="00965A47"/>
    <w:rsid w:val="009661E8"/>
    <w:rsid w:val="0096623B"/>
    <w:rsid w:val="0096668E"/>
    <w:rsid w:val="009666A8"/>
    <w:rsid w:val="00966A5C"/>
    <w:rsid w:val="00967139"/>
    <w:rsid w:val="009677B6"/>
    <w:rsid w:val="00967AF4"/>
    <w:rsid w:val="00967FC3"/>
    <w:rsid w:val="00970199"/>
    <w:rsid w:val="00970745"/>
    <w:rsid w:val="0097101A"/>
    <w:rsid w:val="009712D6"/>
    <w:rsid w:val="00971790"/>
    <w:rsid w:val="00971848"/>
    <w:rsid w:val="009719D3"/>
    <w:rsid w:val="00971A79"/>
    <w:rsid w:val="00971C21"/>
    <w:rsid w:val="00971D23"/>
    <w:rsid w:val="0097240D"/>
    <w:rsid w:val="009727BA"/>
    <w:rsid w:val="00972A3D"/>
    <w:rsid w:val="00972AA6"/>
    <w:rsid w:val="0097309B"/>
    <w:rsid w:val="009732F1"/>
    <w:rsid w:val="0097334A"/>
    <w:rsid w:val="009733DD"/>
    <w:rsid w:val="009734B1"/>
    <w:rsid w:val="00973557"/>
    <w:rsid w:val="00973737"/>
    <w:rsid w:val="00973B81"/>
    <w:rsid w:val="00973B91"/>
    <w:rsid w:val="00973E02"/>
    <w:rsid w:val="00974351"/>
    <w:rsid w:val="009743E7"/>
    <w:rsid w:val="0097445B"/>
    <w:rsid w:val="009746E7"/>
    <w:rsid w:val="00974D62"/>
    <w:rsid w:val="00975042"/>
    <w:rsid w:val="00975604"/>
    <w:rsid w:val="009758FE"/>
    <w:rsid w:val="00975BA4"/>
    <w:rsid w:val="009760C2"/>
    <w:rsid w:val="009764B6"/>
    <w:rsid w:val="009765D4"/>
    <w:rsid w:val="00976846"/>
    <w:rsid w:val="009769B6"/>
    <w:rsid w:val="00976BA0"/>
    <w:rsid w:val="00976D71"/>
    <w:rsid w:val="00976E04"/>
    <w:rsid w:val="00977012"/>
    <w:rsid w:val="00977286"/>
    <w:rsid w:val="00977324"/>
    <w:rsid w:val="00977B9D"/>
    <w:rsid w:val="00977DC6"/>
    <w:rsid w:val="00980120"/>
    <w:rsid w:val="00980795"/>
    <w:rsid w:val="00980A94"/>
    <w:rsid w:val="00980E61"/>
    <w:rsid w:val="00980FC6"/>
    <w:rsid w:val="00981016"/>
    <w:rsid w:val="0098172F"/>
    <w:rsid w:val="00981B88"/>
    <w:rsid w:val="00981C2C"/>
    <w:rsid w:val="00981F28"/>
    <w:rsid w:val="00981FC7"/>
    <w:rsid w:val="009821B9"/>
    <w:rsid w:val="00982451"/>
    <w:rsid w:val="009825D5"/>
    <w:rsid w:val="0098270F"/>
    <w:rsid w:val="00982BE2"/>
    <w:rsid w:val="00982EDF"/>
    <w:rsid w:val="0098302E"/>
    <w:rsid w:val="009831CA"/>
    <w:rsid w:val="009832ED"/>
    <w:rsid w:val="00983C41"/>
    <w:rsid w:val="00983C51"/>
    <w:rsid w:val="00983EE1"/>
    <w:rsid w:val="00983EF8"/>
    <w:rsid w:val="00983F19"/>
    <w:rsid w:val="00984465"/>
    <w:rsid w:val="00984C0C"/>
    <w:rsid w:val="00984E4C"/>
    <w:rsid w:val="0098527A"/>
    <w:rsid w:val="00985412"/>
    <w:rsid w:val="0098574F"/>
    <w:rsid w:val="0098586F"/>
    <w:rsid w:val="00985A72"/>
    <w:rsid w:val="00985C4B"/>
    <w:rsid w:val="0098630D"/>
    <w:rsid w:val="00986438"/>
    <w:rsid w:val="009865A9"/>
    <w:rsid w:val="0098662D"/>
    <w:rsid w:val="00986726"/>
    <w:rsid w:val="00986AC9"/>
    <w:rsid w:val="00986B94"/>
    <w:rsid w:val="00987166"/>
    <w:rsid w:val="00987818"/>
    <w:rsid w:val="009878D1"/>
    <w:rsid w:val="00987A0D"/>
    <w:rsid w:val="00987D3A"/>
    <w:rsid w:val="00987E5F"/>
    <w:rsid w:val="00987FE2"/>
    <w:rsid w:val="0099002A"/>
    <w:rsid w:val="009901CC"/>
    <w:rsid w:val="009903C2"/>
    <w:rsid w:val="00990412"/>
    <w:rsid w:val="00990513"/>
    <w:rsid w:val="009905B1"/>
    <w:rsid w:val="009905C3"/>
    <w:rsid w:val="00990618"/>
    <w:rsid w:val="009909D8"/>
    <w:rsid w:val="00991186"/>
    <w:rsid w:val="0099135F"/>
    <w:rsid w:val="00991572"/>
    <w:rsid w:val="00991D14"/>
    <w:rsid w:val="00991F17"/>
    <w:rsid w:val="00991FB9"/>
    <w:rsid w:val="0099201F"/>
    <w:rsid w:val="009924BC"/>
    <w:rsid w:val="009927F6"/>
    <w:rsid w:val="00992C41"/>
    <w:rsid w:val="00992FF1"/>
    <w:rsid w:val="009930C4"/>
    <w:rsid w:val="00993356"/>
    <w:rsid w:val="009933F8"/>
    <w:rsid w:val="00993858"/>
    <w:rsid w:val="00993879"/>
    <w:rsid w:val="00993A75"/>
    <w:rsid w:val="0099430C"/>
    <w:rsid w:val="00994510"/>
    <w:rsid w:val="009948B0"/>
    <w:rsid w:val="00994995"/>
    <w:rsid w:val="009955CB"/>
    <w:rsid w:val="00995F25"/>
    <w:rsid w:val="00995F4F"/>
    <w:rsid w:val="0099603D"/>
    <w:rsid w:val="009960EB"/>
    <w:rsid w:val="00996890"/>
    <w:rsid w:val="00996B56"/>
    <w:rsid w:val="00996C20"/>
    <w:rsid w:val="00996CB0"/>
    <w:rsid w:val="00997094"/>
    <w:rsid w:val="009970A3"/>
    <w:rsid w:val="009976A9"/>
    <w:rsid w:val="00997719"/>
    <w:rsid w:val="00997A51"/>
    <w:rsid w:val="00997B84"/>
    <w:rsid w:val="00997B8A"/>
    <w:rsid w:val="00997CAE"/>
    <w:rsid w:val="009A0055"/>
    <w:rsid w:val="009A01C4"/>
    <w:rsid w:val="009A02BA"/>
    <w:rsid w:val="009A0408"/>
    <w:rsid w:val="009A0503"/>
    <w:rsid w:val="009A0DB8"/>
    <w:rsid w:val="009A0F88"/>
    <w:rsid w:val="009A14C5"/>
    <w:rsid w:val="009A1725"/>
    <w:rsid w:val="009A1AB1"/>
    <w:rsid w:val="009A2713"/>
    <w:rsid w:val="009A2786"/>
    <w:rsid w:val="009A289A"/>
    <w:rsid w:val="009A2942"/>
    <w:rsid w:val="009A30DC"/>
    <w:rsid w:val="009A3177"/>
    <w:rsid w:val="009A354E"/>
    <w:rsid w:val="009A391A"/>
    <w:rsid w:val="009A392B"/>
    <w:rsid w:val="009A408A"/>
    <w:rsid w:val="009A4887"/>
    <w:rsid w:val="009A48BB"/>
    <w:rsid w:val="009A4C03"/>
    <w:rsid w:val="009A4EF2"/>
    <w:rsid w:val="009A52F4"/>
    <w:rsid w:val="009A5604"/>
    <w:rsid w:val="009A59C3"/>
    <w:rsid w:val="009A5A56"/>
    <w:rsid w:val="009A5AD5"/>
    <w:rsid w:val="009A5CC3"/>
    <w:rsid w:val="009A5E11"/>
    <w:rsid w:val="009A5EC9"/>
    <w:rsid w:val="009A62F1"/>
    <w:rsid w:val="009A631B"/>
    <w:rsid w:val="009A6B9A"/>
    <w:rsid w:val="009A6CB4"/>
    <w:rsid w:val="009A7223"/>
    <w:rsid w:val="009A72CF"/>
    <w:rsid w:val="009A7305"/>
    <w:rsid w:val="009A74AA"/>
    <w:rsid w:val="009A78CF"/>
    <w:rsid w:val="009A7949"/>
    <w:rsid w:val="009A79F0"/>
    <w:rsid w:val="009B0605"/>
    <w:rsid w:val="009B066B"/>
    <w:rsid w:val="009B0749"/>
    <w:rsid w:val="009B0B5B"/>
    <w:rsid w:val="009B0CFC"/>
    <w:rsid w:val="009B1341"/>
    <w:rsid w:val="009B14E6"/>
    <w:rsid w:val="009B1552"/>
    <w:rsid w:val="009B1A1B"/>
    <w:rsid w:val="009B1DE9"/>
    <w:rsid w:val="009B1F89"/>
    <w:rsid w:val="009B207F"/>
    <w:rsid w:val="009B21EF"/>
    <w:rsid w:val="009B2756"/>
    <w:rsid w:val="009B28CC"/>
    <w:rsid w:val="009B37F8"/>
    <w:rsid w:val="009B38D9"/>
    <w:rsid w:val="009B3A46"/>
    <w:rsid w:val="009B3E31"/>
    <w:rsid w:val="009B41A5"/>
    <w:rsid w:val="009B48D0"/>
    <w:rsid w:val="009B4A1F"/>
    <w:rsid w:val="009B4A93"/>
    <w:rsid w:val="009B5074"/>
    <w:rsid w:val="009B5A88"/>
    <w:rsid w:val="009B5B19"/>
    <w:rsid w:val="009B5B32"/>
    <w:rsid w:val="009B5D63"/>
    <w:rsid w:val="009B64C1"/>
    <w:rsid w:val="009B6632"/>
    <w:rsid w:val="009B6E94"/>
    <w:rsid w:val="009B7062"/>
    <w:rsid w:val="009B706F"/>
    <w:rsid w:val="009B7349"/>
    <w:rsid w:val="009B7387"/>
    <w:rsid w:val="009B7683"/>
    <w:rsid w:val="009B796E"/>
    <w:rsid w:val="009C0001"/>
    <w:rsid w:val="009C02D3"/>
    <w:rsid w:val="009C0329"/>
    <w:rsid w:val="009C0EE6"/>
    <w:rsid w:val="009C1669"/>
    <w:rsid w:val="009C21E0"/>
    <w:rsid w:val="009C271B"/>
    <w:rsid w:val="009C2827"/>
    <w:rsid w:val="009C2850"/>
    <w:rsid w:val="009C2867"/>
    <w:rsid w:val="009C2B30"/>
    <w:rsid w:val="009C2BA2"/>
    <w:rsid w:val="009C2C93"/>
    <w:rsid w:val="009C304E"/>
    <w:rsid w:val="009C3705"/>
    <w:rsid w:val="009C3E9B"/>
    <w:rsid w:val="009C40E3"/>
    <w:rsid w:val="009C43C4"/>
    <w:rsid w:val="009C4437"/>
    <w:rsid w:val="009C4634"/>
    <w:rsid w:val="009C484B"/>
    <w:rsid w:val="009C4EA6"/>
    <w:rsid w:val="009C5A75"/>
    <w:rsid w:val="009C5AB8"/>
    <w:rsid w:val="009C5B35"/>
    <w:rsid w:val="009C5E64"/>
    <w:rsid w:val="009C6220"/>
    <w:rsid w:val="009C64C3"/>
    <w:rsid w:val="009C6618"/>
    <w:rsid w:val="009C76AC"/>
    <w:rsid w:val="009C791C"/>
    <w:rsid w:val="009C7E2F"/>
    <w:rsid w:val="009C7F81"/>
    <w:rsid w:val="009D0455"/>
    <w:rsid w:val="009D0946"/>
    <w:rsid w:val="009D0996"/>
    <w:rsid w:val="009D0B1A"/>
    <w:rsid w:val="009D0ED8"/>
    <w:rsid w:val="009D0FC9"/>
    <w:rsid w:val="009D1557"/>
    <w:rsid w:val="009D1671"/>
    <w:rsid w:val="009D1ADC"/>
    <w:rsid w:val="009D1CE9"/>
    <w:rsid w:val="009D1D19"/>
    <w:rsid w:val="009D219C"/>
    <w:rsid w:val="009D2295"/>
    <w:rsid w:val="009D2893"/>
    <w:rsid w:val="009D2B99"/>
    <w:rsid w:val="009D2D30"/>
    <w:rsid w:val="009D2D32"/>
    <w:rsid w:val="009D2DE8"/>
    <w:rsid w:val="009D308B"/>
    <w:rsid w:val="009D3119"/>
    <w:rsid w:val="009D339E"/>
    <w:rsid w:val="009D33A7"/>
    <w:rsid w:val="009D376E"/>
    <w:rsid w:val="009D3923"/>
    <w:rsid w:val="009D3A22"/>
    <w:rsid w:val="009D3CDC"/>
    <w:rsid w:val="009D3F6A"/>
    <w:rsid w:val="009D4076"/>
    <w:rsid w:val="009D4BB2"/>
    <w:rsid w:val="009D4F17"/>
    <w:rsid w:val="009D510D"/>
    <w:rsid w:val="009D5205"/>
    <w:rsid w:val="009D575C"/>
    <w:rsid w:val="009D59FD"/>
    <w:rsid w:val="009D5F5D"/>
    <w:rsid w:val="009D6166"/>
    <w:rsid w:val="009D696A"/>
    <w:rsid w:val="009D6D26"/>
    <w:rsid w:val="009D6FAD"/>
    <w:rsid w:val="009D7022"/>
    <w:rsid w:val="009D7134"/>
    <w:rsid w:val="009D73E4"/>
    <w:rsid w:val="009D7524"/>
    <w:rsid w:val="009D77F3"/>
    <w:rsid w:val="009D7836"/>
    <w:rsid w:val="009D7ABB"/>
    <w:rsid w:val="009D7F72"/>
    <w:rsid w:val="009E018E"/>
    <w:rsid w:val="009E02A7"/>
    <w:rsid w:val="009E0686"/>
    <w:rsid w:val="009E073E"/>
    <w:rsid w:val="009E090A"/>
    <w:rsid w:val="009E0B66"/>
    <w:rsid w:val="009E0BED"/>
    <w:rsid w:val="009E0BFD"/>
    <w:rsid w:val="009E0D3F"/>
    <w:rsid w:val="009E0FE6"/>
    <w:rsid w:val="009E12C5"/>
    <w:rsid w:val="009E14DE"/>
    <w:rsid w:val="009E1800"/>
    <w:rsid w:val="009E1943"/>
    <w:rsid w:val="009E1B16"/>
    <w:rsid w:val="009E1B6A"/>
    <w:rsid w:val="009E1CE7"/>
    <w:rsid w:val="009E2055"/>
    <w:rsid w:val="009E326B"/>
    <w:rsid w:val="009E34F0"/>
    <w:rsid w:val="009E35DA"/>
    <w:rsid w:val="009E375B"/>
    <w:rsid w:val="009E3B04"/>
    <w:rsid w:val="009E3D57"/>
    <w:rsid w:val="009E416F"/>
    <w:rsid w:val="009E417E"/>
    <w:rsid w:val="009E43FF"/>
    <w:rsid w:val="009E483A"/>
    <w:rsid w:val="009E5227"/>
    <w:rsid w:val="009E52B2"/>
    <w:rsid w:val="009E530B"/>
    <w:rsid w:val="009E56D6"/>
    <w:rsid w:val="009E57A1"/>
    <w:rsid w:val="009E62B4"/>
    <w:rsid w:val="009E63C2"/>
    <w:rsid w:val="009E6955"/>
    <w:rsid w:val="009E6CB8"/>
    <w:rsid w:val="009E6CDF"/>
    <w:rsid w:val="009E70AF"/>
    <w:rsid w:val="009E714C"/>
    <w:rsid w:val="009E73DE"/>
    <w:rsid w:val="009E7446"/>
    <w:rsid w:val="009E773C"/>
    <w:rsid w:val="009E7B8B"/>
    <w:rsid w:val="009E7D99"/>
    <w:rsid w:val="009E7F12"/>
    <w:rsid w:val="009F0186"/>
    <w:rsid w:val="009F034C"/>
    <w:rsid w:val="009F06FF"/>
    <w:rsid w:val="009F0C56"/>
    <w:rsid w:val="009F117F"/>
    <w:rsid w:val="009F1349"/>
    <w:rsid w:val="009F1594"/>
    <w:rsid w:val="009F1996"/>
    <w:rsid w:val="009F1A2E"/>
    <w:rsid w:val="009F2180"/>
    <w:rsid w:val="009F243B"/>
    <w:rsid w:val="009F27D4"/>
    <w:rsid w:val="009F27FE"/>
    <w:rsid w:val="009F3289"/>
    <w:rsid w:val="009F35D3"/>
    <w:rsid w:val="009F3827"/>
    <w:rsid w:val="009F3990"/>
    <w:rsid w:val="009F3BC1"/>
    <w:rsid w:val="009F4124"/>
    <w:rsid w:val="009F41BB"/>
    <w:rsid w:val="009F4303"/>
    <w:rsid w:val="009F452D"/>
    <w:rsid w:val="009F48C6"/>
    <w:rsid w:val="009F4AE8"/>
    <w:rsid w:val="009F4D36"/>
    <w:rsid w:val="009F4DC1"/>
    <w:rsid w:val="009F5600"/>
    <w:rsid w:val="009F5D89"/>
    <w:rsid w:val="009F6075"/>
    <w:rsid w:val="009F6D53"/>
    <w:rsid w:val="009F7150"/>
    <w:rsid w:val="009F73D6"/>
    <w:rsid w:val="009F7416"/>
    <w:rsid w:val="009F77DA"/>
    <w:rsid w:val="009F78A4"/>
    <w:rsid w:val="009F79D8"/>
    <w:rsid w:val="00A0006E"/>
    <w:rsid w:val="00A00454"/>
    <w:rsid w:val="00A005DA"/>
    <w:rsid w:val="00A0076A"/>
    <w:rsid w:val="00A0099A"/>
    <w:rsid w:val="00A00B1C"/>
    <w:rsid w:val="00A00B67"/>
    <w:rsid w:val="00A00BB9"/>
    <w:rsid w:val="00A00F8A"/>
    <w:rsid w:val="00A0137D"/>
    <w:rsid w:val="00A019F5"/>
    <w:rsid w:val="00A01ACF"/>
    <w:rsid w:val="00A01CD1"/>
    <w:rsid w:val="00A01D54"/>
    <w:rsid w:val="00A01FAC"/>
    <w:rsid w:val="00A02624"/>
    <w:rsid w:val="00A02AED"/>
    <w:rsid w:val="00A02EA9"/>
    <w:rsid w:val="00A0306C"/>
    <w:rsid w:val="00A03268"/>
    <w:rsid w:val="00A038E5"/>
    <w:rsid w:val="00A039CE"/>
    <w:rsid w:val="00A03D04"/>
    <w:rsid w:val="00A03D8F"/>
    <w:rsid w:val="00A03EF4"/>
    <w:rsid w:val="00A03F70"/>
    <w:rsid w:val="00A042F0"/>
    <w:rsid w:val="00A0502A"/>
    <w:rsid w:val="00A05151"/>
    <w:rsid w:val="00A05A24"/>
    <w:rsid w:val="00A066BA"/>
    <w:rsid w:val="00A06813"/>
    <w:rsid w:val="00A06C4F"/>
    <w:rsid w:val="00A06EE3"/>
    <w:rsid w:val="00A07786"/>
    <w:rsid w:val="00A07936"/>
    <w:rsid w:val="00A07EFB"/>
    <w:rsid w:val="00A07F89"/>
    <w:rsid w:val="00A1044A"/>
    <w:rsid w:val="00A1050D"/>
    <w:rsid w:val="00A1095B"/>
    <w:rsid w:val="00A109B0"/>
    <w:rsid w:val="00A109BA"/>
    <w:rsid w:val="00A1111B"/>
    <w:rsid w:val="00A114D6"/>
    <w:rsid w:val="00A1160F"/>
    <w:rsid w:val="00A117D2"/>
    <w:rsid w:val="00A11E33"/>
    <w:rsid w:val="00A125A5"/>
    <w:rsid w:val="00A129AA"/>
    <w:rsid w:val="00A129E7"/>
    <w:rsid w:val="00A12BB8"/>
    <w:rsid w:val="00A12C59"/>
    <w:rsid w:val="00A13944"/>
    <w:rsid w:val="00A13F0A"/>
    <w:rsid w:val="00A14072"/>
    <w:rsid w:val="00A141A7"/>
    <w:rsid w:val="00A14232"/>
    <w:rsid w:val="00A14716"/>
    <w:rsid w:val="00A149E0"/>
    <w:rsid w:val="00A15323"/>
    <w:rsid w:val="00A15512"/>
    <w:rsid w:val="00A159DC"/>
    <w:rsid w:val="00A15E90"/>
    <w:rsid w:val="00A164D7"/>
    <w:rsid w:val="00A166CE"/>
    <w:rsid w:val="00A167F2"/>
    <w:rsid w:val="00A16B74"/>
    <w:rsid w:val="00A17292"/>
    <w:rsid w:val="00A1733B"/>
    <w:rsid w:val="00A177E8"/>
    <w:rsid w:val="00A17B8B"/>
    <w:rsid w:val="00A17E4A"/>
    <w:rsid w:val="00A206F2"/>
    <w:rsid w:val="00A20905"/>
    <w:rsid w:val="00A209DB"/>
    <w:rsid w:val="00A20AAA"/>
    <w:rsid w:val="00A20EA2"/>
    <w:rsid w:val="00A21B87"/>
    <w:rsid w:val="00A21D35"/>
    <w:rsid w:val="00A221D3"/>
    <w:rsid w:val="00A226B7"/>
    <w:rsid w:val="00A2295F"/>
    <w:rsid w:val="00A22D6A"/>
    <w:rsid w:val="00A22FCC"/>
    <w:rsid w:val="00A23265"/>
    <w:rsid w:val="00A2331D"/>
    <w:rsid w:val="00A23829"/>
    <w:rsid w:val="00A238E7"/>
    <w:rsid w:val="00A2412D"/>
    <w:rsid w:val="00A24179"/>
    <w:rsid w:val="00A24ABE"/>
    <w:rsid w:val="00A24AC3"/>
    <w:rsid w:val="00A250A3"/>
    <w:rsid w:val="00A2596F"/>
    <w:rsid w:val="00A259E0"/>
    <w:rsid w:val="00A25B8C"/>
    <w:rsid w:val="00A25E9B"/>
    <w:rsid w:val="00A267D0"/>
    <w:rsid w:val="00A26AEE"/>
    <w:rsid w:val="00A26AF8"/>
    <w:rsid w:val="00A26BB1"/>
    <w:rsid w:val="00A26FAD"/>
    <w:rsid w:val="00A27434"/>
    <w:rsid w:val="00A27769"/>
    <w:rsid w:val="00A27CE2"/>
    <w:rsid w:val="00A3006D"/>
    <w:rsid w:val="00A300A4"/>
    <w:rsid w:val="00A3022A"/>
    <w:rsid w:val="00A306C6"/>
    <w:rsid w:val="00A308E8"/>
    <w:rsid w:val="00A30AA6"/>
    <w:rsid w:val="00A30F01"/>
    <w:rsid w:val="00A313A4"/>
    <w:rsid w:val="00A315AB"/>
    <w:rsid w:val="00A317BD"/>
    <w:rsid w:val="00A31A7D"/>
    <w:rsid w:val="00A31B02"/>
    <w:rsid w:val="00A31B56"/>
    <w:rsid w:val="00A31BA5"/>
    <w:rsid w:val="00A31E5A"/>
    <w:rsid w:val="00A31E7E"/>
    <w:rsid w:val="00A31F27"/>
    <w:rsid w:val="00A3210E"/>
    <w:rsid w:val="00A327FF"/>
    <w:rsid w:val="00A32C60"/>
    <w:rsid w:val="00A32C93"/>
    <w:rsid w:val="00A32D0D"/>
    <w:rsid w:val="00A32E31"/>
    <w:rsid w:val="00A3316B"/>
    <w:rsid w:val="00A331AC"/>
    <w:rsid w:val="00A331D3"/>
    <w:rsid w:val="00A33312"/>
    <w:rsid w:val="00A335B7"/>
    <w:rsid w:val="00A33DA9"/>
    <w:rsid w:val="00A343DA"/>
    <w:rsid w:val="00A34625"/>
    <w:rsid w:val="00A3535D"/>
    <w:rsid w:val="00A3569A"/>
    <w:rsid w:val="00A357A1"/>
    <w:rsid w:val="00A3582F"/>
    <w:rsid w:val="00A3594D"/>
    <w:rsid w:val="00A35CC3"/>
    <w:rsid w:val="00A3616C"/>
    <w:rsid w:val="00A36380"/>
    <w:rsid w:val="00A363D2"/>
    <w:rsid w:val="00A36810"/>
    <w:rsid w:val="00A37333"/>
    <w:rsid w:val="00A377B9"/>
    <w:rsid w:val="00A378C3"/>
    <w:rsid w:val="00A37BA7"/>
    <w:rsid w:val="00A37BEC"/>
    <w:rsid w:val="00A37BF9"/>
    <w:rsid w:val="00A37E9F"/>
    <w:rsid w:val="00A37F3C"/>
    <w:rsid w:val="00A40180"/>
    <w:rsid w:val="00A40563"/>
    <w:rsid w:val="00A4074A"/>
    <w:rsid w:val="00A4079B"/>
    <w:rsid w:val="00A40938"/>
    <w:rsid w:val="00A41609"/>
    <w:rsid w:val="00A41680"/>
    <w:rsid w:val="00A41936"/>
    <w:rsid w:val="00A41A7B"/>
    <w:rsid w:val="00A41D44"/>
    <w:rsid w:val="00A42334"/>
    <w:rsid w:val="00A42361"/>
    <w:rsid w:val="00A426FB"/>
    <w:rsid w:val="00A42D7F"/>
    <w:rsid w:val="00A42F79"/>
    <w:rsid w:val="00A43064"/>
    <w:rsid w:val="00A43D98"/>
    <w:rsid w:val="00A43F8E"/>
    <w:rsid w:val="00A4437D"/>
    <w:rsid w:val="00A44590"/>
    <w:rsid w:val="00A446FD"/>
    <w:rsid w:val="00A44740"/>
    <w:rsid w:val="00A44DF9"/>
    <w:rsid w:val="00A44E41"/>
    <w:rsid w:val="00A4538B"/>
    <w:rsid w:val="00A453F2"/>
    <w:rsid w:val="00A4594C"/>
    <w:rsid w:val="00A45AF6"/>
    <w:rsid w:val="00A45D83"/>
    <w:rsid w:val="00A45E59"/>
    <w:rsid w:val="00A462BB"/>
    <w:rsid w:val="00A4681C"/>
    <w:rsid w:val="00A469D1"/>
    <w:rsid w:val="00A46EBF"/>
    <w:rsid w:val="00A478EB"/>
    <w:rsid w:val="00A47BCC"/>
    <w:rsid w:val="00A47C4E"/>
    <w:rsid w:val="00A47C66"/>
    <w:rsid w:val="00A47C7B"/>
    <w:rsid w:val="00A47E31"/>
    <w:rsid w:val="00A50015"/>
    <w:rsid w:val="00A500FB"/>
    <w:rsid w:val="00A5088A"/>
    <w:rsid w:val="00A50C88"/>
    <w:rsid w:val="00A50EEF"/>
    <w:rsid w:val="00A5190B"/>
    <w:rsid w:val="00A51DC3"/>
    <w:rsid w:val="00A52385"/>
    <w:rsid w:val="00A52415"/>
    <w:rsid w:val="00A52708"/>
    <w:rsid w:val="00A52A2A"/>
    <w:rsid w:val="00A52BFD"/>
    <w:rsid w:val="00A5314A"/>
    <w:rsid w:val="00A531FE"/>
    <w:rsid w:val="00A53233"/>
    <w:rsid w:val="00A534D5"/>
    <w:rsid w:val="00A53C58"/>
    <w:rsid w:val="00A543B9"/>
    <w:rsid w:val="00A5469D"/>
    <w:rsid w:val="00A5479E"/>
    <w:rsid w:val="00A54AAD"/>
    <w:rsid w:val="00A54AC1"/>
    <w:rsid w:val="00A54F75"/>
    <w:rsid w:val="00A551E5"/>
    <w:rsid w:val="00A55402"/>
    <w:rsid w:val="00A558E4"/>
    <w:rsid w:val="00A56083"/>
    <w:rsid w:val="00A56180"/>
    <w:rsid w:val="00A561F7"/>
    <w:rsid w:val="00A56382"/>
    <w:rsid w:val="00A56424"/>
    <w:rsid w:val="00A565F4"/>
    <w:rsid w:val="00A56F26"/>
    <w:rsid w:val="00A56FFA"/>
    <w:rsid w:val="00A576D3"/>
    <w:rsid w:val="00A57847"/>
    <w:rsid w:val="00A57855"/>
    <w:rsid w:val="00A57979"/>
    <w:rsid w:val="00A57CCA"/>
    <w:rsid w:val="00A60104"/>
    <w:rsid w:val="00A607FD"/>
    <w:rsid w:val="00A60A5E"/>
    <w:rsid w:val="00A60AA5"/>
    <w:rsid w:val="00A60F74"/>
    <w:rsid w:val="00A61201"/>
    <w:rsid w:val="00A61263"/>
    <w:rsid w:val="00A61328"/>
    <w:rsid w:val="00A61C51"/>
    <w:rsid w:val="00A61E91"/>
    <w:rsid w:val="00A61EEB"/>
    <w:rsid w:val="00A62283"/>
    <w:rsid w:val="00A62942"/>
    <w:rsid w:val="00A62DF4"/>
    <w:rsid w:val="00A63061"/>
    <w:rsid w:val="00A6351F"/>
    <w:rsid w:val="00A63629"/>
    <w:rsid w:val="00A636E0"/>
    <w:rsid w:val="00A6391C"/>
    <w:rsid w:val="00A63994"/>
    <w:rsid w:val="00A64094"/>
    <w:rsid w:val="00A6475D"/>
    <w:rsid w:val="00A65256"/>
    <w:rsid w:val="00A65295"/>
    <w:rsid w:val="00A65490"/>
    <w:rsid w:val="00A657B5"/>
    <w:rsid w:val="00A6581E"/>
    <w:rsid w:val="00A66405"/>
    <w:rsid w:val="00A665F8"/>
    <w:rsid w:val="00A66EA0"/>
    <w:rsid w:val="00A672F2"/>
    <w:rsid w:val="00A67CE5"/>
    <w:rsid w:val="00A67CFE"/>
    <w:rsid w:val="00A67E0B"/>
    <w:rsid w:val="00A705CF"/>
    <w:rsid w:val="00A70632"/>
    <w:rsid w:val="00A70889"/>
    <w:rsid w:val="00A7096D"/>
    <w:rsid w:val="00A71B11"/>
    <w:rsid w:val="00A71F9A"/>
    <w:rsid w:val="00A724FC"/>
    <w:rsid w:val="00A7261F"/>
    <w:rsid w:val="00A72C68"/>
    <w:rsid w:val="00A72F84"/>
    <w:rsid w:val="00A73188"/>
    <w:rsid w:val="00A73520"/>
    <w:rsid w:val="00A7353F"/>
    <w:rsid w:val="00A737F4"/>
    <w:rsid w:val="00A73AA5"/>
    <w:rsid w:val="00A747B6"/>
    <w:rsid w:val="00A75412"/>
    <w:rsid w:val="00A75552"/>
    <w:rsid w:val="00A75C63"/>
    <w:rsid w:val="00A76847"/>
    <w:rsid w:val="00A76C83"/>
    <w:rsid w:val="00A76EA1"/>
    <w:rsid w:val="00A776FA"/>
    <w:rsid w:val="00A77721"/>
    <w:rsid w:val="00A77A7F"/>
    <w:rsid w:val="00A77B6D"/>
    <w:rsid w:val="00A77D42"/>
    <w:rsid w:val="00A804C7"/>
    <w:rsid w:val="00A8053C"/>
    <w:rsid w:val="00A80BAA"/>
    <w:rsid w:val="00A81174"/>
    <w:rsid w:val="00A8176E"/>
    <w:rsid w:val="00A8235F"/>
    <w:rsid w:val="00A823B6"/>
    <w:rsid w:val="00A82671"/>
    <w:rsid w:val="00A827ED"/>
    <w:rsid w:val="00A82F89"/>
    <w:rsid w:val="00A835DB"/>
    <w:rsid w:val="00A83C5E"/>
    <w:rsid w:val="00A83CC8"/>
    <w:rsid w:val="00A83D47"/>
    <w:rsid w:val="00A83F50"/>
    <w:rsid w:val="00A843F5"/>
    <w:rsid w:val="00A84634"/>
    <w:rsid w:val="00A84C24"/>
    <w:rsid w:val="00A84F91"/>
    <w:rsid w:val="00A8520C"/>
    <w:rsid w:val="00A85358"/>
    <w:rsid w:val="00A85490"/>
    <w:rsid w:val="00A85CE4"/>
    <w:rsid w:val="00A85EEB"/>
    <w:rsid w:val="00A86170"/>
    <w:rsid w:val="00A86280"/>
    <w:rsid w:val="00A865E4"/>
    <w:rsid w:val="00A866BE"/>
    <w:rsid w:val="00A8699B"/>
    <w:rsid w:val="00A86A14"/>
    <w:rsid w:val="00A86AA9"/>
    <w:rsid w:val="00A86DC8"/>
    <w:rsid w:val="00A870DA"/>
    <w:rsid w:val="00A877A8"/>
    <w:rsid w:val="00A87AC2"/>
    <w:rsid w:val="00A87B33"/>
    <w:rsid w:val="00A903E3"/>
    <w:rsid w:val="00A90508"/>
    <w:rsid w:val="00A9055B"/>
    <w:rsid w:val="00A9073C"/>
    <w:rsid w:val="00A908BB"/>
    <w:rsid w:val="00A90B6E"/>
    <w:rsid w:val="00A90C16"/>
    <w:rsid w:val="00A90DA6"/>
    <w:rsid w:val="00A90F95"/>
    <w:rsid w:val="00A91165"/>
    <w:rsid w:val="00A9119F"/>
    <w:rsid w:val="00A911C0"/>
    <w:rsid w:val="00A91398"/>
    <w:rsid w:val="00A91A31"/>
    <w:rsid w:val="00A91DF3"/>
    <w:rsid w:val="00A91E3F"/>
    <w:rsid w:val="00A9238B"/>
    <w:rsid w:val="00A92A05"/>
    <w:rsid w:val="00A92B2D"/>
    <w:rsid w:val="00A92C17"/>
    <w:rsid w:val="00A92CEE"/>
    <w:rsid w:val="00A92D86"/>
    <w:rsid w:val="00A93487"/>
    <w:rsid w:val="00A9363F"/>
    <w:rsid w:val="00A937BC"/>
    <w:rsid w:val="00A93807"/>
    <w:rsid w:val="00A93E3D"/>
    <w:rsid w:val="00A93F07"/>
    <w:rsid w:val="00A947E2"/>
    <w:rsid w:val="00A94AE5"/>
    <w:rsid w:val="00A95186"/>
    <w:rsid w:val="00A95277"/>
    <w:rsid w:val="00A953DB"/>
    <w:rsid w:val="00A95AF8"/>
    <w:rsid w:val="00A96740"/>
    <w:rsid w:val="00A96AB2"/>
    <w:rsid w:val="00A96AED"/>
    <w:rsid w:val="00A96D36"/>
    <w:rsid w:val="00A96E94"/>
    <w:rsid w:val="00A96EC4"/>
    <w:rsid w:val="00A97A3A"/>
    <w:rsid w:val="00A97A97"/>
    <w:rsid w:val="00A97BB1"/>
    <w:rsid w:val="00A97FB6"/>
    <w:rsid w:val="00A97FDC"/>
    <w:rsid w:val="00AA006F"/>
    <w:rsid w:val="00AA0579"/>
    <w:rsid w:val="00AA083E"/>
    <w:rsid w:val="00AA0948"/>
    <w:rsid w:val="00AA0BB3"/>
    <w:rsid w:val="00AA0D1C"/>
    <w:rsid w:val="00AA0F2C"/>
    <w:rsid w:val="00AA12AB"/>
    <w:rsid w:val="00AA13E2"/>
    <w:rsid w:val="00AA1580"/>
    <w:rsid w:val="00AA16DF"/>
    <w:rsid w:val="00AA22DF"/>
    <w:rsid w:val="00AA2338"/>
    <w:rsid w:val="00AA2618"/>
    <w:rsid w:val="00AA2806"/>
    <w:rsid w:val="00AA2C21"/>
    <w:rsid w:val="00AA2EDA"/>
    <w:rsid w:val="00AA35D4"/>
    <w:rsid w:val="00AA3761"/>
    <w:rsid w:val="00AA389F"/>
    <w:rsid w:val="00AA3A3D"/>
    <w:rsid w:val="00AA3D80"/>
    <w:rsid w:val="00AA3DD4"/>
    <w:rsid w:val="00AA44B8"/>
    <w:rsid w:val="00AA46BA"/>
    <w:rsid w:val="00AA4800"/>
    <w:rsid w:val="00AA4842"/>
    <w:rsid w:val="00AA4B76"/>
    <w:rsid w:val="00AA50DB"/>
    <w:rsid w:val="00AA5189"/>
    <w:rsid w:val="00AA51F0"/>
    <w:rsid w:val="00AA5492"/>
    <w:rsid w:val="00AA54F7"/>
    <w:rsid w:val="00AA5FCB"/>
    <w:rsid w:val="00AA63E4"/>
    <w:rsid w:val="00AA6781"/>
    <w:rsid w:val="00AA6A2B"/>
    <w:rsid w:val="00AA7213"/>
    <w:rsid w:val="00AA7AEC"/>
    <w:rsid w:val="00AA7EAE"/>
    <w:rsid w:val="00AB03A4"/>
    <w:rsid w:val="00AB0A5F"/>
    <w:rsid w:val="00AB0C19"/>
    <w:rsid w:val="00AB0DDC"/>
    <w:rsid w:val="00AB1067"/>
    <w:rsid w:val="00AB1514"/>
    <w:rsid w:val="00AB19BA"/>
    <w:rsid w:val="00AB1E57"/>
    <w:rsid w:val="00AB216E"/>
    <w:rsid w:val="00AB229F"/>
    <w:rsid w:val="00AB252B"/>
    <w:rsid w:val="00AB25F9"/>
    <w:rsid w:val="00AB2BD6"/>
    <w:rsid w:val="00AB36E1"/>
    <w:rsid w:val="00AB37EB"/>
    <w:rsid w:val="00AB3DF3"/>
    <w:rsid w:val="00AB43A0"/>
    <w:rsid w:val="00AB46A0"/>
    <w:rsid w:val="00AB4945"/>
    <w:rsid w:val="00AB4984"/>
    <w:rsid w:val="00AB4AAC"/>
    <w:rsid w:val="00AB4BD6"/>
    <w:rsid w:val="00AB4D94"/>
    <w:rsid w:val="00AB4DB4"/>
    <w:rsid w:val="00AB4DD4"/>
    <w:rsid w:val="00AB4FAE"/>
    <w:rsid w:val="00AB590C"/>
    <w:rsid w:val="00AB59E0"/>
    <w:rsid w:val="00AB5A4B"/>
    <w:rsid w:val="00AB5BD5"/>
    <w:rsid w:val="00AB600C"/>
    <w:rsid w:val="00AB6468"/>
    <w:rsid w:val="00AB681B"/>
    <w:rsid w:val="00AB6965"/>
    <w:rsid w:val="00AB6AFF"/>
    <w:rsid w:val="00AB6E81"/>
    <w:rsid w:val="00AB72D9"/>
    <w:rsid w:val="00AB740B"/>
    <w:rsid w:val="00AB793A"/>
    <w:rsid w:val="00AB7FC5"/>
    <w:rsid w:val="00AC035E"/>
    <w:rsid w:val="00AC037E"/>
    <w:rsid w:val="00AC061C"/>
    <w:rsid w:val="00AC0B3E"/>
    <w:rsid w:val="00AC0CBB"/>
    <w:rsid w:val="00AC1277"/>
    <w:rsid w:val="00AC146E"/>
    <w:rsid w:val="00AC1AAB"/>
    <w:rsid w:val="00AC1BFE"/>
    <w:rsid w:val="00AC3742"/>
    <w:rsid w:val="00AC3A5E"/>
    <w:rsid w:val="00AC48F1"/>
    <w:rsid w:val="00AC4AAC"/>
    <w:rsid w:val="00AC4FE5"/>
    <w:rsid w:val="00AC4FF0"/>
    <w:rsid w:val="00AC517D"/>
    <w:rsid w:val="00AC5566"/>
    <w:rsid w:val="00AC55FC"/>
    <w:rsid w:val="00AC58BA"/>
    <w:rsid w:val="00AC5E1F"/>
    <w:rsid w:val="00AC5F05"/>
    <w:rsid w:val="00AC5F2E"/>
    <w:rsid w:val="00AC66A3"/>
    <w:rsid w:val="00AC6D22"/>
    <w:rsid w:val="00AC70BA"/>
    <w:rsid w:val="00AC7215"/>
    <w:rsid w:val="00AC74D5"/>
    <w:rsid w:val="00AD01B4"/>
    <w:rsid w:val="00AD0229"/>
    <w:rsid w:val="00AD0AB9"/>
    <w:rsid w:val="00AD0E39"/>
    <w:rsid w:val="00AD13C1"/>
    <w:rsid w:val="00AD1ED1"/>
    <w:rsid w:val="00AD2455"/>
    <w:rsid w:val="00AD2637"/>
    <w:rsid w:val="00AD26CA"/>
    <w:rsid w:val="00AD2AD7"/>
    <w:rsid w:val="00AD2B1D"/>
    <w:rsid w:val="00AD2F86"/>
    <w:rsid w:val="00AD3405"/>
    <w:rsid w:val="00AD39C0"/>
    <w:rsid w:val="00AD3BB8"/>
    <w:rsid w:val="00AD3D3A"/>
    <w:rsid w:val="00AD3E71"/>
    <w:rsid w:val="00AD3FBB"/>
    <w:rsid w:val="00AD4051"/>
    <w:rsid w:val="00AD428E"/>
    <w:rsid w:val="00AD4E4B"/>
    <w:rsid w:val="00AD4EF4"/>
    <w:rsid w:val="00AD4FF1"/>
    <w:rsid w:val="00AD51F1"/>
    <w:rsid w:val="00AD544C"/>
    <w:rsid w:val="00AD563A"/>
    <w:rsid w:val="00AD5662"/>
    <w:rsid w:val="00AD5824"/>
    <w:rsid w:val="00AD59CD"/>
    <w:rsid w:val="00AD64D4"/>
    <w:rsid w:val="00AD6841"/>
    <w:rsid w:val="00AD7051"/>
    <w:rsid w:val="00AD727B"/>
    <w:rsid w:val="00AD72BC"/>
    <w:rsid w:val="00AD72E4"/>
    <w:rsid w:val="00AD7426"/>
    <w:rsid w:val="00AD750F"/>
    <w:rsid w:val="00AD7977"/>
    <w:rsid w:val="00AD7E27"/>
    <w:rsid w:val="00AD7ED8"/>
    <w:rsid w:val="00AE02B9"/>
    <w:rsid w:val="00AE10C6"/>
    <w:rsid w:val="00AE1249"/>
    <w:rsid w:val="00AE1269"/>
    <w:rsid w:val="00AE13BF"/>
    <w:rsid w:val="00AE190B"/>
    <w:rsid w:val="00AE1D2E"/>
    <w:rsid w:val="00AE1FB7"/>
    <w:rsid w:val="00AE2BB7"/>
    <w:rsid w:val="00AE2F8F"/>
    <w:rsid w:val="00AE3303"/>
    <w:rsid w:val="00AE341B"/>
    <w:rsid w:val="00AE34C8"/>
    <w:rsid w:val="00AE3535"/>
    <w:rsid w:val="00AE3851"/>
    <w:rsid w:val="00AE3DFC"/>
    <w:rsid w:val="00AE3F3A"/>
    <w:rsid w:val="00AE3FBD"/>
    <w:rsid w:val="00AE42D6"/>
    <w:rsid w:val="00AE47D5"/>
    <w:rsid w:val="00AE4801"/>
    <w:rsid w:val="00AE496E"/>
    <w:rsid w:val="00AE4C16"/>
    <w:rsid w:val="00AE5243"/>
    <w:rsid w:val="00AE534A"/>
    <w:rsid w:val="00AE55AC"/>
    <w:rsid w:val="00AE55F2"/>
    <w:rsid w:val="00AE57FD"/>
    <w:rsid w:val="00AE5AC9"/>
    <w:rsid w:val="00AE5AD8"/>
    <w:rsid w:val="00AE5BBC"/>
    <w:rsid w:val="00AE5C01"/>
    <w:rsid w:val="00AE5ED1"/>
    <w:rsid w:val="00AE5F4F"/>
    <w:rsid w:val="00AE60EE"/>
    <w:rsid w:val="00AE6C4C"/>
    <w:rsid w:val="00AE6C87"/>
    <w:rsid w:val="00AE73A2"/>
    <w:rsid w:val="00AE768E"/>
    <w:rsid w:val="00AE7BF2"/>
    <w:rsid w:val="00AE7C8A"/>
    <w:rsid w:val="00AF0115"/>
    <w:rsid w:val="00AF02D2"/>
    <w:rsid w:val="00AF083D"/>
    <w:rsid w:val="00AF08AC"/>
    <w:rsid w:val="00AF0B2E"/>
    <w:rsid w:val="00AF0D96"/>
    <w:rsid w:val="00AF0E3F"/>
    <w:rsid w:val="00AF0F88"/>
    <w:rsid w:val="00AF11DA"/>
    <w:rsid w:val="00AF1924"/>
    <w:rsid w:val="00AF1A1C"/>
    <w:rsid w:val="00AF1B1D"/>
    <w:rsid w:val="00AF1C5C"/>
    <w:rsid w:val="00AF1C8C"/>
    <w:rsid w:val="00AF1F7C"/>
    <w:rsid w:val="00AF292C"/>
    <w:rsid w:val="00AF2B8A"/>
    <w:rsid w:val="00AF3095"/>
    <w:rsid w:val="00AF3112"/>
    <w:rsid w:val="00AF33EA"/>
    <w:rsid w:val="00AF34E8"/>
    <w:rsid w:val="00AF38BF"/>
    <w:rsid w:val="00AF39B5"/>
    <w:rsid w:val="00AF3F7E"/>
    <w:rsid w:val="00AF4107"/>
    <w:rsid w:val="00AF41CB"/>
    <w:rsid w:val="00AF43E5"/>
    <w:rsid w:val="00AF44F9"/>
    <w:rsid w:val="00AF507B"/>
    <w:rsid w:val="00AF5390"/>
    <w:rsid w:val="00AF53D9"/>
    <w:rsid w:val="00AF54C1"/>
    <w:rsid w:val="00AF54E3"/>
    <w:rsid w:val="00AF56EF"/>
    <w:rsid w:val="00AF5A51"/>
    <w:rsid w:val="00AF5D22"/>
    <w:rsid w:val="00AF60AB"/>
    <w:rsid w:val="00AF616F"/>
    <w:rsid w:val="00AF63CA"/>
    <w:rsid w:val="00AF68F3"/>
    <w:rsid w:val="00AF70AD"/>
    <w:rsid w:val="00AF71CD"/>
    <w:rsid w:val="00AF7510"/>
    <w:rsid w:val="00AF7947"/>
    <w:rsid w:val="00AF7968"/>
    <w:rsid w:val="00AF7F45"/>
    <w:rsid w:val="00B004ED"/>
    <w:rsid w:val="00B00567"/>
    <w:rsid w:val="00B008C2"/>
    <w:rsid w:val="00B009FF"/>
    <w:rsid w:val="00B00C1A"/>
    <w:rsid w:val="00B01028"/>
    <w:rsid w:val="00B0104A"/>
    <w:rsid w:val="00B01364"/>
    <w:rsid w:val="00B01539"/>
    <w:rsid w:val="00B019A3"/>
    <w:rsid w:val="00B01CB3"/>
    <w:rsid w:val="00B0227D"/>
    <w:rsid w:val="00B0255F"/>
    <w:rsid w:val="00B02676"/>
    <w:rsid w:val="00B028DC"/>
    <w:rsid w:val="00B0296F"/>
    <w:rsid w:val="00B029EE"/>
    <w:rsid w:val="00B02BE5"/>
    <w:rsid w:val="00B02BF3"/>
    <w:rsid w:val="00B02D70"/>
    <w:rsid w:val="00B02F7E"/>
    <w:rsid w:val="00B033D1"/>
    <w:rsid w:val="00B03B27"/>
    <w:rsid w:val="00B03C50"/>
    <w:rsid w:val="00B03C8E"/>
    <w:rsid w:val="00B03D34"/>
    <w:rsid w:val="00B046D3"/>
    <w:rsid w:val="00B04736"/>
    <w:rsid w:val="00B04CAF"/>
    <w:rsid w:val="00B04D9C"/>
    <w:rsid w:val="00B04E3B"/>
    <w:rsid w:val="00B04F9A"/>
    <w:rsid w:val="00B05199"/>
    <w:rsid w:val="00B054AE"/>
    <w:rsid w:val="00B0552F"/>
    <w:rsid w:val="00B056BC"/>
    <w:rsid w:val="00B056D2"/>
    <w:rsid w:val="00B057D5"/>
    <w:rsid w:val="00B05BFD"/>
    <w:rsid w:val="00B05DCD"/>
    <w:rsid w:val="00B0608B"/>
    <w:rsid w:val="00B062BF"/>
    <w:rsid w:val="00B06743"/>
    <w:rsid w:val="00B06A15"/>
    <w:rsid w:val="00B072E7"/>
    <w:rsid w:val="00B078D8"/>
    <w:rsid w:val="00B07CDD"/>
    <w:rsid w:val="00B07CE2"/>
    <w:rsid w:val="00B07F41"/>
    <w:rsid w:val="00B100BF"/>
    <w:rsid w:val="00B10605"/>
    <w:rsid w:val="00B106B9"/>
    <w:rsid w:val="00B10A93"/>
    <w:rsid w:val="00B10FF8"/>
    <w:rsid w:val="00B11375"/>
    <w:rsid w:val="00B114D3"/>
    <w:rsid w:val="00B1151B"/>
    <w:rsid w:val="00B11588"/>
    <w:rsid w:val="00B115A3"/>
    <w:rsid w:val="00B11637"/>
    <w:rsid w:val="00B1169B"/>
    <w:rsid w:val="00B116DF"/>
    <w:rsid w:val="00B11883"/>
    <w:rsid w:val="00B11C5A"/>
    <w:rsid w:val="00B11DB0"/>
    <w:rsid w:val="00B11E85"/>
    <w:rsid w:val="00B125C0"/>
    <w:rsid w:val="00B1271C"/>
    <w:rsid w:val="00B12B1B"/>
    <w:rsid w:val="00B12C21"/>
    <w:rsid w:val="00B12E80"/>
    <w:rsid w:val="00B12F85"/>
    <w:rsid w:val="00B13401"/>
    <w:rsid w:val="00B135B8"/>
    <w:rsid w:val="00B13BAC"/>
    <w:rsid w:val="00B13E48"/>
    <w:rsid w:val="00B14182"/>
    <w:rsid w:val="00B14322"/>
    <w:rsid w:val="00B148F9"/>
    <w:rsid w:val="00B14B40"/>
    <w:rsid w:val="00B14C36"/>
    <w:rsid w:val="00B14ECF"/>
    <w:rsid w:val="00B151FD"/>
    <w:rsid w:val="00B15A57"/>
    <w:rsid w:val="00B15A60"/>
    <w:rsid w:val="00B15EA8"/>
    <w:rsid w:val="00B15EF3"/>
    <w:rsid w:val="00B1625C"/>
    <w:rsid w:val="00B1625E"/>
    <w:rsid w:val="00B162D1"/>
    <w:rsid w:val="00B1655D"/>
    <w:rsid w:val="00B16609"/>
    <w:rsid w:val="00B16D4F"/>
    <w:rsid w:val="00B16D60"/>
    <w:rsid w:val="00B16E88"/>
    <w:rsid w:val="00B16F36"/>
    <w:rsid w:val="00B17075"/>
    <w:rsid w:val="00B17BC0"/>
    <w:rsid w:val="00B205A7"/>
    <w:rsid w:val="00B20A3B"/>
    <w:rsid w:val="00B20B71"/>
    <w:rsid w:val="00B20E31"/>
    <w:rsid w:val="00B20F7C"/>
    <w:rsid w:val="00B21305"/>
    <w:rsid w:val="00B2163C"/>
    <w:rsid w:val="00B21740"/>
    <w:rsid w:val="00B2183A"/>
    <w:rsid w:val="00B21CE9"/>
    <w:rsid w:val="00B2223B"/>
    <w:rsid w:val="00B2233E"/>
    <w:rsid w:val="00B223EE"/>
    <w:rsid w:val="00B22DAF"/>
    <w:rsid w:val="00B22ED0"/>
    <w:rsid w:val="00B22F79"/>
    <w:rsid w:val="00B23377"/>
    <w:rsid w:val="00B23485"/>
    <w:rsid w:val="00B234C7"/>
    <w:rsid w:val="00B23DF2"/>
    <w:rsid w:val="00B23E35"/>
    <w:rsid w:val="00B24190"/>
    <w:rsid w:val="00B241F7"/>
    <w:rsid w:val="00B244A2"/>
    <w:rsid w:val="00B24507"/>
    <w:rsid w:val="00B24643"/>
    <w:rsid w:val="00B24CF6"/>
    <w:rsid w:val="00B25042"/>
    <w:rsid w:val="00B25223"/>
    <w:rsid w:val="00B2550A"/>
    <w:rsid w:val="00B2594F"/>
    <w:rsid w:val="00B25A2F"/>
    <w:rsid w:val="00B25C76"/>
    <w:rsid w:val="00B2638E"/>
    <w:rsid w:val="00B263FD"/>
    <w:rsid w:val="00B2655F"/>
    <w:rsid w:val="00B266D4"/>
    <w:rsid w:val="00B266E4"/>
    <w:rsid w:val="00B2677F"/>
    <w:rsid w:val="00B268F3"/>
    <w:rsid w:val="00B26A9B"/>
    <w:rsid w:val="00B26BF1"/>
    <w:rsid w:val="00B26D00"/>
    <w:rsid w:val="00B26D1C"/>
    <w:rsid w:val="00B2732D"/>
    <w:rsid w:val="00B277E2"/>
    <w:rsid w:val="00B278A7"/>
    <w:rsid w:val="00B27C8F"/>
    <w:rsid w:val="00B27E75"/>
    <w:rsid w:val="00B27EC2"/>
    <w:rsid w:val="00B27F6C"/>
    <w:rsid w:val="00B27F8F"/>
    <w:rsid w:val="00B31298"/>
    <w:rsid w:val="00B315F7"/>
    <w:rsid w:val="00B31AE8"/>
    <w:rsid w:val="00B32AFD"/>
    <w:rsid w:val="00B32B97"/>
    <w:rsid w:val="00B32D23"/>
    <w:rsid w:val="00B33ABD"/>
    <w:rsid w:val="00B33F6A"/>
    <w:rsid w:val="00B3400D"/>
    <w:rsid w:val="00B34043"/>
    <w:rsid w:val="00B34206"/>
    <w:rsid w:val="00B3490C"/>
    <w:rsid w:val="00B351A1"/>
    <w:rsid w:val="00B35484"/>
    <w:rsid w:val="00B3580B"/>
    <w:rsid w:val="00B3586B"/>
    <w:rsid w:val="00B35A62"/>
    <w:rsid w:val="00B35C54"/>
    <w:rsid w:val="00B35E87"/>
    <w:rsid w:val="00B35EE7"/>
    <w:rsid w:val="00B36088"/>
    <w:rsid w:val="00B36329"/>
    <w:rsid w:val="00B36865"/>
    <w:rsid w:val="00B36CD1"/>
    <w:rsid w:val="00B36ED0"/>
    <w:rsid w:val="00B37828"/>
    <w:rsid w:val="00B37CBA"/>
    <w:rsid w:val="00B402A6"/>
    <w:rsid w:val="00B40323"/>
    <w:rsid w:val="00B403C9"/>
    <w:rsid w:val="00B40A4E"/>
    <w:rsid w:val="00B40BFB"/>
    <w:rsid w:val="00B40E89"/>
    <w:rsid w:val="00B4175E"/>
    <w:rsid w:val="00B418E1"/>
    <w:rsid w:val="00B41AED"/>
    <w:rsid w:val="00B42036"/>
    <w:rsid w:val="00B420F7"/>
    <w:rsid w:val="00B42132"/>
    <w:rsid w:val="00B42738"/>
    <w:rsid w:val="00B429E6"/>
    <w:rsid w:val="00B42A3B"/>
    <w:rsid w:val="00B4340A"/>
    <w:rsid w:val="00B4352A"/>
    <w:rsid w:val="00B43A46"/>
    <w:rsid w:val="00B43DCB"/>
    <w:rsid w:val="00B43E62"/>
    <w:rsid w:val="00B440E5"/>
    <w:rsid w:val="00B44276"/>
    <w:rsid w:val="00B445CD"/>
    <w:rsid w:val="00B4465B"/>
    <w:rsid w:val="00B448BB"/>
    <w:rsid w:val="00B449FB"/>
    <w:rsid w:val="00B44CD5"/>
    <w:rsid w:val="00B45151"/>
    <w:rsid w:val="00B453B7"/>
    <w:rsid w:val="00B453CD"/>
    <w:rsid w:val="00B457DB"/>
    <w:rsid w:val="00B459BB"/>
    <w:rsid w:val="00B459F5"/>
    <w:rsid w:val="00B46219"/>
    <w:rsid w:val="00B46356"/>
    <w:rsid w:val="00B4645D"/>
    <w:rsid w:val="00B46759"/>
    <w:rsid w:val="00B46A10"/>
    <w:rsid w:val="00B46A26"/>
    <w:rsid w:val="00B46F03"/>
    <w:rsid w:val="00B47037"/>
    <w:rsid w:val="00B47974"/>
    <w:rsid w:val="00B47B0E"/>
    <w:rsid w:val="00B47C1E"/>
    <w:rsid w:val="00B47E77"/>
    <w:rsid w:val="00B47FD1"/>
    <w:rsid w:val="00B502B2"/>
    <w:rsid w:val="00B5066D"/>
    <w:rsid w:val="00B50C05"/>
    <w:rsid w:val="00B51011"/>
    <w:rsid w:val="00B51355"/>
    <w:rsid w:val="00B513B3"/>
    <w:rsid w:val="00B514F4"/>
    <w:rsid w:val="00B515CD"/>
    <w:rsid w:val="00B51C37"/>
    <w:rsid w:val="00B51CF5"/>
    <w:rsid w:val="00B51D82"/>
    <w:rsid w:val="00B5224C"/>
    <w:rsid w:val="00B5228B"/>
    <w:rsid w:val="00B52507"/>
    <w:rsid w:val="00B525F3"/>
    <w:rsid w:val="00B52DF8"/>
    <w:rsid w:val="00B536F0"/>
    <w:rsid w:val="00B53AFC"/>
    <w:rsid w:val="00B53DEA"/>
    <w:rsid w:val="00B54294"/>
    <w:rsid w:val="00B545C6"/>
    <w:rsid w:val="00B54AE7"/>
    <w:rsid w:val="00B54E08"/>
    <w:rsid w:val="00B550E8"/>
    <w:rsid w:val="00B5534E"/>
    <w:rsid w:val="00B55632"/>
    <w:rsid w:val="00B558EE"/>
    <w:rsid w:val="00B559B5"/>
    <w:rsid w:val="00B55D64"/>
    <w:rsid w:val="00B55E28"/>
    <w:rsid w:val="00B56178"/>
    <w:rsid w:val="00B561E8"/>
    <w:rsid w:val="00B56884"/>
    <w:rsid w:val="00B56933"/>
    <w:rsid w:val="00B5706E"/>
    <w:rsid w:val="00B570F2"/>
    <w:rsid w:val="00B57221"/>
    <w:rsid w:val="00B57434"/>
    <w:rsid w:val="00B57594"/>
    <w:rsid w:val="00B57868"/>
    <w:rsid w:val="00B578C5"/>
    <w:rsid w:val="00B57CDC"/>
    <w:rsid w:val="00B57CFF"/>
    <w:rsid w:val="00B57E28"/>
    <w:rsid w:val="00B605EA"/>
    <w:rsid w:val="00B60E86"/>
    <w:rsid w:val="00B610A8"/>
    <w:rsid w:val="00B6114C"/>
    <w:rsid w:val="00B611F9"/>
    <w:rsid w:val="00B61427"/>
    <w:rsid w:val="00B61470"/>
    <w:rsid w:val="00B614E8"/>
    <w:rsid w:val="00B61D85"/>
    <w:rsid w:val="00B62287"/>
    <w:rsid w:val="00B622AD"/>
    <w:rsid w:val="00B625F2"/>
    <w:rsid w:val="00B62762"/>
    <w:rsid w:val="00B627A2"/>
    <w:rsid w:val="00B627D5"/>
    <w:rsid w:val="00B6288D"/>
    <w:rsid w:val="00B62C88"/>
    <w:rsid w:val="00B62D3A"/>
    <w:rsid w:val="00B631DF"/>
    <w:rsid w:val="00B63661"/>
    <w:rsid w:val="00B63B7E"/>
    <w:rsid w:val="00B63BBF"/>
    <w:rsid w:val="00B63EE5"/>
    <w:rsid w:val="00B640EC"/>
    <w:rsid w:val="00B641CF"/>
    <w:rsid w:val="00B64347"/>
    <w:rsid w:val="00B643DF"/>
    <w:rsid w:val="00B644A2"/>
    <w:rsid w:val="00B64A5B"/>
    <w:rsid w:val="00B64E0E"/>
    <w:rsid w:val="00B6510B"/>
    <w:rsid w:val="00B65238"/>
    <w:rsid w:val="00B652C3"/>
    <w:rsid w:val="00B652DB"/>
    <w:rsid w:val="00B658B9"/>
    <w:rsid w:val="00B65B01"/>
    <w:rsid w:val="00B65BBF"/>
    <w:rsid w:val="00B65C77"/>
    <w:rsid w:val="00B65F11"/>
    <w:rsid w:val="00B66932"/>
    <w:rsid w:val="00B66AFB"/>
    <w:rsid w:val="00B6730C"/>
    <w:rsid w:val="00B67434"/>
    <w:rsid w:val="00B6744B"/>
    <w:rsid w:val="00B67593"/>
    <w:rsid w:val="00B67889"/>
    <w:rsid w:val="00B67D0B"/>
    <w:rsid w:val="00B70016"/>
    <w:rsid w:val="00B701C3"/>
    <w:rsid w:val="00B70328"/>
    <w:rsid w:val="00B7051C"/>
    <w:rsid w:val="00B70905"/>
    <w:rsid w:val="00B709EB"/>
    <w:rsid w:val="00B70D22"/>
    <w:rsid w:val="00B70F46"/>
    <w:rsid w:val="00B711C2"/>
    <w:rsid w:val="00B71598"/>
    <w:rsid w:val="00B71914"/>
    <w:rsid w:val="00B71CD0"/>
    <w:rsid w:val="00B71FEB"/>
    <w:rsid w:val="00B7265C"/>
    <w:rsid w:val="00B727D4"/>
    <w:rsid w:val="00B7323B"/>
    <w:rsid w:val="00B732AD"/>
    <w:rsid w:val="00B733FE"/>
    <w:rsid w:val="00B73AB1"/>
    <w:rsid w:val="00B73E3A"/>
    <w:rsid w:val="00B73EF8"/>
    <w:rsid w:val="00B7433D"/>
    <w:rsid w:val="00B74379"/>
    <w:rsid w:val="00B743AC"/>
    <w:rsid w:val="00B750DE"/>
    <w:rsid w:val="00B75246"/>
    <w:rsid w:val="00B75A76"/>
    <w:rsid w:val="00B75BE1"/>
    <w:rsid w:val="00B75CCA"/>
    <w:rsid w:val="00B75EEC"/>
    <w:rsid w:val="00B760CA"/>
    <w:rsid w:val="00B76163"/>
    <w:rsid w:val="00B7646D"/>
    <w:rsid w:val="00B767CA"/>
    <w:rsid w:val="00B7680B"/>
    <w:rsid w:val="00B76A65"/>
    <w:rsid w:val="00B76DC1"/>
    <w:rsid w:val="00B7783A"/>
    <w:rsid w:val="00B77BB2"/>
    <w:rsid w:val="00B77DDA"/>
    <w:rsid w:val="00B77FC4"/>
    <w:rsid w:val="00B806FB"/>
    <w:rsid w:val="00B80D43"/>
    <w:rsid w:val="00B80EB3"/>
    <w:rsid w:val="00B80F21"/>
    <w:rsid w:val="00B80FB0"/>
    <w:rsid w:val="00B81478"/>
    <w:rsid w:val="00B81B4F"/>
    <w:rsid w:val="00B81DFB"/>
    <w:rsid w:val="00B81F73"/>
    <w:rsid w:val="00B82B75"/>
    <w:rsid w:val="00B830DF"/>
    <w:rsid w:val="00B8340B"/>
    <w:rsid w:val="00B83E97"/>
    <w:rsid w:val="00B843E7"/>
    <w:rsid w:val="00B844CB"/>
    <w:rsid w:val="00B850EF"/>
    <w:rsid w:val="00B858DC"/>
    <w:rsid w:val="00B85F87"/>
    <w:rsid w:val="00B860A3"/>
    <w:rsid w:val="00B862CF"/>
    <w:rsid w:val="00B86A37"/>
    <w:rsid w:val="00B86BA3"/>
    <w:rsid w:val="00B86D29"/>
    <w:rsid w:val="00B86D3C"/>
    <w:rsid w:val="00B86E2E"/>
    <w:rsid w:val="00B87132"/>
    <w:rsid w:val="00B876AC"/>
    <w:rsid w:val="00B87986"/>
    <w:rsid w:val="00B904FE"/>
    <w:rsid w:val="00B90574"/>
    <w:rsid w:val="00B90743"/>
    <w:rsid w:val="00B9090A"/>
    <w:rsid w:val="00B90B71"/>
    <w:rsid w:val="00B90D9D"/>
    <w:rsid w:val="00B90DD5"/>
    <w:rsid w:val="00B90DED"/>
    <w:rsid w:val="00B90FB5"/>
    <w:rsid w:val="00B91083"/>
    <w:rsid w:val="00B9145C"/>
    <w:rsid w:val="00B91B1C"/>
    <w:rsid w:val="00B91CC8"/>
    <w:rsid w:val="00B91DC9"/>
    <w:rsid w:val="00B91DD7"/>
    <w:rsid w:val="00B91F56"/>
    <w:rsid w:val="00B92136"/>
    <w:rsid w:val="00B921E8"/>
    <w:rsid w:val="00B9240D"/>
    <w:rsid w:val="00B929D0"/>
    <w:rsid w:val="00B92ACA"/>
    <w:rsid w:val="00B92AE7"/>
    <w:rsid w:val="00B93A91"/>
    <w:rsid w:val="00B93B8F"/>
    <w:rsid w:val="00B93C81"/>
    <w:rsid w:val="00B93CF9"/>
    <w:rsid w:val="00B93D80"/>
    <w:rsid w:val="00B9439D"/>
    <w:rsid w:val="00B943E7"/>
    <w:rsid w:val="00B944CE"/>
    <w:rsid w:val="00B94824"/>
    <w:rsid w:val="00B94DCC"/>
    <w:rsid w:val="00B94EE0"/>
    <w:rsid w:val="00B9524F"/>
    <w:rsid w:val="00B9542E"/>
    <w:rsid w:val="00B954AB"/>
    <w:rsid w:val="00B9589F"/>
    <w:rsid w:val="00B95E65"/>
    <w:rsid w:val="00B95E91"/>
    <w:rsid w:val="00B96168"/>
    <w:rsid w:val="00B9638D"/>
    <w:rsid w:val="00B96423"/>
    <w:rsid w:val="00B965F1"/>
    <w:rsid w:val="00B965FE"/>
    <w:rsid w:val="00B96683"/>
    <w:rsid w:val="00B96811"/>
    <w:rsid w:val="00B96921"/>
    <w:rsid w:val="00B96CA1"/>
    <w:rsid w:val="00B97082"/>
    <w:rsid w:val="00B978BF"/>
    <w:rsid w:val="00B979E5"/>
    <w:rsid w:val="00B97AD9"/>
    <w:rsid w:val="00B97BAC"/>
    <w:rsid w:val="00B97BF3"/>
    <w:rsid w:val="00B97EA0"/>
    <w:rsid w:val="00BA0568"/>
    <w:rsid w:val="00BA0634"/>
    <w:rsid w:val="00BA0772"/>
    <w:rsid w:val="00BA07F9"/>
    <w:rsid w:val="00BA0ACA"/>
    <w:rsid w:val="00BA0EA9"/>
    <w:rsid w:val="00BA1176"/>
    <w:rsid w:val="00BA13A9"/>
    <w:rsid w:val="00BA141F"/>
    <w:rsid w:val="00BA1466"/>
    <w:rsid w:val="00BA14FB"/>
    <w:rsid w:val="00BA16CF"/>
    <w:rsid w:val="00BA18C9"/>
    <w:rsid w:val="00BA193B"/>
    <w:rsid w:val="00BA1EE7"/>
    <w:rsid w:val="00BA21B3"/>
    <w:rsid w:val="00BA26E2"/>
    <w:rsid w:val="00BA2942"/>
    <w:rsid w:val="00BA2B68"/>
    <w:rsid w:val="00BA2CB1"/>
    <w:rsid w:val="00BA30D7"/>
    <w:rsid w:val="00BA30E9"/>
    <w:rsid w:val="00BA379B"/>
    <w:rsid w:val="00BA396C"/>
    <w:rsid w:val="00BA4083"/>
    <w:rsid w:val="00BA439F"/>
    <w:rsid w:val="00BA43EC"/>
    <w:rsid w:val="00BA4896"/>
    <w:rsid w:val="00BA4BB5"/>
    <w:rsid w:val="00BA4C16"/>
    <w:rsid w:val="00BA4D22"/>
    <w:rsid w:val="00BA5028"/>
    <w:rsid w:val="00BA50F2"/>
    <w:rsid w:val="00BA54F8"/>
    <w:rsid w:val="00BA59D5"/>
    <w:rsid w:val="00BA5A92"/>
    <w:rsid w:val="00BA5C76"/>
    <w:rsid w:val="00BA655D"/>
    <w:rsid w:val="00BA6E1D"/>
    <w:rsid w:val="00BA720E"/>
    <w:rsid w:val="00BA7368"/>
    <w:rsid w:val="00BA73A0"/>
    <w:rsid w:val="00BA73AC"/>
    <w:rsid w:val="00BA7642"/>
    <w:rsid w:val="00BB00B5"/>
    <w:rsid w:val="00BB062C"/>
    <w:rsid w:val="00BB08DA"/>
    <w:rsid w:val="00BB0D4A"/>
    <w:rsid w:val="00BB1140"/>
    <w:rsid w:val="00BB176F"/>
    <w:rsid w:val="00BB204F"/>
    <w:rsid w:val="00BB20B6"/>
    <w:rsid w:val="00BB2140"/>
    <w:rsid w:val="00BB234E"/>
    <w:rsid w:val="00BB2913"/>
    <w:rsid w:val="00BB294E"/>
    <w:rsid w:val="00BB2986"/>
    <w:rsid w:val="00BB2C98"/>
    <w:rsid w:val="00BB2D1A"/>
    <w:rsid w:val="00BB2D60"/>
    <w:rsid w:val="00BB305A"/>
    <w:rsid w:val="00BB3B65"/>
    <w:rsid w:val="00BB3E27"/>
    <w:rsid w:val="00BB417C"/>
    <w:rsid w:val="00BB4896"/>
    <w:rsid w:val="00BB4C3B"/>
    <w:rsid w:val="00BB4FB9"/>
    <w:rsid w:val="00BB542A"/>
    <w:rsid w:val="00BB5A62"/>
    <w:rsid w:val="00BB5C5E"/>
    <w:rsid w:val="00BB5DE5"/>
    <w:rsid w:val="00BB6046"/>
    <w:rsid w:val="00BB77D2"/>
    <w:rsid w:val="00BB78BC"/>
    <w:rsid w:val="00BC02D2"/>
    <w:rsid w:val="00BC0396"/>
    <w:rsid w:val="00BC04B5"/>
    <w:rsid w:val="00BC069E"/>
    <w:rsid w:val="00BC072E"/>
    <w:rsid w:val="00BC08EC"/>
    <w:rsid w:val="00BC0A81"/>
    <w:rsid w:val="00BC0D01"/>
    <w:rsid w:val="00BC0F5F"/>
    <w:rsid w:val="00BC1257"/>
    <w:rsid w:val="00BC182E"/>
    <w:rsid w:val="00BC1897"/>
    <w:rsid w:val="00BC197D"/>
    <w:rsid w:val="00BC1A4B"/>
    <w:rsid w:val="00BC1CEA"/>
    <w:rsid w:val="00BC1D1A"/>
    <w:rsid w:val="00BC1EA2"/>
    <w:rsid w:val="00BC280E"/>
    <w:rsid w:val="00BC3443"/>
    <w:rsid w:val="00BC365E"/>
    <w:rsid w:val="00BC370A"/>
    <w:rsid w:val="00BC3CC7"/>
    <w:rsid w:val="00BC44B4"/>
    <w:rsid w:val="00BC4D21"/>
    <w:rsid w:val="00BC5040"/>
    <w:rsid w:val="00BC50B4"/>
    <w:rsid w:val="00BC5230"/>
    <w:rsid w:val="00BC5611"/>
    <w:rsid w:val="00BC5DEE"/>
    <w:rsid w:val="00BC6022"/>
    <w:rsid w:val="00BC6D79"/>
    <w:rsid w:val="00BC7321"/>
    <w:rsid w:val="00BC74DE"/>
    <w:rsid w:val="00BC75B9"/>
    <w:rsid w:val="00BC76B5"/>
    <w:rsid w:val="00BC7856"/>
    <w:rsid w:val="00BC7964"/>
    <w:rsid w:val="00BC7DE6"/>
    <w:rsid w:val="00BD05E2"/>
    <w:rsid w:val="00BD0604"/>
    <w:rsid w:val="00BD0864"/>
    <w:rsid w:val="00BD086D"/>
    <w:rsid w:val="00BD0B39"/>
    <w:rsid w:val="00BD0EFD"/>
    <w:rsid w:val="00BD0F1E"/>
    <w:rsid w:val="00BD12C4"/>
    <w:rsid w:val="00BD174E"/>
    <w:rsid w:val="00BD2F2F"/>
    <w:rsid w:val="00BD33D9"/>
    <w:rsid w:val="00BD4149"/>
    <w:rsid w:val="00BD4277"/>
    <w:rsid w:val="00BD47BA"/>
    <w:rsid w:val="00BD4A25"/>
    <w:rsid w:val="00BD4CE2"/>
    <w:rsid w:val="00BD51F5"/>
    <w:rsid w:val="00BD597C"/>
    <w:rsid w:val="00BD5E28"/>
    <w:rsid w:val="00BD67DA"/>
    <w:rsid w:val="00BD6C31"/>
    <w:rsid w:val="00BD7263"/>
    <w:rsid w:val="00BD7266"/>
    <w:rsid w:val="00BD736C"/>
    <w:rsid w:val="00BD7935"/>
    <w:rsid w:val="00BD7D37"/>
    <w:rsid w:val="00BE0013"/>
    <w:rsid w:val="00BE0AE2"/>
    <w:rsid w:val="00BE0ED9"/>
    <w:rsid w:val="00BE0F94"/>
    <w:rsid w:val="00BE102F"/>
    <w:rsid w:val="00BE1043"/>
    <w:rsid w:val="00BE1349"/>
    <w:rsid w:val="00BE13B3"/>
    <w:rsid w:val="00BE13D8"/>
    <w:rsid w:val="00BE1F89"/>
    <w:rsid w:val="00BE2200"/>
    <w:rsid w:val="00BE258B"/>
    <w:rsid w:val="00BE30C4"/>
    <w:rsid w:val="00BE3239"/>
    <w:rsid w:val="00BE340C"/>
    <w:rsid w:val="00BE3416"/>
    <w:rsid w:val="00BE3531"/>
    <w:rsid w:val="00BE3539"/>
    <w:rsid w:val="00BE367B"/>
    <w:rsid w:val="00BE3DFE"/>
    <w:rsid w:val="00BE4EDE"/>
    <w:rsid w:val="00BE6137"/>
    <w:rsid w:val="00BE62D9"/>
    <w:rsid w:val="00BE62FE"/>
    <w:rsid w:val="00BE63AE"/>
    <w:rsid w:val="00BE63D9"/>
    <w:rsid w:val="00BE66B4"/>
    <w:rsid w:val="00BE6B2C"/>
    <w:rsid w:val="00BE6D63"/>
    <w:rsid w:val="00BE6F78"/>
    <w:rsid w:val="00BE711B"/>
    <w:rsid w:val="00BE76D7"/>
    <w:rsid w:val="00BE791D"/>
    <w:rsid w:val="00BE7AFB"/>
    <w:rsid w:val="00BE7BF4"/>
    <w:rsid w:val="00BE7D7D"/>
    <w:rsid w:val="00BE7E6F"/>
    <w:rsid w:val="00BF0177"/>
    <w:rsid w:val="00BF027E"/>
    <w:rsid w:val="00BF02CD"/>
    <w:rsid w:val="00BF0493"/>
    <w:rsid w:val="00BF0CEB"/>
    <w:rsid w:val="00BF0D5A"/>
    <w:rsid w:val="00BF0E2E"/>
    <w:rsid w:val="00BF1023"/>
    <w:rsid w:val="00BF1129"/>
    <w:rsid w:val="00BF1BBD"/>
    <w:rsid w:val="00BF2595"/>
    <w:rsid w:val="00BF29A1"/>
    <w:rsid w:val="00BF2FB8"/>
    <w:rsid w:val="00BF317D"/>
    <w:rsid w:val="00BF3AEF"/>
    <w:rsid w:val="00BF4041"/>
    <w:rsid w:val="00BF4412"/>
    <w:rsid w:val="00BF450C"/>
    <w:rsid w:val="00BF4902"/>
    <w:rsid w:val="00BF4978"/>
    <w:rsid w:val="00BF4FF8"/>
    <w:rsid w:val="00BF5228"/>
    <w:rsid w:val="00BF5479"/>
    <w:rsid w:val="00BF5504"/>
    <w:rsid w:val="00BF5A39"/>
    <w:rsid w:val="00BF5A4F"/>
    <w:rsid w:val="00BF5AFD"/>
    <w:rsid w:val="00BF6255"/>
    <w:rsid w:val="00BF62B0"/>
    <w:rsid w:val="00BF6353"/>
    <w:rsid w:val="00BF6528"/>
    <w:rsid w:val="00BF65E8"/>
    <w:rsid w:val="00BF664E"/>
    <w:rsid w:val="00BF6927"/>
    <w:rsid w:val="00BF6A03"/>
    <w:rsid w:val="00BF6A28"/>
    <w:rsid w:val="00BF6CC5"/>
    <w:rsid w:val="00BF6E2A"/>
    <w:rsid w:val="00BF7921"/>
    <w:rsid w:val="00BF7A32"/>
    <w:rsid w:val="00BF7A44"/>
    <w:rsid w:val="00BF7E94"/>
    <w:rsid w:val="00C001A7"/>
    <w:rsid w:val="00C00A7F"/>
    <w:rsid w:val="00C00B60"/>
    <w:rsid w:val="00C00CCF"/>
    <w:rsid w:val="00C00CFF"/>
    <w:rsid w:val="00C010B9"/>
    <w:rsid w:val="00C01D8C"/>
    <w:rsid w:val="00C01FB4"/>
    <w:rsid w:val="00C02897"/>
    <w:rsid w:val="00C02A4C"/>
    <w:rsid w:val="00C02DE0"/>
    <w:rsid w:val="00C03280"/>
    <w:rsid w:val="00C034A8"/>
    <w:rsid w:val="00C03B31"/>
    <w:rsid w:val="00C03C49"/>
    <w:rsid w:val="00C03C83"/>
    <w:rsid w:val="00C03EA5"/>
    <w:rsid w:val="00C03EF2"/>
    <w:rsid w:val="00C04398"/>
    <w:rsid w:val="00C043C8"/>
    <w:rsid w:val="00C04532"/>
    <w:rsid w:val="00C0491A"/>
    <w:rsid w:val="00C04932"/>
    <w:rsid w:val="00C04A12"/>
    <w:rsid w:val="00C04EA2"/>
    <w:rsid w:val="00C04F11"/>
    <w:rsid w:val="00C05583"/>
    <w:rsid w:val="00C0561A"/>
    <w:rsid w:val="00C056D5"/>
    <w:rsid w:val="00C05775"/>
    <w:rsid w:val="00C05CEF"/>
    <w:rsid w:val="00C05DF9"/>
    <w:rsid w:val="00C06248"/>
    <w:rsid w:val="00C064A5"/>
    <w:rsid w:val="00C067C4"/>
    <w:rsid w:val="00C068BF"/>
    <w:rsid w:val="00C06AE3"/>
    <w:rsid w:val="00C073D3"/>
    <w:rsid w:val="00C07630"/>
    <w:rsid w:val="00C07B76"/>
    <w:rsid w:val="00C07DB5"/>
    <w:rsid w:val="00C1033C"/>
    <w:rsid w:val="00C1049D"/>
    <w:rsid w:val="00C104DB"/>
    <w:rsid w:val="00C10510"/>
    <w:rsid w:val="00C10796"/>
    <w:rsid w:val="00C107CD"/>
    <w:rsid w:val="00C108FD"/>
    <w:rsid w:val="00C10ACB"/>
    <w:rsid w:val="00C10AD0"/>
    <w:rsid w:val="00C10EFB"/>
    <w:rsid w:val="00C11227"/>
    <w:rsid w:val="00C112DD"/>
    <w:rsid w:val="00C11354"/>
    <w:rsid w:val="00C113A5"/>
    <w:rsid w:val="00C115E6"/>
    <w:rsid w:val="00C11CEC"/>
    <w:rsid w:val="00C11FFA"/>
    <w:rsid w:val="00C12060"/>
    <w:rsid w:val="00C1206C"/>
    <w:rsid w:val="00C12143"/>
    <w:rsid w:val="00C123BB"/>
    <w:rsid w:val="00C123ED"/>
    <w:rsid w:val="00C12659"/>
    <w:rsid w:val="00C12D70"/>
    <w:rsid w:val="00C12F48"/>
    <w:rsid w:val="00C13066"/>
    <w:rsid w:val="00C131C7"/>
    <w:rsid w:val="00C1331F"/>
    <w:rsid w:val="00C133DB"/>
    <w:rsid w:val="00C1391E"/>
    <w:rsid w:val="00C13BD0"/>
    <w:rsid w:val="00C14500"/>
    <w:rsid w:val="00C14FAC"/>
    <w:rsid w:val="00C150D8"/>
    <w:rsid w:val="00C15175"/>
    <w:rsid w:val="00C15398"/>
    <w:rsid w:val="00C15919"/>
    <w:rsid w:val="00C15D69"/>
    <w:rsid w:val="00C15DFB"/>
    <w:rsid w:val="00C16735"/>
    <w:rsid w:val="00C169E6"/>
    <w:rsid w:val="00C16B3D"/>
    <w:rsid w:val="00C16E10"/>
    <w:rsid w:val="00C16E25"/>
    <w:rsid w:val="00C17735"/>
    <w:rsid w:val="00C17BE1"/>
    <w:rsid w:val="00C17E0B"/>
    <w:rsid w:val="00C202D0"/>
    <w:rsid w:val="00C20403"/>
    <w:rsid w:val="00C20873"/>
    <w:rsid w:val="00C209D6"/>
    <w:rsid w:val="00C20E5E"/>
    <w:rsid w:val="00C21C22"/>
    <w:rsid w:val="00C21D1B"/>
    <w:rsid w:val="00C21EDF"/>
    <w:rsid w:val="00C22014"/>
    <w:rsid w:val="00C2317B"/>
    <w:rsid w:val="00C23282"/>
    <w:rsid w:val="00C233AD"/>
    <w:rsid w:val="00C23416"/>
    <w:rsid w:val="00C23890"/>
    <w:rsid w:val="00C239C7"/>
    <w:rsid w:val="00C2413D"/>
    <w:rsid w:val="00C24502"/>
    <w:rsid w:val="00C246E4"/>
    <w:rsid w:val="00C24D61"/>
    <w:rsid w:val="00C24E0C"/>
    <w:rsid w:val="00C24F81"/>
    <w:rsid w:val="00C2508F"/>
    <w:rsid w:val="00C2546A"/>
    <w:rsid w:val="00C25987"/>
    <w:rsid w:val="00C25D41"/>
    <w:rsid w:val="00C26377"/>
    <w:rsid w:val="00C2686C"/>
    <w:rsid w:val="00C268CE"/>
    <w:rsid w:val="00C26942"/>
    <w:rsid w:val="00C26C72"/>
    <w:rsid w:val="00C27432"/>
    <w:rsid w:val="00C27767"/>
    <w:rsid w:val="00C27C66"/>
    <w:rsid w:val="00C27DE7"/>
    <w:rsid w:val="00C27E22"/>
    <w:rsid w:val="00C27EDB"/>
    <w:rsid w:val="00C30396"/>
    <w:rsid w:val="00C3064F"/>
    <w:rsid w:val="00C3094E"/>
    <w:rsid w:val="00C30D81"/>
    <w:rsid w:val="00C31156"/>
    <w:rsid w:val="00C31177"/>
    <w:rsid w:val="00C312D5"/>
    <w:rsid w:val="00C31313"/>
    <w:rsid w:val="00C3155B"/>
    <w:rsid w:val="00C31563"/>
    <w:rsid w:val="00C3164C"/>
    <w:rsid w:val="00C31683"/>
    <w:rsid w:val="00C31986"/>
    <w:rsid w:val="00C31BBE"/>
    <w:rsid w:val="00C31DC9"/>
    <w:rsid w:val="00C32091"/>
    <w:rsid w:val="00C32893"/>
    <w:rsid w:val="00C32E30"/>
    <w:rsid w:val="00C33114"/>
    <w:rsid w:val="00C3311E"/>
    <w:rsid w:val="00C3360B"/>
    <w:rsid w:val="00C338D9"/>
    <w:rsid w:val="00C33B68"/>
    <w:rsid w:val="00C33BEC"/>
    <w:rsid w:val="00C33CF5"/>
    <w:rsid w:val="00C33E67"/>
    <w:rsid w:val="00C33E78"/>
    <w:rsid w:val="00C33F44"/>
    <w:rsid w:val="00C340BB"/>
    <w:rsid w:val="00C34109"/>
    <w:rsid w:val="00C343EE"/>
    <w:rsid w:val="00C34621"/>
    <w:rsid w:val="00C346AE"/>
    <w:rsid w:val="00C351A1"/>
    <w:rsid w:val="00C353E4"/>
    <w:rsid w:val="00C35467"/>
    <w:rsid w:val="00C35535"/>
    <w:rsid w:val="00C35564"/>
    <w:rsid w:val="00C35D36"/>
    <w:rsid w:val="00C3618E"/>
    <w:rsid w:val="00C36411"/>
    <w:rsid w:val="00C36437"/>
    <w:rsid w:val="00C3647C"/>
    <w:rsid w:val="00C3678F"/>
    <w:rsid w:val="00C367ED"/>
    <w:rsid w:val="00C36CAB"/>
    <w:rsid w:val="00C36DD9"/>
    <w:rsid w:val="00C3708D"/>
    <w:rsid w:val="00C3744B"/>
    <w:rsid w:val="00C37995"/>
    <w:rsid w:val="00C37A74"/>
    <w:rsid w:val="00C37B6E"/>
    <w:rsid w:val="00C37D67"/>
    <w:rsid w:val="00C4064E"/>
    <w:rsid w:val="00C408CD"/>
    <w:rsid w:val="00C409D3"/>
    <w:rsid w:val="00C41451"/>
    <w:rsid w:val="00C416FF"/>
    <w:rsid w:val="00C4180F"/>
    <w:rsid w:val="00C41889"/>
    <w:rsid w:val="00C41B15"/>
    <w:rsid w:val="00C41C28"/>
    <w:rsid w:val="00C426FD"/>
    <w:rsid w:val="00C42C4A"/>
    <w:rsid w:val="00C42D76"/>
    <w:rsid w:val="00C42DCC"/>
    <w:rsid w:val="00C43107"/>
    <w:rsid w:val="00C433B9"/>
    <w:rsid w:val="00C433D5"/>
    <w:rsid w:val="00C434AC"/>
    <w:rsid w:val="00C43556"/>
    <w:rsid w:val="00C43B0A"/>
    <w:rsid w:val="00C43E06"/>
    <w:rsid w:val="00C440B7"/>
    <w:rsid w:val="00C44877"/>
    <w:rsid w:val="00C44A76"/>
    <w:rsid w:val="00C44C64"/>
    <w:rsid w:val="00C44EE2"/>
    <w:rsid w:val="00C45286"/>
    <w:rsid w:val="00C45C7E"/>
    <w:rsid w:val="00C46495"/>
    <w:rsid w:val="00C46498"/>
    <w:rsid w:val="00C466B8"/>
    <w:rsid w:val="00C47021"/>
    <w:rsid w:val="00C473DD"/>
    <w:rsid w:val="00C50051"/>
    <w:rsid w:val="00C502DC"/>
    <w:rsid w:val="00C5035F"/>
    <w:rsid w:val="00C50483"/>
    <w:rsid w:val="00C504A0"/>
    <w:rsid w:val="00C5080D"/>
    <w:rsid w:val="00C50AE3"/>
    <w:rsid w:val="00C50CF2"/>
    <w:rsid w:val="00C50E73"/>
    <w:rsid w:val="00C510C7"/>
    <w:rsid w:val="00C510D1"/>
    <w:rsid w:val="00C51148"/>
    <w:rsid w:val="00C5116E"/>
    <w:rsid w:val="00C51185"/>
    <w:rsid w:val="00C511AD"/>
    <w:rsid w:val="00C51204"/>
    <w:rsid w:val="00C512B8"/>
    <w:rsid w:val="00C515A5"/>
    <w:rsid w:val="00C5192E"/>
    <w:rsid w:val="00C51A5E"/>
    <w:rsid w:val="00C51C34"/>
    <w:rsid w:val="00C51DF4"/>
    <w:rsid w:val="00C521E4"/>
    <w:rsid w:val="00C52B73"/>
    <w:rsid w:val="00C52BDE"/>
    <w:rsid w:val="00C52D2F"/>
    <w:rsid w:val="00C52D99"/>
    <w:rsid w:val="00C530A5"/>
    <w:rsid w:val="00C530B0"/>
    <w:rsid w:val="00C53294"/>
    <w:rsid w:val="00C53581"/>
    <w:rsid w:val="00C5365E"/>
    <w:rsid w:val="00C539C8"/>
    <w:rsid w:val="00C53CE5"/>
    <w:rsid w:val="00C53D48"/>
    <w:rsid w:val="00C53E06"/>
    <w:rsid w:val="00C54198"/>
    <w:rsid w:val="00C546AC"/>
    <w:rsid w:val="00C548E3"/>
    <w:rsid w:val="00C54935"/>
    <w:rsid w:val="00C54A41"/>
    <w:rsid w:val="00C54AE8"/>
    <w:rsid w:val="00C54B7A"/>
    <w:rsid w:val="00C54BF3"/>
    <w:rsid w:val="00C54C5C"/>
    <w:rsid w:val="00C54F28"/>
    <w:rsid w:val="00C552B2"/>
    <w:rsid w:val="00C553A7"/>
    <w:rsid w:val="00C556BD"/>
    <w:rsid w:val="00C556D3"/>
    <w:rsid w:val="00C55A82"/>
    <w:rsid w:val="00C55F26"/>
    <w:rsid w:val="00C55FB9"/>
    <w:rsid w:val="00C560A1"/>
    <w:rsid w:val="00C56447"/>
    <w:rsid w:val="00C5644D"/>
    <w:rsid w:val="00C5655F"/>
    <w:rsid w:val="00C565D9"/>
    <w:rsid w:val="00C56638"/>
    <w:rsid w:val="00C571AB"/>
    <w:rsid w:val="00C57CDE"/>
    <w:rsid w:val="00C57D49"/>
    <w:rsid w:val="00C602AC"/>
    <w:rsid w:val="00C60806"/>
    <w:rsid w:val="00C609AB"/>
    <w:rsid w:val="00C60D2F"/>
    <w:rsid w:val="00C61011"/>
    <w:rsid w:val="00C610BA"/>
    <w:rsid w:val="00C61787"/>
    <w:rsid w:val="00C61C4E"/>
    <w:rsid w:val="00C61CAA"/>
    <w:rsid w:val="00C61DA9"/>
    <w:rsid w:val="00C61EAC"/>
    <w:rsid w:val="00C61F67"/>
    <w:rsid w:val="00C624E7"/>
    <w:rsid w:val="00C62623"/>
    <w:rsid w:val="00C62824"/>
    <w:rsid w:val="00C62F5F"/>
    <w:rsid w:val="00C633E5"/>
    <w:rsid w:val="00C6373E"/>
    <w:rsid w:val="00C637BD"/>
    <w:rsid w:val="00C63A6B"/>
    <w:rsid w:val="00C63F9E"/>
    <w:rsid w:val="00C641EA"/>
    <w:rsid w:val="00C64457"/>
    <w:rsid w:val="00C64B88"/>
    <w:rsid w:val="00C64CDA"/>
    <w:rsid w:val="00C64DF9"/>
    <w:rsid w:val="00C64F0C"/>
    <w:rsid w:val="00C65069"/>
    <w:rsid w:val="00C66068"/>
    <w:rsid w:val="00C66449"/>
    <w:rsid w:val="00C668D6"/>
    <w:rsid w:val="00C66A24"/>
    <w:rsid w:val="00C66C88"/>
    <w:rsid w:val="00C66DFA"/>
    <w:rsid w:val="00C66E70"/>
    <w:rsid w:val="00C66EFC"/>
    <w:rsid w:val="00C66F0A"/>
    <w:rsid w:val="00C670B1"/>
    <w:rsid w:val="00C672E2"/>
    <w:rsid w:val="00C67D40"/>
    <w:rsid w:val="00C67D7E"/>
    <w:rsid w:val="00C67E30"/>
    <w:rsid w:val="00C67E82"/>
    <w:rsid w:val="00C701BA"/>
    <w:rsid w:val="00C70890"/>
    <w:rsid w:val="00C70910"/>
    <w:rsid w:val="00C70B86"/>
    <w:rsid w:val="00C70C38"/>
    <w:rsid w:val="00C70EC3"/>
    <w:rsid w:val="00C7108A"/>
    <w:rsid w:val="00C711C1"/>
    <w:rsid w:val="00C71888"/>
    <w:rsid w:val="00C7195E"/>
    <w:rsid w:val="00C71C43"/>
    <w:rsid w:val="00C71E97"/>
    <w:rsid w:val="00C720B9"/>
    <w:rsid w:val="00C720E0"/>
    <w:rsid w:val="00C72135"/>
    <w:rsid w:val="00C722A9"/>
    <w:rsid w:val="00C72A5B"/>
    <w:rsid w:val="00C72ACC"/>
    <w:rsid w:val="00C72C5F"/>
    <w:rsid w:val="00C7354B"/>
    <w:rsid w:val="00C73A5D"/>
    <w:rsid w:val="00C74007"/>
    <w:rsid w:val="00C7408B"/>
    <w:rsid w:val="00C740EA"/>
    <w:rsid w:val="00C7426A"/>
    <w:rsid w:val="00C74346"/>
    <w:rsid w:val="00C743D4"/>
    <w:rsid w:val="00C74417"/>
    <w:rsid w:val="00C74573"/>
    <w:rsid w:val="00C7488F"/>
    <w:rsid w:val="00C749BC"/>
    <w:rsid w:val="00C74A7E"/>
    <w:rsid w:val="00C74B7E"/>
    <w:rsid w:val="00C74C47"/>
    <w:rsid w:val="00C74E8A"/>
    <w:rsid w:val="00C75485"/>
    <w:rsid w:val="00C75959"/>
    <w:rsid w:val="00C75C1E"/>
    <w:rsid w:val="00C75C67"/>
    <w:rsid w:val="00C762D8"/>
    <w:rsid w:val="00C7658D"/>
    <w:rsid w:val="00C76802"/>
    <w:rsid w:val="00C76931"/>
    <w:rsid w:val="00C76A3F"/>
    <w:rsid w:val="00C76D1A"/>
    <w:rsid w:val="00C77159"/>
    <w:rsid w:val="00C771F7"/>
    <w:rsid w:val="00C773A0"/>
    <w:rsid w:val="00C778AB"/>
    <w:rsid w:val="00C80363"/>
    <w:rsid w:val="00C806A4"/>
    <w:rsid w:val="00C809F0"/>
    <w:rsid w:val="00C80F4A"/>
    <w:rsid w:val="00C80FA1"/>
    <w:rsid w:val="00C813F8"/>
    <w:rsid w:val="00C81837"/>
    <w:rsid w:val="00C81894"/>
    <w:rsid w:val="00C82241"/>
    <w:rsid w:val="00C82800"/>
    <w:rsid w:val="00C82CA5"/>
    <w:rsid w:val="00C83069"/>
    <w:rsid w:val="00C8338B"/>
    <w:rsid w:val="00C83CC3"/>
    <w:rsid w:val="00C840A3"/>
    <w:rsid w:val="00C842D7"/>
    <w:rsid w:val="00C845C8"/>
    <w:rsid w:val="00C84B43"/>
    <w:rsid w:val="00C84F25"/>
    <w:rsid w:val="00C858AC"/>
    <w:rsid w:val="00C858FD"/>
    <w:rsid w:val="00C85932"/>
    <w:rsid w:val="00C85A10"/>
    <w:rsid w:val="00C85B67"/>
    <w:rsid w:val="00C85D76"/>
    <w:rsid w:val="00C864A2"/>
    <w:rsid w:val="00C86A91"/>
    <w:rsid w:val="00C86CB6"/>
    <w:rsid w:val="00C86DE2"/>
    <w:rsid w:val="00C86DF4"/>
    <w:rsid w:val="00C8727F"/>
    <w:rsid w:val="00C875D0"/>
    <w:rsid w:val="00C8761A"/>
    <w:rsid w:val="00C87B44"/>
    <w:rsid w:val="00C87F86"/>
    <w:rsid w:val="00C90F44"/>
    <w:rsid w:val="00C91167"/>
    <w:rsid w:val="00C91418"/>
    <w:rsid w:val="00C91674"/>
    <w:rsid w:val="00C9189B"/>
    <w:rsid w:val="00C91958"/>
    <w:rsid w:val="00C91973"/>
    <w:rsid w:val="00C91EC0"/>
    <w:rsid w:val="00C91FE2"/>
    <w:rsid w:val="00C921C0"/>
    <w:rsid w:val="00C921C5"/>
    <w:rsid w:val="00C922AB"/>
    <w:rsid w:val="00C92CED"/>
    <w:rsid w:val="00C93BD7"/>
    <w:rsid w:val="00C93CD5"/>
    <w:rsid w:val="00C93DD0"/>
    <w:rsid w:val="00C94503"/>
    <w:rsid w:val="00C945C8"/>
    <w:rsid w:val="00C945F2"/>
    <w:rsid w:val="00C9489B"/>
    <w:rsid w:val="00C94A25"/>
    <w:rsid w:val="00C94A4E"/>
    <w:rsid w:val="00C94BA6"/>
    <w:rsid w:val="00C9574E"/>
    <w:rsid w:val="00C9593A"/>
    <w:rsid w:val="00C95A73"/>
    <w:rsid w:val="00C95D19"/>
    <w:rsid w:val="00C95F27"/>
    <w:rsid w:val="00C96195"/>
    <w:rsid w:val="00C9639E"/>
    <w:rsid w:val="00C96504"/>
    <w:rsid w:val="00C96D84"/>
    <w:rsid w:val="00C96FEF"/>
    <w:rsid w:val="00C97202"/>
    <w:rsid w:val="00C9732D"/>
    <w:rsid w:val="00C97407"/>
    <w:rsid w:val="00C974F4"/>
    <w:rsid w:val="00C978F0"/>
    <w:rsid w:val="00C979B1"/>
    <w:rsid w:val="00CA013C"/>
    <w:rsid w:val="00CA0356"/>
    <w:rsid w:val="00CA05AC"/>
    <w:rsid w:val="00CA07EE"/>
    <w:rsid w:val="00CA0B81"/>
    <w:rsid w:val="00CA102E"/>
    <w:rsid w:val="00CA118B"/>
    <w:rsid w:val="00CA11B4"/>
    <w:rsid w:val="00CA1372"/>
    <w:rsid w:val="00CA143B"/>
    <w:rsid w:val="00CA15EA"/>
    <w:rsid w:val="00CA1F8F"/>
    <w:rsid w:val="00CA23D1"/>
    <w:rsid w:val="00CA260C"/>
    <w:rsid w:val="00CA26B4"/>
    <w:rsid w:val="00CA2DF5"/>
    <w:rsid w:val="00CA2F8F"/>
    <w:rsid w:val="00CA3249"/>
    <w:rsid w:val="00CA341A"/>
    <w:rsid w:val="00CA3676"/>
    <w:rsid w:val="00CA38FA"/>
    <w:rsid w:val="00CA3938"/>
    <w:rsid w:val="00CA3A8B"/>
    <w:rsid w:val="00CA3C6C"/>
    <w:rsid w:val="00CA4560"/>
    <w:rsid w:val="00CA473E"/>
    <w:rsid w:val="00CA4775"/>
    <w:rsid w:val="00CA488E"/>
    <w:rsid w:val="00CA4D3C"/>
    <w:rsid w:val="00CA4E8C"/>
    <w:rsid w:val="00CA51BD"/>
    <w:rsid w:val="00CA5260"/>
    <w:rsid w:val="00CA57CF"/>
    <w:rsid w:val="00CA58F7"/>
    <w:rsid w:val="00CA6607"/>
    <w:rsid w:val="00CA68A4"/>
    <w:rsid w:val="00CA691A"/>
    <w:rsid w:val="00CA6A3F"/>
    <w:rsid w:val="00CA70F9"/>
    <w:rsid w:val="00CA719E"/>
    <w:rsid w:val="00CA76B2"/>
    <w:rsid w:val="00CA7B6D"/>
    <w:rsid w:val="00CB0205"/>
    <w:rsid w:val="00CB025E"/>
    <w:rsid w:val="00CB0265"/>
    <w:rsid w:val="00CB0699"/>
    <w:rsid w:val="00CB0BA8"/>
    <w:rsid w:val="00CB116B"/>
    <w:rsid w:val="00CB11AE"/>
    <w:rsid w:val="00CB1444"/>
    <w:rsid w:val="00CB15DA"/>
    <w:rsid w:val="00CB1848"/>
    <w:rsid w:val="00CB1B87"/>
    <w:rsid w:val="00CB1CA8"/>
    <w:rsid w:val="00CB1F29"/>
    <w:rsid w:val="00CB2267"/>
    <w:rsid w:val="00CB228D"/>
    <w:rsid w:val="00CB261C"/>
    <w:rsid w:val="00CB2828"/>
    <w:rsid w:val="00CB2C3B"/>
    <w:rsid w:val="00CB2D39"/>
    <w:rsid w:val="00CB397D"/>
    <w:rsid w:val="00CB3FA8"/>
    <w:rsid w:val="00CB41E1"/>
    <w:rsid w:val="00CB461B"/>
    <w:rsid w:val="00CB474B"/>
    <w:rsid w:val="00CB48A0"/>
    <w:rsid w:val="00CB4952"/>
    <w:rsid w:val="00CB4B78"/>
    <w:rsid w:val="00CB4D1F"/>
    <w:rsid w:val="00CB4E60"/>
    <w:rsid w:val="00CB50A2"/>
    <w:rsid w:val="00CB522D"/>
    <w:rsid w:val="00CB53EA"/>
    <w:rsid w:val="00CB5603"/>
    <w:rsid w:val="00CB575D"/>
    <w:rsid w:val="00CB59A8"/>
    <w:rsid w:val="00CB630D"/>
    <w:rsid w:val="00CB666B"/>
    <w:rsid w:val="00CB6C66"/>
    <w:rsid w:val="00CB701E"/>
    <w:rsid w:val="00CB70BA"/>
    <w:rsid w:val="00CB7101"/>
    <w:rsid w:val="00CB744F"/>
    <w:rsid w:val="00CB7496"/>
    <w:rsid w:val="00CB7891"/>
    <w:rsid w:val="00CB7D64"/>
    <w:rsid w:val="00CB7FDD"/>
    <w:rsid w:val="00CC0228"/>
    <w:rsid w:val="00CC0540"/>
    <w:rsid w:val="00CC070C"/>
    <w:rsid w:val="00CC0750"/>
    <w:rsid w:val="00CC0A1C"/>
    <w:rsid w:val="00CC1164"/>
    <w:rsid w:val="00CC1AA5"/>
    <w:rsid w:val="00CC1E99"/>
    <w:rsid w:val="00CC1EC9"/>
    <w:rsid w:val="00CC3721"/>
    <w:rsid w:val="00CC3FF5"/>
    <w:rsid w:val="00CC46A5"/>
    <w:rsid w:val="00CC496E"/>
    <w:rsid w:val="00CC4B22"/>
    <w:rsid w:val="00CC55E7"/>
    <w:rsid w:val="00CC5867"/>
    <w:rsid w:val="00CC58D3"/>
    <w:rsid w:val="00CC59FF"/>
    <w:rsid w:val="00CC5BD1"/>
    <w:rsid w:val="00CC5C37"/>
    <w:rsid w:val="00CC5DCA"/>
    <w:rsid w:val="00CC5F48"/>
    <w:rsid w:val="00CC6111"/>
    <w:rsid w:val="00CC67C7"/>
    <w:rsid w:val="00CC6C03"/>
    <w:rsid w:val="00CC6C57"/>
    <w:rsid w:val="00CC728E"/>
    <w:rsid w:val="00CC742E"/>
    <w:rsid w:val="00CC78BB"/>
    <w:rsid w:val="00CC790E"/>
    <w:rsid w:val="00CC7CE1"/>
    <w:rsid w:val="00CC7E14"/>
    <w:rsid w:val="00CC7F52"/>
    <w:rsid w:val="00CD03EB"/>
    <w:rsid w:val="00CD0780"/>
    <w:rsid w:val="00CD0913"/>
    <w:rsid w:val="00CD0A31"/>
    <w:rsid w:val="00CD0BA2"/>
    <w:rsid w:val="00CD1103"/>
    <w:rsid w:val="00CD1AEB"/>
    <w:rsid w:val="00CD1ED6"/>
    <w:rsid w:val="00CD22CF"/>
    <w:rsid w:val="00CD24C4"/>
    <w:rsid w:val="00CD280B"/>
    <w:rsid w:val="00CD28D4"/>
    <w:rsid w:val="00CD3247"/>
    <w:rsid w:val="00CD3494"/>
    <w:rsid w:val="00CD3523"/>
    <w:rsid w:val="00CD373D"/>
    <w:rsid w:val="00CD3A4E"/>
    <w:rsid w:val="00CD3A51"/>
    <w:rsid w:val="00CD3C3F"/>
    <w:rsid w:val="00CD3F9C"/>
    <w:rsid w:val="00CD442E"/>
    <w:rsid w:val="00CD492C"/>
    <w:rsid w:val="00CD4C5E"/>
    <w:rsid w:val="00CD4D18"/>
    <w:rsid w:val="00CD53D3"/>
    <w:rsid w:val="00CD5423"/>
    <w:rsid w:val="00CD578B"/>
    <w:rsid w:val="00CD5A5C"/>
    <w:rsid w:val="00CD5DCD"/>
    <w:rsid w:val="00CD6916"/>
    <w:rsid w:val="00CD6940"/>
    <w:rsid w:val="00CD6FEB"/>
    <w:rsid w:val="00CD740B"/>
    <w:rsid w:val="00CD7883"/>
    <w:rsid w:val="00CD7C83"/>
    <w:rsid w:val="00CD7E7C"/>
    <w:rsid w:val="00CD7E9A"/>
    <w:rsid w:val="00CD7F26"/>
    <w:rsid w:val="00CE00C1"/>
    <w:rsid w:val="00CE049F"/>
    <w:rsid w:val="00CE0BB0"/>
    <w:rsid w:val="00CE0BCB"/>
    <w:rsid w:val="00CE0C29"/>
    <w:rsid w:val="00CE1023"/>
    <w:rsid w:val="00CE105B"/>
    <w:rsid w:val="00CE125C"/>
    <w:rsid w:val="00CE17C3"/>
    <w:rsid w:val="00CE181F"/>
    <w:rsid w:val="00CE21A7"/>
    <w:rsid w:val="00CE25E3"/>
    <w:rsid w:val="00CE262E"/>
    <w:rsid w:val="00CE2967"/>
    <w:rsid w:val="00CE3542"/>
    <w:rsid w:val="00CE35E7"/>
    <w:rsid w:val="00CE3E38"/>
    <w:rsid w:val="00CE42A3"/>
    <w:rsid w:val="00CE43AE"/>
    <w:rsid w:val="00CE475C"/>
    <w:rsid w:val="00CE4A3C"/>
    <w:rsid w:val="00CE4C45"/>
    <w:rsid w:val="00CE4D28"/>
    <w:rsid w:val="00CE509A"/>
    <w:rsid w:val="00CE50B5"/>
    <w:rsid w:val="00CE55C4"/>
    <w:rsid w:val="00CE5CB8"/>
    <w:rsid w:val="00CE61C3"/>
    <w:rsid w:val="00CE662A"/>
    <w:rsid w:val="00CE6631"/>
    <w:rsid w:val="00CE666A"/>
    <w:rsid w:val="00CE6741"/>
    <w:rsid w:val="00CE6771"/>
    <w:rsid w:val="00CE69A7"/>
    <w:rsid w:val="00CE6BD8"/>
    <w:rsid w:val="00CE6C52"/>
    <w:rsid w:val="00CE6D46"/>
    <w:rsid w:val="00CE6DB3"/>
    <w:rsid w:val="00CE6E42"/>
    <w:rsid w:val="00CE6F4E"/>
    <w:rsid w:val="00CE6F4F"/>
    <w:rsid w:val="00CE7635"/>
    <w:rsid w:val="00CE78A8"/>
    <w:rsid w:val="00CE78EB"/>
    <w:rsid w:val="00CE7AEB"/>
    <w:rsid w:val="00CE7C58"/>
    <w:rsid w:val="00CE7D87"/>
    <w:rsid w:val="00CF0402"/>
    <w:rsid w:val="00CF08D8"/>
    <w:rsid w:val="00CF0A30"/>
    <w:rsid w:val="00CF11A0"/>
    <w:rsid w:val="00CF1781"/>
    <w:rsid w:val="00CF1DBF"/>
    <w:rsid w:val="00CF250D"/>
    <w:rsid w:val="00CF26BB"/>
    <w:rsid w:val="00CF2754"/>
    <w:rsid w:val="00CF2857"/>
    <w:rsid w:val="00CF2A4E"/>
    <w:rsid w:val="00CF2C6D"/>
    <w:rsid w:val="00CF2E33"/>
    <w:rsid w:val="00CF3949"/>
    <w:rsid w:val="00CF3D64"/>
    <w:rsid w:val="00CF46C9"/>
    <w:rsid w:val="00CF474E"/>
    <w:rsid w:val="00CF4864"/>
    <w:rsid w:val="00CF52D7"/>
    <w:rsid w:val="00CF54D0"/>
    <w:rsid w:val="00CF5681"/>
    <w:rsid w:val="00CF5DE7"/>
    <w:rsid w:val="00CF6485"/>
    <w:rsid w:val="00CF6590"/>
    <w:rsid w:val="00CF6D05"/>
    <w:rsid w:val="00CF76F0"/>
    <w:rsid w:val="00CF7A15"/>
    <w:rsid w:val="00CF7A54"/>
    <w:rsid w:val="00D004C5"/>
    <w:rsid w:val="00D00951"/>
    <w:rsid w:val="00D01505"/>
    <w:rsid w:val="00D01932"/>
    <w:rsid w:val="00D01AD5"/>
    <w:rsid w:val="00D020F6"/>
    <w:rsid w:val="00D022BF"/>
    <w:rsid w:val="00D0251C"/>
    <w:rsid w:val="00D0285C"/>
    <w:rsid w:val="00D02BDB"/>
    <w:rsid w:val="00D02FF5"/>
    <w:rsid w:val="00D030F6"/>
    <w:rsid w:val="00D036BA"/>
    <w:rsid w:val="00D0371F"/>
    <w:rsid w:val="00D03748"/>
    <w:rsid w:val="00D03770"/>
    <w:rsid w:val="00D038D6"/>
    <w:rsid w:val="00D0394D"/>
    <w:rsid w:val="00D039C6"/>
    <w:rsid w:val="00D039ED"/>
    <w:rsid w:val="00D03C9F"/>
    <w:rsid w:val="00D04126"/>
    <w:rsid w:val="00D04A78"/>
    <w:rsid w:val="00D04AF3"/>
    <w:rsid w:val="00D04DF8"/>
    <w:rsid w:val="00D04E12"/>
    <w:rsid w:val="00D0530C"/>
    <w:rsid w:val="00D0556A"/>
    <w:rsid w:val="00D057D7"/>
    <w:rsid w:val="00D057F2"/>
    <w:rsid w:val="00D05A3A"/>
    <w:rsid w:val="00D05B5A"/>
    <w:rsid w:val="00D05D76"/>
    <w:rsid w:val="00D05DB7"/>
    <w:rsid w:val="00D05FF3"/>
    <w:rsid w:val="00D0618C"/>
    <w:rsid w:val="00D06277"/>
    <w:rsid w:val="00D063C8"/>
    <w:rsid w:val="00D06C60"/>
    <w:rsid w:val="00D074A9"/>
    <w:rsid w:val="00D07804"/>
    <w:rsid w:val="00D0787E"/>
    <w:rsid w:val="00D078FF"/>
    <w:rsid w:val="00D07CD8"/>
    <w:rsid w:val="00D1015C"/>
    <w:rsid w:val="00D1016C"/>
    <w:rsid w:val="00D10746"/>
    <w:rsid w:val="00D107E2"/>
    <w:rsid w:val="00D10DF6"/>
    <w:rsid w:val="00D10E68"/>
    <w:rsid w:val="00D11027"/>
    <w:rsid w:val="00D1116B"/>
    <w:rsid w:val="00D116BF"/>
    <w:rsid w:val="00D11C91"/>
    <w:rsid w:val="00D1224C"/>
    <w:rsid w:val="00D1226F"/>
    <w:rsid w:val="00D122DA"/>
    <w:rsid w:val="00D1235E"/>
    <w:rsid w:val="00D12532"/>
    <w:rsid w:val="00D13C5D"/>
    <w:rsid w:val="00D13C72"/>
    <w:rsid w:val="00D13E75"/>
    <w:rsid w:val="00D13E7D"/>
    <w:rsid w:val="00D13F9C"/>
    <w:rsid w:val="00D14076"/>
    <w:rsid w:val="00D14150"/>
    <w:rsid w:val="00D142CB"/>
    <w:rsid w:val="00D14677"/>
    <w:rsid w:val="00D1494F"/>
    <w:rsid w:val="00D14B35"/>
    <w:rsid w:val="00D14C00"/>
    <w:rsid w:val="00D14C8F"/>
    <w:rsid w:val="00D1524C"/>
    <w:rsid w:val="00D15329"/>
    <w:rsid w:val="00D15475"/>
    <w:rsid w:val="00D15890"/>
    <w:rsid w:val="00D15A29"/>
    <w:rsid w:val="00D15B71"/>
    <w:rsid w:val="00D1600F"/>
    <w:rsid w:val="00D16041"/>
    <w:rsid w:val="00D161CE"/>
    <w:rsid w:val="00D1641C"/>
    <w:rsid w:val="00D1673E"/>
    <w:rsid w:val="00D16804"/>
    <w:rsid w:val="00D16958"/>
    <w:rsid w:val="00D16F91"/>
    <w:rsid w:val="00D16FD5"/>
    <w:rsid w:val="00D1732A"/>
    <w:rsid w:val="00D1766C"/>
    <w:rsid w:val="00D1767B"/>
    <w:rsid w:val="00D17774"/>
    <w:rsid w:val="00D1795C"/>
    <w:rsid w:val="00D17A62"/>
    <w:rsid w:val="00D17BE1"/>
    <w:rsid w:val="00D17F54"/>
    <w:rsid w:val="00D20070"/>
    <w:rsid w:val="00D201A9"/>
    <w:rsid w:val="00D203DB"/>
    <w:rsid w:val="00D20425"/>
    <w:rsid w:val="00D207A2"/>
    <w:rsid w:val="00D20CF9"/>
    <w:rsid w:val="00D20D9B"/>
    <w:rsid w:val="00D21074"/>
    <w:rsid w:val="00D21369"/>
    <w:rsid w:val="00D21568"/>
    <w:rsid w:val="00D21892"/>
    <w:rsid w:val="00D21A78"/>
    <w:rsid w:val="00D21F1D"/>
    <w:rsid w:val="00D224A5"/>
    <w:rsid w:val="00D22788"/>
    <w:rsid w:val="00D22C29"/>
    <w:rsid w:val="00D22F7A"/>
    <w:rsid w:val="00D23085"/>
    <w:rsid w:val="00D23164"/>
    <w:rsid w:val="00D233BE"/>
    <w:rsid w:val="00D236AB"/>
    <w:rsid w:val="00D23781"/>
    <w:rsid w:val="00D239B0"/>
    <w:rsid w:val="00D23A09"/>
    <w:rsid w:val="00D2406D"/>
    <w:rsid w:val="00D24110"/>
    <w:rsid w:val="00D2424D"/>
    <w:rsid w:val="00D24502"/>
    <w:rsid w:val="00D24817"/>
    <w:rsid w:val="00D24A4F"/>
    <w:rsid w:val="00D24C75"/>
    <w:rsid w:val="00D26A8E"/>
    <w:rsid w:val="00D27108"/>
    <w:rsid w:val="00D273AC"/>
    <w:rsid w:val="00D2749F"/>
    <w:rsid w:val="00D27690"/>
    <w:rsid w:val="00D27A6E"/>
    <w:rsid w:val="00D27BC1"/>
    <w:rsid w:val="00D301DD"/>
    <w:rsid w:val="00D3082F"/>
    <w:rsid w:val="00D30A13"/>
    <w:rsid w:val="00D30F10"/>
    <w:rsid w:val="00D314CF"/>
    <w:rsid w:val="00D31765"/>
    <w:rsid w:val="00D31C13"/>
    <w:rsid w:val="00D31E3C"/>
    <w:rsid w:val="00D31F2E"/>
    <w:rsid w:val="00D32450"/>
    <w:rsid w:val="00D326DA"/>
    <w:rsid w:val="00D32B5A"/>
    <w:rsid w:val="00D32BB3"/>
    <w:rsid w:val="00D32D2E"/>
    <w:rsid w:val="00D3315B"/>
    <w:rsid w:val="00D3355B"/>
    <w:rsid w:val="00D3365A"/>
    <w:rsid w:val="00D336A6"/>
    <w:rsid w:val="00D3388C"/>
    <w:rsid w:val="00D33D8B"/>
    <w:rsid w:val="00D33FE8"/>
    <w:rsid w:val="00D340C6"/>
    <w:rsid w:val="00D342E5"/>
    <w:rsid w:val="00D3475B"/>
    <w:rsid w:val="00D351AA"/>
    <w:rsid w:val="00D355A7"/>
    <w:rsid w:val="00D35653"/>
    <w:rsid w:val="00D35758"/>
    <w:rsid w:val="00D36107"/>
    <w:rsid w:val="00D36343"/>
    <w:rsid w:val="00D36499"/>
    <w:rsid w:val="00D36899"/>
    <w:rsid w:val="00D36B12"/>
    <w:rsid w:val="00D36DBE"/>
    <w:rsid w:val="00D36EBB"/>
    <w:rsid w:val="00D37154"/>
    <w:rsid w:val="00D3725B"/>
    <w:rsid w:val="00D374D6"/>
    <w:rsid w:val="00D37525"/>
    <w:rsid w:val="00D37A97"/>
    <w:rsid w:val="00D37C9F"/>
    <w:rsid w:val="00D403F3"/>
    <w:rsid w:val="00D40C9A"/>
    <w:rsid w:val="00D40FBA"/>
    <w:rsid w:val="00D4150B"/>
    <w:rsid w:val="00D41794"/>
    <w:rsid w:val="00D41D58"/>
    <w:rsid w:val="00D41F0D"/>
    <w:rsid w:val="00D42A1B"/>
    <w:rsid w:val="00D42C2A"/>
    <w:rsid w:val="00D430D0"/>
    <w:rsid w:val="00D4368C"/>
    <w:rsid w:val="00D43858"/>
    <w:rsid w:val="00D439C9"/>
    <w:rsid w:val="00D43B40"/>
    <w:rsid w:val="00D43F05"/>
    <w:rsid w:val="00D44626"/>
    <w:rsid w:val="00D446BF"/>
    <w:rsid w:val="00D44869"/>
    <w:rsid w:val="00D44D9C"/>
    <w:rsid w:val="00D45298"/>
    <w:rsid w:val="00D4536B"/>
    <w:rsid w:val="00D4572F"/>
    <w:rsid w:val="00D45B0F"/>
    <w:rsid w:val="00D45C3A"/>
    <w:rsid w:val="00D4622C"/>
    <w:rsid w:val="00D463F7"/>
    <w:rsid w:val="00D46540"/>
    <w:rsid w:val="00D4704B"/>
    <w:rsid w:val="00D47214"/>
    <w:rsid w:val="00D473BB"/>
    <w:rsid w:val="00D47669"/>
    <w:rsid w:val="00D47BB8"/>
    <w:rsid w:val="00D47C1E"/>
    <w:rsid w:val="00D47C1F"/>
    <w:rsid w:val="00D50187"/>
    <w:rsid w:val="00D5027D"/>
    <w:rsid w:val="00D505FD"/>
    <w:rsid w:val="00D50799"/>
    <w:rsid w:val="00D50977"/>
    <w:rsid w:val="00D50C00"/>
    <w:rsid w:val="00D50D9A"/>
    <w:rsid w:val="00D50DF0"/>
    <w:rsid w:val="00D515E8"/>
    <w:rsid w:val="00D51A37"/>
    <w:rsid w:val="00D51E62"/>
    <w:rsid w:val="00D51EF1"/>
    <w:rsid w:val="00D52360"/>
    <w:rsid w:val="00D52408"/>
    <w:rsid w:val="00D529F8"/>
    <w:rsid w:val="00D52CC8"/>
    <w:rsid w:val="00D52E2D"/>
    <w:rsid w:val="00D531A9"/>
    <w:rsid w:val="00D53564"/>
    <w:rsid w:val="00D53710"/>
    <w:rsid w:val="00D53FB4"/>
    <w:rsid w:val="00D544ED"/>
    <w:rsid w:val="00D54624"/>
    <w:rsid w:val="00D547B0"/>
    <w:rsid w:val="00D54C56"/>
    <w:rsid w:val="00D54F8E"/>
    <w:rsid w:val="00D54F90"/>
    <w:rsid w:val="00D54FFC"/>
    <w:rsid w:val="00D550D2"/>
    <w:rsid w:val="00D553C1"/>
    <w:rsid w:val="00D56457"/>
    <w:rsid w:val="00D56510"/>
    <w:rsid w:val="00D5689E"/>
    <w:rsid w:val="00D56949"/>
    <w:rsid w:val="00D5705D"/>
    <w:rsid w:val="00D57265"/>
    <w:rsid w:val="00D576F4"/>
    <w:rsid w:val="00D57782"/>
    <w:rsid w:val="00D57883"/>
    <w:rsid w:val="00D57B6F"/>
    <w:rsid w:val="00D57BF5"/>
    <w:rsid w:val="00D57F90"/>
    <w:rsid w:val="00D6016A"/>
    <w:rsid w:val="00D60309"/>
    <w:rsid w:val="00D60313"/>
    <w:rsid w:val="00D60818"/>
    <w:rsid w:val="00D60CE2"/>
    <w:rsid w:val="00D61588"/>
    <w:rsid w:val="00D616A4"/>
    <w:rsid w:val="00D61811"/>
    <w:rsid w:val="00D619D2"/>
    <w:rsid w:val="00D619F0"/>
    <w:rsid w:val="00D61E28"/>
    <w:rsid w:val="00D622A7"/>
    <w:rsid w:val="00D6249F"/>
    <w:rsid w:val="00D627CA"/>
    <w:rsid w:val="00D62E55"/>
    <w:rsid w:val="00D6318F"/>
    <w:rsid w:val="00D63703"/>
    <w:rsid w:val="00D64241"/>
    <w:rsid w:val="00D64E79"/>
    <w:rsid w:val="00D650D9"/>
    <w:rsid w:val="00D65541"/>
    <w:rsid w:val="00D65724"/>
    <w:rsid w:val="00D65A16"/>
    <w:rsid w:val="00D65FC7"/>
    <w:rsid w:val="00D6621F"/>
    <w:rsid w:val="00D66363"/>
    <w:rsid w:val="00D663A3"/>
    <w:rsid w:val="00D664D1"/>
    <w:rsid w:val="00D66EAC"/>
    <w:rsid w:val="00D674E0"/>
    <w:rsid w:val="00D677D9"/>
    <w:rsid w:val="00D67886"/>
    <w:rsid w:val="00D679CA"/>
    <w:rsid w:val="00D70203"/>
    <w:rsid w:val="00D70302"/>
    <w:rsid w:val="00D7044C"/>
    <w:rsid w:val="00D70623"/>
    <w:rsid w:val="00D706BC"/>
    <w:rsid w:val="00D70E2B"/>
    <w:rsid w:val="00D71171"/>
    <w:rsid w:val="00D716B2"/>
    <w:rsid w:val="00D716E7"/>
    <w:rsid w:val="00D71F40"/>
    <w:rsid w:val="00D71FC8"/>
    <w:rsid w:val="00D72189"/>
    <w:rsid w:val="00D72851"/>
    <w:rsid w:val="00D73328"/>
    <w:rsid w:val="00D733AD"/>
    <w:rsid w:val="00D7344B"/>
    <w:rsid w:val="00D7380D"/>
    <w:rsid w:val="00D73F57"/>
    <w:rsid w:val="00D7410C"/>
    <w:rsid w:val="00D7445F"/>
    <w:rsid w:val="00D74464"/>
    <w:rsid w:val="00D74A33"/>
    <w:rsid w:val="00D75318"/>
    <w:rsid w:val="00D75676"/>
    <w:rsid w:val="00D75A74"/>
    <w:rsid w:val="00D75C67"/>
    <w:rsid w:val="00D760E7"/>
    <w:rsid w:val="00D76181"/>
    <w:rsid w:val="00D765C6"/>
    <w:rsid w:val="00D76974"/>
    <w:rsid w:val="00D76A6E"/>
    <w:rsid w:val="00D777BA"/>
    <w:rsid w:val="00D7792C"/>
    <w:rsid w:val="00D77B58"/>
    <w:rsid w:val="00D77C27"/>
    <w:rsid w:val="00D77C90"/>
    <w:rsid w:val="00D77E44"/>
    <w:rsid w:val="00D803AF"/>
    <w:rsid w:val="00D8074B"/>
    <w:rsid w:val="00D80751"/>
    <w:rsid w:val="00D80AA3"/>
    <w:rsid w:val="00D80B73"/>
    <w:rsid w:val="00D80D3F"/>
    <w:rsid w:val="00D80DC1"/>
    <w:rsid w:val="00D814EA"/>
    <w:rsid w:val="00D8174C"/>
    <w:rsid w:val="00D81A47"/>
    <w:rsid w:val="00D81B82"/>
    <w:rsid w:val="00D81BBE"/>
    <w:rsid w:val="00D81CBA"/>
    <w:rsid w:val="00D81D2C"/>
    <w:rsid w:val="00D81F49"/>
    <w:rsid w:val="00D82113"/>
    <w:rsid w:val="00D82238"/>
    <w:rsid w:val="00D82588"/>
    <w:rsid w:val="00D825F3"/>
    <w:rsid w:val="00D826B3"/>
    <w:rsid w:val="00D8280C"/>
    <w:rsid w:val="00D82B1B"/>
    <w:rsid w:val="00D82D23"/>
    <w:rsid w:val="00D82E23"/>
    <w:rsid w:val="00D83094"/>
    <w:rsid w:val="00D83257"/>
    <w:rsid w:val="00D8346E"/>
    <w:rsid w:val="00D8349A"/>
    <w:rsid w:val="00D83C69"/>
    <w:rsid w:val="00D83D85"/>
    <w:rsid w:val="00D83E28"/>
    <w:rsid w:val="00D8473F"/>
    <w:rsid w:val="00D84BA0"/>
    <w:rsid w:val="00D8543B"/>
    <w:rsid w:val="00D85F20"/>
    <w:rsid w:val="00D86622"/>
    <w:rsid w:val="00D8700E"/>
    <w:rsid w:val="00D870C0"/>
    <w:rsid w:val="00D876B0"/>
    <w:rsid w:val="00D87768"/>
    <w:rsid w:val="00D8781D"/>
    <w:rsid w:val="00D8797D"/>
    <w:rsid w:val="00D87A4C"/>
    <w:rsid w:val="00D87AC8"/>
    <w:rsid w:val="00D906DB"/>
    <w:rsid w:val="00D90FE0"/>
    <w:rsid w:val="00D9102F"/>
    <w:rsid w:val="00D91423"/>
    <w:rsid w:val="00D9160C"/>
    <w:rsid w:val="00D91651"/>
    <w:rsid w:val="00D91890"/>
    <w:rsid w:val="00D91AB9"/>
    <w:rsid w:val="00D91FC9"/>
    <w:rsid w:val="00D921F4"/>
    <w:rsid w:val="00D92310"/>
    <w:rsid w:val="00D924DA"/>
    <w:rsid w:val="00D925A3"/>
    <w:rsid w:val="00D92760"/>
    <w:rsid w:val="00D9316F"/>
    <w:rsid w:val="00D93203"/>
    <w:rsid w:val="00D93379"/>
    <w:rsid w:val="00D9371C"/>
    <w:rsid w:val="00D938D2"/>
    <w:rsid w:val="00D938E7"/>
    <w:rsid w:val="00D93993"/>
    <w:rsid w:val="00D93C29"/>
    <w:rsid w:val="00D9432A"/>
    <w:rsid w:val="00D94547"/>
    <w:rsid w:val="00D94EBA"/>
    <w:rsid w:val="00D95173"/>
    <w:rsid w:val="00D9542F"/>
    <w:rsid w:val="00D95A08"/>
    <w:rsid w:val="00D95C55"/>
    <w:rsid w:val="00D96030"/>
    <w:rsid w:val="00D961E3"/>
    <w:rsid w:val="00D96A74"/>
    <w:rsid w:val="00D96EA9"/>
    <w:rsid w:val="00D96FAC"/>
    <w:rsid w:val="00D97221"/>
    <w:rsid w:val="00D97551"/>
    <w:rsid w:val="00D97A11"/>
    <w:rsid w:val="00DA00F3"/>
    <w:rsid w:val="00DA058F"/>
    <w:rsid w:val="00DA0C98"/>
    <w:rsid w:val="00DA100B"/>
    <w:rsid w:val="00DA12D9"/>
    <w:rsid w:val="00DA17CB"/>
    <w:rsid w:val="00DA1840"/>
    <w:rsid w:val="00DA190B"/>
    <w:rsid w:val="00DA19E3"/>
    <w:rsid w:val="00DA1F87"/>
    <w:rsid w:val="00DA29FF"/>
    <w:rsid w:val="00DA2CF8"/>
    <w:rsid w:val="00DA2EF3"/>
    <w:rsid w:val="00DA2F4A"/>
    <w:rsid w:val="00DA31A7"/>
    <w:rsid w:val="00DA3630"/>
    <w:rsid w:val="00DA3749"/>
    <w:rsid w:val="00DA3D5E"/>
    <w:rsid w:val="00DA4205"/>
    <w:rsid w:val="00DA4856"/>
    <w:rsid w:val="00DA50B0"/>
    <w:rsid w:val="00DA5635"/>
    <w:rsid w:val="00DA5A0E"/>
    <w:rsid w:val="00DA5EFF"/>
    <w:rsid w:val="00DA6073"/>
    <w:rsid w:val="00DA60A4"/>
    <w:rsid w:val="00DA632D"/>
    <w:rsid w:val="00DA6520"/>
    <w:rsid w:val="00DA68BE"/>
    <w:rsid w:val="00DA6958"/>
    <w:rsid w:val="00DA6EA5"/>
    <w:rsid w:val="00DA756C"/>
    <w:rsid w:val="00DA77DF"/>
    <w:rsid w:val="00DA79B1"/>
    <w:rsid w:val="00DA7A27"/>
    <w:rsid w:val="00DA7B22"/>
    <w:rsid w:val="00DA7C79"/>
    <w:rsid w:val="00DA7D8B"/>
    <w:rsid w:val="00DA7F61"/>
    <w:rsid w:val="00DB03CE"/>
    <w:rsid w:val="00DB069F"/>
    <w:rsid w:val="00DB0B51"/>
    <w:rsid w:val="00DB0C13"/>
    <w:rsid w:val="00DB0F4D"/>
    <w:rsid w:val="00DB0F74"/>
    <w:rsid w:val="00DB0F95"/>
    <w:rsid w:val="00DB1064"/>
    <w:rsid w:val="00DB11D8"/>
    <w:rsid w:val="00DB1268"/>
    <w:rsid w:val="00DB12C8"/>
    <w:rsid w:val="00DB13FD"/>
    <w:rsid w:val="00DB1B9B"/>
    <w:rsid w:val="00DB1F54"/>
    <w:rsid w:val="00DB240B"/>
    <w:rsid w:val="00DB2750"/>
    <w:rsid w:val="00DB2A6E"/>
    <w:rsid w:val="00DB302C"/>
    <w:rsid w:val="00DB369F"/>
    <w:rsid w:val="00DB3844"/>
    <w:rsid w:val="00DB3DDD"/>
    <w:rsid w:val="00DB3FE3"/>
    <w:rsid w:val="00DB4027"/>
    <w:rsid w:val="00DB40A9"/>
    <w:rsid w:val="00DB4411"/>
    <w:rsid w:val="00DB483A"/>
    <w:rsid w:val="00DB48F1"/>
    <w:rsid w:val="00DB505E"/>
    <w:rsid w:val="00DB5420"/>
    <w:rsid w:val="00DB59AE"/>
    <w:rsid w:val="00DB5B44"/>
    <w:rsid w:val="00DB5B74"/>
    <w:rsid w:val="00DB5CAC"/>
    <w:rsid w:val="00DB5EC6"/>
    <w:rsid w:val="00DB6527"/>
    <w:rsid w:val="00DB6566"/>
    <w:rsid w:val="00DB6822"/>
    <w:rsid w:val="00DB6849"/>
    <w:rsid w:val="00DB69C1"/>
    <w:rsid w:val="00DB7055"/>
    <w:rsid w:val="00DB7068"/>
    <w:rsid w:val="00DB7125"/>
    <w:rsid w:val="00DB738A"/>
    <w:rsid w:val="00DB7697"/>
    <w:rsid w:val="00DB783C"/>
    <w:rsid w:val="00DB78EC"/>
    <w:rsid w:val="00DB7A15"/>
    <w:rsid w:val="00DB7CA2"/>
    <w:rsid w:val="00DC018C"/>
    <w:rsid w:val="00DC0468"/>
    <w:rsid w:val="00DC07C5"/>
    <w:rsid w:val="00DC0816"/>
    <w:rsid w:val="00DC09E0"/>
    <w:rsid w:val="00DC1043"/>
    <w:rsid w:val="00DC1063"/>
    <w:rsid w:val="00DC11CD"/>
    <w:rsid w:val="00DC1890"/>
    <w:rsid w:val="00DC1905"/>
    <w:rsid w:val="00DC29BC"/>
    <w:rsid w:val="00DC3304"/>
    <w:rsid w:val="00DC368D"/>
    <w:rsid w:val="00DC38E9"/>
    <w:rsid w:val="00DC38EA"/>
    <w:rsid w:val="00DC4019"/>
    <w:rsid w:val="00DC469B"/>
    <w:rsid w:val="00DC46B2"/>
    <w:rsid w:val="00DC46F8"/>
    <w:rsid w:val="00DC5325"/>
    <w:rsid w:val="00DC5456"/>
    <w:rsid w:val="00DC54AE"/>
    <w:rsid w:val="00DC56E2"/>
    <w:rsid w:val="00DC5726"/>
    <w:rsid w:val="00DC58B0"/>
    <w:rsid w:val="00DC5987"/>
    <w:rsid w:val="00DC5C9C"/>
    <w:rsid w:val="00DC5D7D"/>
    <w:rsid w:val="00DC6249"/>
    <w:rsid w:val="00DC6304"/>
    <w:rsid w:val="00DC64F8"/>
    <w:rsid w:val="00DC6730"/>
    <w:rsid w:val="00DC6FBA"/>
    <w:rsid w:val="00DC70FB"/>
    <w:rsid w:val="00DC71C9"/>
    <w:rsid w:val="00DC7223"/>
    <w:rsid w:val="00DC752C"/>
    <w:rsid w:val="00DC757C"/>
    <w:rsid w:val="00DC769E"/>
    <w:rsid w:val="00DD030C"/>
    <w:rsid w:val="00DD0345"/>
    <w:rsid w:val="00DD0498"/>
    <w:rsid w:val="00DD0B90"/>
    <w:rsid w:val="00DD1251"/>
    <w:rsid w:val="00DD133F"/>
    <w:rsid w:val="00DD1399"/>
    <w:rsid w:val="00DD13E6"/>
    <w:rsid w:val="00DD180E"/>
    <w:rsid w:val="00DD18B3"/>
    <w:rsid w:val="00DD1982"/>
    <w:rsid w:val="00DD1AF1"/>
    <w:rsid w:val="00DD1C2D"/>
    <w:rsid w:val="00DD22FE"/>
    <w:rsid w:val="00DD252C"/>
    <w:rsid w:val="00DD2711"/>
    <w:rsid w:val="00DD2E34"/>
    <w:rsid w:val="00DD2E53"/>
    <w:rsid w:val="00DD32DB"/>
    <w:rsid w:val="00DD3407"/>
    <w:rsid w:val="00DD3593"/>
    <w:rsid w:val="00DD35AB"/>
    <w:rsid w:val="00DD3684"/>
    <w:rsid w:val="00DD39A1"/>
    <w:rsid w:val="00DD3A35"/>
    <w:rsid w:val="00DD3D72"/>
    <w:rsid w:val="00DD3FA9"/>
    <w:rsid w:val="00DD4347"/>
    <w:rsid w:val="00DD4CE0"/>
    <w:rsid w:val="00DD4FF5"/>
    <w:rsid w:val="00DD50E9"/>
    <w:rsid w:val="00DD523A"/>
    <w:rsid w:val="00DD561F"/>
    <w:rsid w:val="00DD599D"/>
    <w:rsid w:val="00DD5AA0"/>
    <w:rsid w:val="00DD5C4E"/>
    <w:rsid w:val="00DD5C7D"/>
    <w:rsid w:val="00DD5F6F"/>
    <w:rsid w:val="00DD600E"/>
    <w:rsid w:val="00DD60A3"/>
    <w:rsid w:val="00DD6551"/>
    <w:rsid w:val="00DD69EC"/>
    <w:rsid w:val="00DD6E47"/>
    <w:rsid w:val="00DD72A7"/>
    <w:rsid w:val="00DD7513"/>
    <w:rsid w:val="00DD75F9"/>
    <w:rsid w:val="00DD771F"/>
    <w:rsid w:val="00DD7C78"/>
    <w:rsid w:val="00DE0085"/>
    <w:rsid w:val="00DE02E7"/>
    <w:rsid w:val="00DE03E4"/>
    <w:rsid w:val="00DE1427"/>
    <w:rsid w:val="00DE17B0"/>
    <w:rsid w:val="00DE180B"/>
    <w:rsid w:val="00DE194F"/>
    <w:rsid w:val="00DE19A1"/>
    <w:rsid w:val="00DE1D46"/>
    <w:rsid w:val="00DE1DAF"/>
    <w:rsid w:val="00DE1E09"/>
    <w:rsid w:val="00DE2004"/>
    <w:rsid w:val="00DE20FE"/>
    <w:rsid w:val="00DE2193"/>
    <w:rsid w:val="00DE2421"/>
    <w:rsid w:val="00DE2674"/>
    <w:rsid w:val="00DE2928"/>
    <w:rsid w:val="00DE3060"/>
    <w:rsid w:val="00DE32A4"/>
    <w:rsid w:val="00DE3421"/>
    <w:rsid w:val="00DE3B33"/>
    <w:rsid w:val="00DE3CFB"/>
    <w:rsid w:val="00DE3E36"/>
    <w:rsid w:val="00DE3EA2"/>
    <w:rsid w:val="00DE421C"/>
    <w:rsid w:val="00DE45F1"/>
    <w:rsid w:val="00DE47DA"/>
    <w:rsid w:val="00DE4905"/>
    <w:rsid w:val="00DE4CC2"/>
    <w:rsid w:val="00DE4E75"/>
    <w:rsid w:val="00DE505F"/>
    <w:rsid w:val="00DE5207"/>
    <w:rsid w:val="00DE52FA"/>
    <w:rsid w:val="00DE54EB"/>
    <w:rsid w:val="00DE55B7"/>
    <w:rsid w:val="00DE5695"/>
    <w:rsid w:val="00DE56D0"/>
    <w:rsid w:val="00DE57DD"/>
    <w:rsid w:val="00DE5827"/>
    <w:rsid w:val="00DE5A83"/>
    <w:rsid w:val="00DE5C1D"/>
    <w:rsid w:val="00DE6029"/>
    <w:rsid w:val="00DE60AF"/>
    <w:rsid w:val="00DE6418"/>
    <w:rsid w:val="00DE6492"/>
    <w:rsid w:val="00DE664A"/>
    <w:rsid w:val="00DE6C3C"/>
    <w:rsid w:val="00DE6DA3"/>
    <w:rsid w:val="00DE7693"/>
    <w:rsid w:val="00DE787C"/>
    <w:rsid w:val="00DE7FD8"/>
    <w:rsid w:val="00DF0366"/>
    <w:rsid w:val="00DF03E8"/>
    <w:rsid w:val="00DF040C"/>
    <w:rsid w:val="00DF0620"/>
    <w:rsid w:val="00DF093B"/>
    <w:rsid w:val="00DF117D"/>
    <w:rsid w:val="00DF1DE3"/>
    <w:rsid w:val="00DF203E"/>
    <w:rsid w:val="00DF22DA"/>
    <w:rsid w:val="00DF2311"/>
    <w:rsid w:val="00DF2406"/>
    <w:rsid w:val="00DF26D3"/>
    <w:rsid w:val="00DF2D75"/>
    <w:rsid w:val="00DF323C"/>
    <w:rsid w:val="00DF332B"/>
    <w:rsid w:val="00DF3513"/>
    <w:rsid w:val="00DF39D1"/>
    <w:rsid w:val="00DF3E77"/>
    <w:rsid w:val="00DF3E80"/>
    <w:rsid w:val="00DF44FB"/>
    <w:rsid w:val="00DF464D"/>
    <w:rsid w:val="00DF490F"/>
    <w:rsid w:val="00DF4ADC"/>
    <w:rsid w:val="00DF4D76"/>
    <w:rsid w:val="00DF517E"/>
    <w:rsid w:val="00DF51A7"/>
    <w:rsid w:val="00DF59E0"/>
    <w:rsid w:val="00DF660B"/>
    <w:rsid w:val="00DF6977"/>
    <w:rsid w:val="00DF6F20"/>
    <w:rsid w:val="00DF7485"/>
    <w:rsid w:val="00DF7497"/>
    <w:rsid w:val="00DF77A1"/>
    <w:rsid w:val="00E00166"/>
    <w:rsid w:val="00E0023F"/>
    <w:rsid w:val="00E00499"/>
    <w:rsid w:val="00E005DE"/>
    <w:rsid w:val="00E006F6"/>
    <w:rsid w:val="00E00C95"/>
    <w:rsid w:val="00E011B3"/>
    <w:rsid w:val="00E01208"/>
    <w:rsid w:val="00E013FC"/>
    <w:rsid w:val="00E01C28"/>
    <w:rsid w:val="00E0212E"/>
    <w:rsid w:val="00E02833"/>
    <w:rsid w:val="00E03189"/>
    <w:rsid w:val="00E03498"/>
    <w:rsid w:val="00E03616"/>
    <w:rsid w:val="00E0364E"/>
    <w:rsid w:val="00E03731"/>
    <w:rsid w:val="00E03988"/>
    <w:rsid w:val="00E03998"/>
    <w:rsid w:val="00E03AA0"/>
    <w:rsid w:val="00E04272"/>
    <w:rsid w:val="00E04307"/>
    <w:rsid w:val="00E04314"/>
    <w:rsid w:val="00E04324"/>
    <w:rsid w:val="00E048B1"/>
    <w:rsid w:val="00E04910"/>
    <w:rsid w:val="00E04F83"/>
    <w:rsid w:val="00E04FFA"/>
    <w:rsid w:val="00E052E2"/>
    <w:rsid w:val="00E05C84"/>
    <w:rsid w:val="00E05F1D"/>
    <w:rsid w:val="00E05F87"/>
    <w:rsid w:val="00E0693E"/>
    <w:rsid w:val="00E06D4C"/>
    <w:rsid w:val="00E06FA3"/>
    <w:rsid w:val="00E07A24"/>
    <w:rsid w:val="00E07DE7"/>
    <w:rsid w:val="00E07E70"/>
    <w:rsid w:val="00E07F4D"/>
    <w:rsid w:val="00E07F77"/>
    <w:rsid w:val="00E1019D"/>
    <w:rsid w:val="00E1025D"/>
    <w:rsid w:val="00E1064D"/>
    <w:rsid w:val="00E10A2B"/>
    <w:rsid w:val="00E11007"/>
    <w:rsid w:val="00E110EA"/>
    <w:rsid w:val="00E11542"/>
    <w:rsid w:val="00E11977"/>
    <w:rsid w:val="00E11A91"/>
    <w:rsid w:val="00E11E0A"/>
    <w:rsid w:val="00E11E1A"/>
    <w:rsid w:val="00E11E72"/>
    <w:rsid w:val="00E123FB"/>
    <w:rsid w:val="00E128AC"/>
    <w:rsid w:val="00E12BAB"/>
    <w:rsid w:val="00E12E72"/>
    <w:rsid w:val="00E12F26"/>
    <w:rsid w:val="00E1302D"/>
    <w:rsid w:val="00E13067"/>
    <w:rsid w:val="00E13201"/>
    <w:rsid w:val="00E13210"/>
    <w:rsid w:val="00E1352A"/>
    <w:rsid w:val="00E13D5E"/>
    <w:rsid w:val="00E142BE"/>
    <w:rsid w:val="00E1454F"/>
    <w:rsid w:val="00E1480B"/>
    <w:rsid w:val="00E14B04"/>
    <w:rsid w:val="00E14BF2"/>
    <w:rsid w:val="00E14EF0"/>
    <w:rsid w:val="00E15080"/>
    <w:rsid w:val="00E1549B"/>
    <w:rsid w:val="00E154A0"/>
    <w:rsid w:val="00E1581E"/>
    <w:rsid w:val="00E15A08"/>
    <w:rsid w:val="00E15BA6"/>
    <w:rsid w:val="00E15E15"/>
    <w:rsid w:val="00E15E91"/>
    <w:rsid w:val="00E1661E"/>
    <w:rsid w:val="00E16925"/>
    <w:rsid w:val="00E16CAB"/>
    <w:rsid w:val="00E16D74"/>
    <w:rsid w:val="00E16E06"/>
    <w:rsid w:val="00E17082"/>
    <w:rsid w:val="00E171BA"/>
    <w:rsid w:val="00E178FE"/>
    <w:rsid w:val="00E17B39"/>
    <w:rsid w:val="00E17C28"/>
    <w:rsid w:val="00E17C9D"/>
    <w:rsid w:val="00E2007F"/>
    <w:rsid w:val="00E20224"/>
    <w:rsid w:val="00E202F2"/>
    <w:rsid w:val="00E209F8"/>
    <w:rsid w:val="00E20C3F"/>
    <w:rsid w:val="00E20E31"/>
    <w:rsid w:val="00E21656"/>
    <w:rsid w:val="00E21929"/>
    <w:rsid w:val="00E21F95"/>
    <w:rsid w:val="00E2244A"/>
    <w:rsid w:val="00E22526"/>
    <w:rsid w:val="00E227B7"/>
    <w:rsid w:val="00E22FD5"/>
    <w:rsid w:val="00E236B9"/>
    <w:rsid w:val="00E238BD"/>
    <w:rsid w:val="00E23A0C"/>
    <w:rsid w:val="00E243CC"/>
    <w:rsid w:val="00E247A2"/>
    <w:rsid w:val="00E24DD4"/>
    <w:rsid w:val="00E25057"/>
    <w:rsid w:val="00E250D7"/>
    <w:rsid w:val="00E252A8"/>
    <w:rsid w:val="00E254C4"/>
    <w:rsid w:val="00E2581C"/>
    <w:rsid w:val="00E25FDC"/>
    <w:rsid w:val="00E26630"/>
    <w:rsid w:val="00E26A44"/>
    <w:rsid w:val="00E26F0E"/>
    <w:rsid w:val="00E271B2"/>
    <w:rsid w:val="00E274F1"/>
    <w:rsid w:val="00E275F0"/>
    <w:rsid w:val="00E27668"/>
    <w:rsid w:val="00E2767D"/>
    <w:rsid w:val="00E27995"/>
    <w:rsid w:val="00E27B74"/>
    <w:rsid w:val="00E27DB7"/>
    <w:rsid w:val="00E27E11"/>
    <w:rsid w:val="00E27E3B"/>
    <w:rsid w:val="00E27E54"/>
    <w:rsid w:val="00E27E7E"/>
    <w:rsid w:val="00E30128"/>
    <w:rsid w:val="00E30253"/>
    <w:rsid w:val="00E305F4"/>
    <w:rsid w:val="00E3073B"/>
    <w:rsid w:val="00E30FA9"/>
    <w:rsid w:val="00E310D9"/>
    <w:rsid w:val="00E311E3"/>
    <w:rsid w:val="00E314EE"/>
    <w:rsid w:val="00E31520"/>
    <w:rsid w:val="00E316AE"/>
    <w:rsid w:val="00E31AF1"/>
    <w:rsid w:val="00E31B1E"/>
    <w:rsid w:val="00E31D31"/>
    <w:rsid w:val="00E31F2E"/>
    <w:rsid w:val="00E325C7"/>
    <w:rsid w:val="00E330E8"/>
    <w:rsid w:val="00E331EE"/>
    <w:rsid w:val="00E333B7"/>
    <w:rsid w:val="00E33490"/>
    <w:rsid w:val="00E33769"/>
    <w:rsid w:val="00E3386A"/>
    <w:rsid w:val="00E33CAB"/>
    <w:rsid w:val="00E34C16"/>
    <w:rsid w:val="00E34CA3"/>
    <w:rsid w:val="00E34F0D"/>
    <w:rsid w:val="00E34F96"/>
    <w:rsid w:val="00E3533E"/>
    <w:rsid w:val="00E353B7"/>
    <w:rsid w:val="00E35C8D"/>
    <w:rsid w:val="00E35DC3"/>
    <w:rsid w:val="00E35DD6"/>
    <w:rsid w:val="00E36090"/>
    <w:rsid w:val="00E36259"/>
    <w:rsid w:val="00E365C9"/>
    <w:rsid w:val="00E366A3"/>
    <w:rsid w:val="00E366EB"/>
    <w:rsid w:val="00E3688F"/>
    <w:rsid w:val="00E36DF8"/>
    <w:rsid w:val="00E376B4"/>
    <w:rsid w:val="00E37B9F"/>
    <w:rsid w:val="00E4032F"/>
    <w:rsid w:val="00E40369"/>
    <w:rsid w:val="00E40BFC"/>
    <w:rsid w:val="00E4123A"/>
    <w:rsid w:val="00E41753"/>
    <w:rsid w:val="00E42130"/>
    <w:rsid w:val="00E42379"/>
    <w:rsid w:val="00E42547"/>
    <w:rsid w:val="00E42AF2"/>
    <w:rsid w:val="00E42CA4"/>
    <w:rsid w:val="00E4321E"/>
    <w:rsid w:val="00E43309"/>
    <w:rsid w:val="00E43394"/>
    <w:rsid w:val="00E4380E"/>
    <w:rsid w:val="00E442D3"/>
    <w:rsid w:val="00E44435"/>
    <w:rsid w:val="00E445FF"/>
    <w:rsid w:val="00E4489D"/>
    <w:rsid w:val="00E44AD4"/>
    <w:rsid w:val="00E45696"/>
    <w:rsid w:val="00E4587C"/>
    <w:rsid w:val="00E461E1"/>
    <w:rsid w:val="00E46394"/>
    <w:rsid w:val="00E46747"/>
    <w:rsid w:val="00E46F05"/>
    <w:rsid w:val="00E47CE4"/>
    <w:rsid w:val="00E50118"/>
    <w:rsid w:val="00E508FE"/>
    <w:rsid w:val="00E50AD3"/>
    <w:rsid w:val="00E50E14"/>
    <w:rsid w:val="00E50ED4"/>
    <w:rsid w:val="00E5167B"/>
    <w:rsid w:val="00E52329"/>
    <w:rsid w:val="00E52B6D"/>
    <w:rsid w:val="00E53073"/>
    <w:rsid w:val="00E53097"/>
    <w:rsid w:val="00E534C5"/>
    <w:rsid w:val="00E535C0"/>
    <w:rsid w:val="00E53648"/>
    <w:rsid w:val="00E53FA4"/>
    <w:rsid w:val="00E54159"/>
    <w:rsid w:val="00E54241"/>
    <w:rsid w:val="00E549CB"/>
    <w:rsid w:val="00E54ACD"/>
    <w:rsid w:val="00E54C3A"/>
    <w:rsid w:val="00E54F9D"/>
    <w:rsid w:val="00E55154"/>
    <w:rsid w:val="00E5538C"/>
    <w:rsid w:val="00E5577B"/>
    <w:rsid w:val="00E55A32"/>
    <w:rsid w:val="00E55AFF"/>
    <w:rsid w:val="00E55CCC"/>
    <w:rsid w:val="00E55CD7"/>
    <w:rsid w:val="00E55CEE"/>
    <w:rsid w:val="00E564CE"/>
    <w:rsid w:val="00E56F13"/>
    <w:rsid w:val="00E5701B"/>
    <w:rsid w:val="00E57558"/>
    <w:rsid w:val="00E57A91"/>
    <w:rsid w:val="00E57ABA"/>
    <w:rsid w:val="00E57CD5"/>
    <w:rsid w:val="00E60145"/>
    <w:rsid w:val="00E6016E"/>
    <w:rsid w:val="00E608A1"/>
    <w:rsid w:val="00E60F0C"/>
    <w:rsid w:val="00E61203"/>
    <w:rsid w:val="00E61BEE"/>
    <w:rsid w:val="00E61C80"/>
    <w:rsid w:val="00E61C9B"/>
    <w:rsid w:val="00E6281C"/>
    <w:rsid w:val="00E6288A"/>
    <w:rsid w:val="00E629E7"/>
    <w:rsid w:val="00E62B48"/>
    <w:rsid w:val="00E62BB0"/>
    <w:rsid w:val="00E62D78"/>
    <w:rsid w:val="00E62FF4"/>
    <w:rsid w:val="00E6350A"/>
    <w:rsid w:val="00E63619"/>
    <w:rsid w:val="00E6370E"/>
    <w:rsid w:val="00E6390A"/>
    <w:rsid w:val="00E63DB2"/>
    <w:rsid w:val="00E63E3E"/>
    <w:rsid w:val="00E63FF5"/>
    <w:rsid w:val="00E644BB"/>
    <w:rsid w:val="00E6481E"/>
    <w:rsid w:val="00E64A2C"/>
    <w:rsid w:val="00E64DCB"/>
    <w:rsid w:val="00E6511D"/>
    <w:rsid w:val="00E65144"/>
    <w:rsid w:val="00E65AFB"/>
    <w:rsid w:val="00E65D8E"/>
    <w:rsid w:val="00E65E00"/>
    <w:rsid w:val="00E66739"/>
    <w:rsid w:val="00E668DC"/>
    <w:rsid w:val="00E66F92"/>
    <w:rsid w:val="00E672FD"/>
    <w:rsid w:val="00E67309"/>
    <w:rsid w:val="00E6737C"/>
    <w:rsid w:val="00E67FC2"/>
    <w:rsid w:val="00E70012"/>
    <w:rsid w:val="00E700C5"/>
    <w:rsid w:val="00E704C4"/>
    <w:rsid w:val="00E7079D"/>
    <w:rsid w:val="00E7088F"/>
    <w:rsid w:val="00E709B3"/>
    <w:rsid w:val="00E711B7"/>
    <w:rsid w:val="00E71C92"/>
    <w:rsid w:val="00E71DC3"/>
    <w:rsid w:val="00E720EA"/>
    <w:rsid w:val="00E721C0"/>
    <w:rsid w:val="00E72403"/>
    <w:rsid w:val="00E724EB"/>
    <w:rsid w:val="00E72594"/>
    <w:rsid w:val="00E726D2"/>
    <w:rsid w:val="00E72C76"/>
    <w:rsid w:val="00E72D11"/>
    <w:rsid w:val="00E72D1F"/>
    <w:rsid w:val="00E733A6"/>
    <w:rsid w:val="00E733C1"/>
    <w:rsid w:val="00E73B34"/>
    <w:rsid w:val="00E743DB"/>
    <w:rsid w:val="00E744FE"/>
    <w:rsid w:val="00E7501E"/>
    <w:rsid w:val="00E751A2"/>
    <w:rsid w:val="00E756E1"/>
    <w:rsid w:val="00E7582A"/>
    <w:rsid w:val="00E75F74"/>
    <w:rsid w:val="00E762A0"/>
    <w:rsid w:val="00E7635A"/>
    <w:rsid w:val="00E76AE0"/>
    <w:rsid w:val="00E76F59"/>
    <w:rsid w:val="00E76F93"/>
    <w:rsid w:val="00E774D6"/>
    <w:rsid w:val="00E77596"/>
    <w:rsid w:val="00E777D8"/>
    <w:rsid w:val="00E77A33"/>
    <w:rsid w:val="00E77A86"/>
    <w:rsid w:val="00E77AB1"/>
    <w:rsid w:val="00E77DDF"/>
    <w:rsid w:val="00E77F22"/>
    <w:rsid w:val="00E77F2E"/>
    <w:rsid w:val="00E77FFC"/>
    <w:rsid w:val="00E80132"/>
    <w:rsid w:val="00E80583"/>
    <w:rsid w:val="00E8083D"/>
    <w:rsid w:val="00E80ED9"/>
    <w:rsid w:val="00E80FC9"/>
    <w:rsid w:val="00E8203B"/>
    <w:rsid w:val="00E82162"/>
    <w:rsid w:val="00E82459"/>
    <w:rsid w:val="00E829DA"/>
    <w:rsid w:val="00E82A10"/>
    <w:rsid w:val="00E82BD9"/>
    <w:rsid w:val="00E82E8A"/>
    <w:rsid w:val="00E82F78"/>
    <w:rsid w:val="00E83218"/>
    <w:rsid w:val="00E83503"/>
    <w:rsid w:val="00E839F6"/>
    <w:rsid w:val="00E83AB0"/>
    <w:rsid w:val="00E83F17"/>
    <w:rsid w:val="00E84EE7"/>
    <w:rsid w:val="00E84F62"/>
    <w:rsid w:val="00E85126"/>
    <w:rsid w:val="00E85273"/>
    <w:rsid w:val="00E85563"/>
    <w:rsid w:val="00E85641"/>
    <w:rsid w:val="00E85658"/>
    <w:rsid w:val="00E85827"/>
    <w:rsid w:val="00E859BC"/>
    <w:rsid w:val="00E85ADC"/>
    <w:rsid w:val="00E85F7E"/>
    <w:rsid w:val="00E8605E"/>
    <w:rsid w:val="00E863AE"/>
    <w:rsid w:val="00E867FD"/>
    <w:rsid w:val="00E869A6"/>
    <w:rsid w:val="00E86BFA"/>
    <w:rsid w:val="00E8789D"/>
    <w:rsid w:val="00E879F0"/>
    <w:rsid w:val="00E87CF8"/>
    <w:rsid w:val="00E906CC"/>
    <w:rsid w:val="00E907CA"/>
    <w:rsid w:val="00E91034"/>
    <w:rsid w:val="00E915FD"/>
    <w:rsid w:val="00E9161E"/>
    <w:rsid w:val="00E917C9"/>
    <w:rsid w:val="00E917DE"/>
    <w:rsid w:val="00E91A0E"/>
    <w:rsid w:val="00E91AB8"/>
    <w:rsid w:val="00E91B1E"/>
    <w:rsid w:val="00E91F72"/>
    <w:rsid w:val="00E92042"/>
    <w:rsid w:val="00E92058"/>
    <w:rsid w:val="00E925E4"/>
    <w:rsid w:val="00E92BB2"/>
    <w:rsid w:val="00E92DC5"/>
    <w:rsid w:val="00E92E15"/>
    <w:rsid w:val="00E930EB"/>
    <w:rsid w:val="00E9325A"/>
    <w:rsid w:val="00E93491"/>
    <w:rsid w:val="00E93997"/>
    <w:rsid w:val="00E94254"/>
    <w:rsid w:val="00E9435D"/>
    <w:rsid w:val="00E94A8C"/>
    <w:rsid w:val="00E94BD4"/>
    <w:rsid w:val="00E955E3"/>
    <w:rsid w:val="00E9560B"/>
    <w:rsid w:val="00E95690"/>
    <w:rsid w:val="00E95BBB"/>
    <w:rsid w:val="00E95C40"/>
    <w:rsid w:val="00E9607D"/>
    <w:rsid w:val="00E968D8"/>
    <w:rsid w:val="00E96C91"/>
    <w:rsid w:val="00E96D8A"/>
    <w:rsid w:val="00E96E6C"/>
    <w:rsid w:val="00E96F29"/>
    <w:rsid w:val="00E9726B"/>
    <w:rsid w:val="00E97355"/>
    <w:rsid w:val="00E973E9"/>
    <w:rsid w:val="00E9753B"/>
    <w:rsid w:val="00E976A2"/>
    <w:rsid w:val="00E97A9D"/>
    <w:rsid w:val="00E97E68"/>
    <w:rsid w:val="00E97EFD"/>
    <w:rsid w:val="00EA006D"/>
    <w:rsid w:val="00EA0291"/>
    <w:rsid w:val="00EA04C3"/>
    <w:rsid w:val="00EA0600"/>
    <w:rsid w:val="00EA08DE"/>
    <w:rsid w:val="00EA093D"/>
    <w:rsid w:val="00EA12D0"/>
    <w:rsid w:val="00EA13E6"/>
    <w:rsid w:val="00EA1486"/>
    <w:rsid w:val="00EA1A32"/>
    <w:rsid w:val="00EA1A8E"/>
    <w:rsid w:val="00EA1C3C"/>
    <w:rsid w:val="00EA1C83"/>
    <w:rsid w:val="00EA1E99"/>
    <w:rsid w:val="00EA249F"/>
    <w:rsid w:val="00EA250E"/>
    <w:rsid w:val="00EA26CE"/>
    <w:rsid w:val="00EA2709"/>
    <w:rsid w:val="00EA27A5"/>
    <w:rsid w:val="00EA2AD8"/>
    <w:rsid w:val="00EA2ED4"/>
    <w:rsid w:val="00EA310F"/>
    <w:rsid w:val="00EA334E"/>
    <w:rsid w:val="00EA3FFA"/>
    <w:rsid w:val="00EA486D"/>
    <w:rsid w:val="00EA4F2B"/>
    <w:rsid w:val="00EA521E"/>
    <w:rsid w:val="00EA5629"/>
    <w:rsid w:val="00EA57E8"/>
    <w:rsid w:val="00EA5878"/>
    <w:rsid w:val="00EA5A89"/>
    <w:rsid w:val="00EA5B31"/>
    <w:rsid w:val="00EA5BCF"/>
    <w:rsid w:val="00EA6169"/>
    <w:rsid w:val="00EA6378"/>
    <w:rsid w:val="00EA6650"/>
    <w:rsid w:val="00EA6BE2"/>
    <w:rsid w:val="00EA770D"/>
    <w:rsid w:val="00EA77B9"/>
    <w:rsid w:val="00EA7AE9"/>
    <w:rsid w:val="00EA7D4B"/>
    <w:rsid w:val="00EA7D7B"/>
    <w:rsid w:val="00EA7F84"/>
    <w:rsid w:val="00EB0398"/>
    <w:rsid w:val="00EB05F9"/>
    <w:rsid w:val="00EB07D9"/>
    <w:rsid w:val="00EB0EDB"/>
    <w:rsid w:val="00EB106A"/>
    <w:rsid w:val="00EB11A3"/>
    <w:rsid w:val="00EB153F"/>
    <w:rsid w:val="00EB16A7"/>
    <w:rsid w:val="00EB1F59"/>
    <w:rsid w:val="00EB26AE"/>
    <w:rsid w:val="00EB2856"/>
    <w:rsid w:val="00EB2A60"/>
    <w:rsid w:val="00EB2B05"/>
    <w:rsid w:val="00EB2D80"/>
    <w:rsid w:val="00EB3C45"/>
    <w:rsid w:val="00EB429C"/>
    <w:rsid w:val="00EB4987"/>
    <w:rsid w:val="00EB4ADF"/>
    <w:rsid w:val="00EB508E"/>
    <w:rsid w:val="00EB50D4"/>
    <w:rsid w:val="00EB517F"/>
    <w:rsid w:val="00EB5628"/>
    <w:rsid w:val="00EB5732"/>
    <w:rsid w:val="00EB5C08"/>
    <w:rsid w:val="00EB6999"/>
    <w:rsid w:val="00EB6A75"/>
    <w:rsid w:val="00EB6C31"/>
    <w:rsid w:val="00EB6EC2"/>
    <w:rsid w:val="00EB776F"/>
    <w:rsid w:val="00EB7A09"/>
    <w:rsid w:val="00EB7A2B"/>
    <w:rsid w:val="00EB7ACD"/>
    <w:rsid w:val="00EB7F69"/>
    <w:rsid w:val="00EC0335"/>
    <w:rsid w:val="00EC0809"/>
    <w:rsid w:val="00EC08CD"/>
    <w:rsid w:val="00EC0BA3"/>
    <w:rsid w:val="00EC0EAC"/>
    <w:rsid w:val="00EC1731"/>
    <w:rsid w:val="00EC1910"/>
    <w:rsid w:val="00EC1BC2"/>
    <w:rsid w:val="00EC277B"/>
    <w:rsid w:val="00EC27EA"/>
    <w:rsid w:val="00EC2AEC"/>
    <w:rsid w:val="00EC2C4A"/>
    <w:rsid w:val="00EC2E55"/>
    <w:rsid w:val="00EC3454"/>
    <w:rsid w:val="00EC3541"/>
    <w:rsid w:val="00EC35E5"/>
    <w:rsid w:val="00EC4527"/>
    <w:rsid w:val="00EC4945"/>
    <w:rsid w:val="00EC4B70"/>
    <w:rsid w:val="00EC4C49"/>
    <w:rsid w:val="00EC50F7"/>
    <w:rsid w:val="00EC5161"/>
    <w:rsid w:val="00EC5285"/>
    <w:rsid w:val="00EC57D1"/>
    <w:rsid w:val="00EC5FEF"/>
    <w:rsid w:val="00EC6346"/>
    <w:rsid w:val="00EC64AF"/>
    <w:rsid w:val="00EC6556"/>
    <w:rsid w:val="00EC65BE"/>
    <w:rsid w:val="00EC663C"/>
    <w:rsid w:val="00EC66E0"/>
    <w:rsid w:val="00EC6835"/>
    <w:rsid w:val="00EC686E"/>
    <w:rsid w:val="00EC696C"/>
    <w:rsid w:val="00EC6A92"/>
    <w:rsid w:val="00EC6BB9"/>
    <w:rsid w:val="00EC6CD1"/>
    <w:rsid w:val="00EC7831"/>
    <w:rsid w:val="00EC7CE3"/>
    <w:rsid w:val="00EC7EBA"/>
    <w:rsid w:val="00EC7FEB"/>
    <w:rsid w:val="00ED0271"/>
    <w:rsid w:val="00ED030F"/>
    <w:rsid w:val="00ED06BA"/>
    <w:rsid w:val="00ED081F"/>
    <w:rsid w:val="00ED0E2E"/>
    <w:rsid w:val="00ED1345"/>
    <w:rsid w:val="00ED139C"/>
    <w:rsid w:val="00ED13F4"/>
    <w:rsid w:val="00ED1B60"/>
    <w:rsid w:val="00ED1D30"/>
    <w:rsid w:val="00ED1EEE"/>
    <w:rsid w:val="00ED241F"/>
    <w:rsid w:val="00ED24ED"/>
    <w:rsid w:val="00ED25BC"/>
    <w:rsid w:val="00ED2B7D"/>
    <w:rsid w:val="00ED2E5D"/>
    <w:rsid w:val="00ED2F16"/>
    <w:rsid w:val="00ED377F"/>
    <w:rsid w:val="00ED37B8"/>
    <w:rsid w:val="00ED3945"/>
    <w:rsid w:val="00ED3963"/>
    <w:rsid w:val="00ED39F4"/>
    <w:rsid w:val="00ED4670"/>
    <w:rsid w:val="00ED4EFD"/>
    <w:rsid w:val="00ED53FB"/>
    <w:rsid w:val="00ED667B"/>
    <w:rsid w:val="00ED6986"/>
    <w:rsid w:val="00ED6DF1"/>
    <w:rsid w:val="00ED6FDA"/>
    <w:rsid w:val="00ED702C"/>
    <w:rsid w:val="00ED71D7"/>
    <w:rsid w:val="00ED7334"/>
    <w:rsid w:val="00ED7BFF"/>
    <w:rsid w:val="00ED7EDB"/>
    <w:rsid w:val="00EE0238"/>
    <w:rsid w:val="00EE0CB6"/>
    <w:rsid w:val="00EE0E0A"/>
    <w:rsid w:val="00EE0E2C"/>
    <w:rsid w:val="00EE0F7D"/>
    <w:rsid w:val="00EE15CD"/>
    <w:rsid w:val="00EE1694"/>
    <w:rsid w:val="00EE1AFC"/>
    <w:rsid w:val="00EE1CDD"/>
    <w:rsid w:val="00EE1E28"/>
    <w:rsid w:val="00EE2785"/>
    <w:rsid w:val="00EE27EB"/>
    <w:rsid w:val="00EE299E"/>
    <w:rsid w:val="00EE2E4B"/>
    <w:rsid w:val="00EE308A"/>
    <w:rsid w:val="00EE3692"/>
    <w:rsid w:val="00EE38DD"/>
    <w:rsid w:val="00EE3974"/>
    <w:rsid w:val="00EE3EA5"/>
    <w:rsid w:val="00EE4720"/>
    <w:rsid w:val="00EE50DF"/>
    <w:rsid w:val="00EE5295"/>
    <w:rsid w:val="00EE5503"/>
    <w:rsid w:val="00EE5D52"/>
    <w:rsid w:val="00EE61FB"/>
    <w:rsid w:val="00EE66E0"/>
    <w:rsid w:val="00EE67AD"/>
    <w:rsid w:val="00EE6E48"/>
    <w:rsid w:val="00EE6EDC"/>
    <w:rsid w:val="00EE720E"/>
    <w:rsid w:val="00EE7820"/>
    <w:rsid w:val="00EE795A"/>
    <w:rsid w:val="00EE7AC0"/>
    <w:rsid w:val="00EE7FCD"/>
    <w:rsid w:val="00EF077E"/>
    <w:rsid w:val="00EF10F2"/>
    <w:rsid w:val="00EF1479"/>
    <w:rsid w:val="00EF16E2"/>
    <w:rsid w:val="00EF1B71"/>
    <w:rsid w:val="00EF1D2B"/>
    <w:rsid w:val="00EF21B4"/>
    <w:rsid w:val="00EF24CB"/>
    <w:rsid w:val="00EF29A1"/>
    <w:rsid w:val="00EF2A74"/>
    <w:rsid w:val="00EF2B56"/>
    <w:rsid w:val="00EF2B6D"/>
    <w:rsid w:val="00EF2CC1"/>
    <w:rsid w:val="00EF2E5C"/>
    <w:rsid w:val="00EF2FE6"/>
    <w:rsid w:val="00EF3196"/>
    <w:rsid w:val="00EF31CE"/>
    <w:rsid w:val="00EF3859"/>
    <w:rsid w:val="00EF39E9"/>
    <w:rsid w:val="00EF3A68"/>
    <w:rsid w:val="00EF3CC4"/>
    <w:rsid w:val="00EF3E5B"/>
    <w:rsid w:val="00EF4335"/>
    <w:rsid w:val="00EF435B"/>
    <w:rsid w:val="00EF45CD"/>
    <w:rsid w:val="00EF46F6"/>
    <w:rsid w:val="00EF479F"/>
    <w:rsid w:val="00EF4983"/>
    <w:rsid w:val="00EF4B09"/>
    <w:rsid w:val="00EF4DA8"/>
    <w:rsid w:val="00EF4F6D"/>
    <w:rsid w:val="00EF50B3"/>
    <w:rsid w:val="00EF5572"/>
    <w:rsid w:val="00EF5972"/>
    <w:rsid w:val="00EF5A5B"/>
    <w:rsid w:val="00EF6076"/>
    <w:rsid w:val="00EF611E"/>
    <w:rsid w:val="00EF6286"/>
    <w:rsid w:val="00EF6D3A"/>
    <w:rsid w:val="00EF6D68"/>
    <w:rsid w:val="00EF6EDD"/>
    <w:rsid w:val="00EF7316"/>
    <w:rsid w:val="00EF733A"/>
    <w:rsid w:val="00EF7362"/>
    <w:rsid w:val="00EF7559"/>
    <w:rsid w:val="00EF7593"/>
    <w:rsid w:val="00EF7748"/>
    <w:rsid w:val="00EF7C06"/>
    <w:rsid w:val="00EF7EF6"/>
    <w:rsid w:val="00F00491"/>
    <w:rsid w:val="00F00800"/>
    <w:rsid w:val="00F00BA2"/>
    <w:rsid w:val="00F00BD9"/>
    <w:rsid w:val="00F00D7B"/>
    <w:rsid w:val="00F00DCD"/>
    <w:rsid w:val="00F010A0"/>
    <w:rsid w:val="00F010E3"/>
    <w:rsid w:val="00F011CE"/>
    <w:rsid w:val="00F016B2"/>
    <w:rsid w:val="00F01900"/>
    <w:rsid w:val="00F01C9A"/>
    <w:rsid w:val="00F0201A"/>
    <w:rsid w:val="00F02C0A"/>
    <w:rsid w:val="00F02E2A"/>
    <w:rsid w:val="00F02EF3"/>
    <w:rsid w:val="00F035B0"/>
    <w:rsid w:val="00F03DBC"/>
    <w:rsid w:val="00F03F02"/>
    <w:rsid w:val="00F03F98"/>
    <w:rsid w:val="00F04105"/>
    <w:rsid w:val="00F0456E"/>
    <w:rsid w:val="00F04676"/>
    <w:rsid w:val="00F0471C"/>
    <w:rsid w:val="00F047BA"/>
    <w:rsid w:val="00F04BBD"/>
    <w:rsid w:val="00F04EC3"/>
    <w:rsid w:val="00F059D3"/>
    <w:rsid w:val="00F05B6A"/>
    <w:rsid w:val="00F05C3B"/>
    <w:rsid w:val="00F0632B"/>
    <w:rsid w:val="00F06424"/>
    <w:rsid w:val="00F06A09"/>
    <w:rsid w:val="00F06B26"/>
    <w:rsid w:val="00F0716F"/>
    <w:rsid w:val="00F071DB"/>
    <w:rsid w:val="00F07856"/>
    <w:rsid w:val="00F07878"/>
    <w:rsid w:val="00F07CAB"/>
    <w:rsid w:val="00F07F48"/>
    <w:rsid w:val="00F07FB3"/>
    <w:rsid w:val="00F103D1"/>
    <w:rsid w:val="00F10A24"/>
    <w:rsid w:val="00F10C65"/>
    <w:rsid w:val="00F111D2"/>
    <w:rsid w:val="00F11268"/>
    <w:rsid w:val="00F1141F"/>
    <w:rsid w:val="00F114D0"/>
    <w:rsid w:val="00F11C1D"/>
    <w:rsid w:val="00F11E49"/>
    <w:rsid w:val="00F11EA2"/>
    <w:rsid w:val="00F11FCB"/>
    <w:rsid w:val="00F123AA"/>
    <w:rsid w:val="00F12432"/>
    <w:rsid w:val="00F1247A"/>
    <w:rsid w:val="00F125DA"/>
    <w:rsid w:val="00F12C98"/>
    <w:rsid w:val="00F1323F"/>
    <w:rsid w:val="00F13354"/>
    <w:rsid w:val="00F13580"/>
    <w:rsid w:val="00F1365D"/>
    <w:rsid w:val="00F13872"/>
    <w:rsid w:val="00F13A59"/>
    <w:rsid w:val="00F13D9B"/>
    <w:rsid w:val="00F140E3"/>
    <w:rsid w:val="00F148FB"/>
    <w:rsid w:val="00F14E9D"/>
    <w:rsid w:val="00F14F0E"/>
    <w:rsid w:val="00F152FD"/>
    <w:rsid w:val="00F1531E"/>
    <w:rsid w:val="00F153AF"/>
    <w:rsid w:val="00F15831"/>
    <w:rsid w:val="00F159A8"/>
    <w:rsid w:val="00F15B92"/>
    <w:rsid w:val="00F15BE9"/>
    <w:rsid w:val="00F16017"/>
    <w:rsid w:val="00F1610D"/>
    <w:rsid w:val="00F1623D"/>
    <w:rsid w:val="00F162BF"/>
    <w:rsid w:val="00F164D7"/>
    <w:rsid w:val="00F16796"/>
    <w:rsid w:val="00F16B80"/>
    <w:rsid w:val="00F16D4C"/>
    <w:rsid w:val="00F173A5"/>
    <w:rsid w:val="00F175B0"/>
    <w:rsid w:val="00F17C7B"/>
    <w:rsid w:val="00F17DAB"/>
    <w:rsid w:val="00F17FE4"/>
    <w:rsid w:val="00F20052"/>
    <w:rsid w:val="00F20087"/>
    <w:rsid w:val="00F200CC"/>
    <w:rsid w:val="00F202A1"/>
    <w:rsid w:val="00F203ED"/>
    <w:rsid w:val="00F206B6"/>
    <w:rsid w:val="00F20A3F"/>
    <w:rsid w:val="00F20BBB"/>
    <w:rsid w:val="00F20CF5"/>
    <w:rsid w:val="00F20EA7"/>
    <w:rsid w:val="00F20F6B"/>
    <w:rsid w:val="00F21AC6"/>
    <w:rsid w:val="00F21D5B"/>
    <w:rsid w:val="00F21E36"/>
    <w:rsid w:val="00F22040"/>
    <w:rsid w:val="00F2271B"/>
    <w:rsid w:val="00F228B6"/>
    <w:rsid w:val="00F22F7D"/>
    <w:rsid w:val="00F23A24"/>
    <w:rsid w:val="00F23E62"/>
    <w:rsid w:val="00F2429D"/>
    <w:rsid w:val="00F245D5"/>
    <w:rsid w:val="00F24681"/>
    <w:rsid w:val="00F2480A"/>
    <w:rsid w:val="00F24AD9"/>
    <w:rsid w:val="00F24B33"/>
    <w:rsid w:val="00F25B87"/>
    <w:rsid w:val="00F263BB"/>
    <w:rsid w:val="00F26812"/>
    <w:rsid w:val="00F26D79"/>
    <w:rsid w:val="00F2784D"/>
    <w:rsid w:val="00F27CA7"/>
    <w:rsid w:val="00F27D3F"/>
    <w:rsid w:val="00F27E8E"/>
    <w:rsid w:val="00F302AF"/>
    <w:rsid w:val="00F30420"/>
    <w:rsid w:val="00F3066D"/>
    <w:rsid w:val="00F30727"/>
    <w:rsid w:val="00F3080B"/>
    <w:rsid w:val="00F30B46"/>
    <w:rsid w:val="00F310D1"/>
    <w:rsid w:val="00F31272"/>
    <w:rsid w:val="00F312D9"/>
    <w:rsid w:val="00F31531"/>
    <w:rsid w:val="00F3191F"/>
    <w:rsid w:val="00F31CF2"/>
    <w:rsid w:val="00F31E24"/>
    <w:rsid w:val="00F3202D"/>
    <w:rsid w:val="00F323ED"/>
    <w:rsid w:val="00F32749"/>
    <w:rsid w:val="00F32B63"/>
    <w:rsid w:val="00F32E62"/>
    <w:rsid w:val="00F32EC0"/>
    <w:rsid w:val="00F32FA4"/>
    <w:rsid w:val="00F33324"/>
    <w:rsid w:val="00F335DD"/>
    <w:rsid w:val="00F339D4"/>
    <w:rsid w:val="00F33AC3"/>
    <w:rsid w:val="00F33AEA"/>
    <w:rsid w:val="00F33B9D"/>
    <w:rsid w:val="00F33D9D"/>
    <w:rsid w:val="00F3431C"/>
    <w:rsid w:val="00F3487E"/>
    <w:rsid w:val="00F355FF"/>
    <w:rsid w:val="00F35EF1"/>
    <w:rsid w:val="00F36367"/>
    <w:rsid w:val="00F36616"/>
    <w:rsid w:val="00F3674D"/>
    <w:rsid w:val="00F36A72"/>
    <w:rsid w:val="00F36E1D"/>
    <w:rsid w:val="00F37054"/>
    <w:rsid w:val="00F370DA"/>
    <w:rsid w:val="00F3727C"/>
    <w:rsid w:val="00F37472"/>
    <w:rsid w:val="00F37F4F"/>
    <w:rsid w:val="00F40070"/>
    <w:rsid w:val="00F40080"/>
    <w:rsid w:val="00F40147"/>
    <w:rsid w:val="00F40318"/>
    <w:rsid w:val="00F40C3E"/>
    <w:rsid w:val="00F41186"/>
    <w:rsid w:val="00F41447"/>
    <w:rsid w:val="00F4259A"/>
    <w:rsid w:val="00F42783"/>
    <w:rsid w:val="00F42BA1"/>
    <w:rsid w:val="00F43053"/>
    <w:rsid w:val="00F437AF"/>
    <w:rsid w:val="00F438BF"/>
    <w:rsid w:val="00F43993"/>
    <w:rsid w:val="00F43BE2"/>
    <w:rsid w:val="00F442AB"/>
    <w:rsid w:val="00F44761"/>
    <w:rsid w:val="00F44919"/>
    <w:rsid w:val="00F4493F"/>
    <w:rsid w:val="00F44996"/>
    <w:rsid w:val="00F44D4B"/>
    <w:rsid w:val="00F45074"/>
    <w:rsid w:val="00F45328"/>
    <w:rsid w:val="00F45885"/>
    <w:rsid w:val="00F45B04"/>
    <w:rsid w:val="00F45BCF"/>
    <w:rsid w:val="00F45C87"/>
    <w:rsid w:val="00F462C5"/>
    <w:rsid w:val="00F4638F"/>
    <w:rsid w:val="00F46B4D"/>
    <w:rsid w:val="00F473F1"/>
    <w:rsid w:val="00F47FBE"/>
    <w:rsid w:val="00F50494"/>
    <w:rsid w:val="00F507FC"/>
    <w:rsid w:val="00F50C40"/>
    <w:rsid w:val="00F5120A"/>
    <w:rsid w:val="00F51438"/>
    <w:rsid w:val="00F5192E"/>
    <w:rsid w:val="00F51A9D"/>
    <w:rsid w:val="00F51E64"/>
    <w:rsid w:val="00F52043"/>
    <w:rsid w:val="00F5208C"/>
    <w:rsid w:val="00F52256"/>
    <w:rsid w:val="00F5234F"/>
    <w:rsid w:val="00F527E8"/>
    <w:rsid w:val="00F52FC5"/>
    <w:rsid w:val="00F53260"/>
    <w:rsid w:val="00F53A8D"/>
    <w:rsid w:val="00F53BE2"/>
    <w:rsid w:val="00F53C0D"/>
    <w:rsid w:val="00F54461"/>
    <w:rsid w:val="00F54563"/>
    <w:rsid w:val="00F54692"/>
    <w:rsid w:val="00F548F3"/>
    <w:rsid w:val="00F54FFA"/>
    <w:rsid w:val="00F5555F"/>
    <w:rsid w:val="00F55677"/>
    <w:rsid w:val="00F5592E"/>
    <w:rsid w:val="00F55AB8"/>
    <w:rsid w:val="00F55F02"/>
    <w:rsid w:val="00F560AD"/>
    <w:rsid w:val="00F562C4"/>
    <w:rsid w:val="00F562FA"/>
    <w:rsid w:val="00F5648B"/>
    <w:rsid w:val="00F564E0"/>
    <w:rsid w:val="00F564EB"/>
    <w:rsid w:val="00F565AB"/>
    <w:rsid w:val="00F56A89"/>
    <w:rsid w:val="00F56AB4"/>
    <w:rsid w:val="00F56AED"/>
    <w:rsid w:val="00F56BE0"/>
    <w:rsid w:val="00F57396"/>
    <w:rsid w:val="00F57811"/>
    <w:rsid w:val="00F57F0E"/>
    <w:rsid w:val="00F600AC"/>
    <w:rsid w:val="00F60322"/>
    <w:rsid w:val="00F604CF"/>
    <w:rsid w:val="00F60813"/>
    <w:rsid w:val="00F609FE"/>
    <w:rsid w:val="00F60CEA"/>
    <w:rsid w:val="00F60E17"/>
    <w:rsid w:val="00F61954"/>
    <w:rsid w:val="00F61B7A"/>
    <w:rsid w:val="00F61CF4"/>
    <w:rsid w:val="00F61E43"/>
    <w:rsid w:val="00F62116"/>
    <w:rsid w:val="00F62427"/>
    <w:rsid w:val="00F627CD"/>
    <w:rsid w:val="00F62A85"/>
    <w:rsid w:val="00F62B4E"/>
    <w:rsid w:val="00F62EE2"/>
    <w:rsid w:val="00F62FDB"/>
    <w:rsid w:val="00F63534"/>
    <w:rsid w:val="00F6360B"/>
    <w:rsid w:val="00F6366A"/>
    <w:rsid w:val="00F64061"/>
    <w:rsid w:val="00F6411E"/>
    <w:rsid w:val="00F6416F"/>
    <w:rsid w:val="00F64438"/>
    <w:rsid w:val="00F64885"/>
    <w:rsid w:val="00F64B93"/>
    <w:rsid w:val="00F651C5"/>
    <w:rsid w:val="00F65BD7"/>
    <w:rsid w:val="00F65EBB"/>
    <w:rsid w:val="00F66200"/>
    <w:rsid w:val="00F6672C"/>
    <w:rsid w:val="00F667E3"/>
    <w:rsid w:val="00F66874"/>
    <w:rsid w:val="00F670B6"/>
    <w:rsid w:val="00F67276"/>
    <w:rsid w:val="00F677B1"/>
    <w:rsid w:val="00F6798A"/>
    <w:rsid w:val="00F67D37"/>
    <w:rsid w:val="00F67E44"/>
    <w:rsid w:val="00F67EC8"/>
    <w:rsid w:val="00F703A9"/>
    <w:rsid w:val="00F70A1A"/>
    <w:rsid w:val="00F70D98"/>
    <w:rsid w:val="00F711AE"/>
    <w:rsid w:val="00F715E0"/>
    <w:rsid w:val="00F72202"/>
    <w:rsid w:val="00F727AA"/>
    <w:rsid w:val="00F72BE8"/>
    <w:rsid w:val="00F72E5D"/>
    <w:rsid w:val="00F72E91"/>
    <w:rsid w:val="00F73F94"/>
    <w:rsid w:val="00F7475F"/>
    <w:rsid w:val="00F74C11"/>
    <w:rsid w:val="00F74DDA"/>
    <w:rsid w:val="00F7501A"/>
    <w:rsid w:val="00F75D01"/>
    <w:rsid w:val="00F76101"/>
    <w:rsid w:val="00F76673"/>
    <w:rsid w:val="00F76825"/>
    <w:rsid w:val="00F76873"/>
    <w:rsid w:val="00F76979"/>
    <w:rsid w:val="00F769C0"/>
    <w:rsid w:val="00F76BC6"/>
    <w:rsid w:val="00F76E60"/>
    <w:rsid w:val="00F76F1B"/>
    <w:rsid w:val="00F77572"/>
    <w:rsid w:val="00F775D3"/>
    <w:rsid w:val="00F7788A"/>
    <w:rsid w:val="00F8072D"/>
    <w:rsid w:val="00F80C63"/>
    <w:rsid w:val="00F80E45"/>
    <w:rsid w:val="00F81A51"/>
    <w:rsid w:val="00F82D7B"/>
    <w:rsid w:val="00F8350C"/>
    <w:rsid w:val="00F83A91"/>
    <w:rsid w:val="00F83B50"/>
    <w:rsid w:val="00F83C3D"/>
    <w:rsid w:val="00F83D6A"/>
    <w:rsid w:val="00F83F79"/>
    <w:rsid w:val="00F842BB"/>
    <w:rsid w:val="00F843A7"/>
    <w:rsid w:val="00F84534"/>
    <w:rsid w:val="00F84659"/>
    <w:rsid w:val="00F846AC"/>
    <w:rsid w:val="00F84AEB"/>
    <w:rsid w:val="00F84C60"/>
    <w:rsid w:val="00F84E47"/>
    <w:rsid w:val="00F85002"/>
    <w:rsid w:val="00F85163"/>
    <w:rsid w:val="00F8526E"/>
    <w:rsid w:val="00F8537D"/>
    <w:rsid w:val="00F853BB"/>
    <w:rsid w:val="00F85411"/>
    <w:rsid w:val="00F8547D"/>
    <w:rsid w:val="00F85CCA"/>
    <w:rsid w:val="00F85F4B"/>
    <w:rsid w:val="00F85F59"/>
    <w:rsid w:val="00F860B3"/>
    <w:rsid w:val="00F86607"/>
    <w:rsid w:val="00F8753E"/>
    <w:rsid w:val="00F87A03"/>
    <w:rsid w:val="00F900A5"/>
    <w:rsid w:val="00F90132"/>
    <w:rsid w:val="00F90221"/>
    <w:rsid w:val="00F9072F"/>
    <w:rsid w:val="00F907E2"/>
    <w:rsid w:val="00F90815"/>
    <w:rsid w:val="00F90CF5"/>
    <w:rsid w:val="00F90D19"/>
    <w:rsid w:val="00F90ED9"/>
    <w:rsid w:val="00F91123"/>
    <w:rsid w:val="00F91662"/>
    <w:rsid w:val="00F91CA8"/>
    <w:rsid w:val="00F91CE8"/>
    <w:rsid w:val="00F91E57"/>
    <w:rsid w:val="00F91F89"/>
    <w:rsid w:val="00F91FAE"/>
    <w:rsid w:val="00F9220A"/>
    <w:rsid w:val="00F92509"/>
    <w:rsid w:val="00F925AE"/>
    <w:rsid w:val="00F926C5"/>
    <w:rsid w:val="00F928BA"/>
    <w:rsid w:val="00F92A64"/>
    <w:rsid w:val="00F92C79"/>
    <w:rsid w:val="00F92CDB"/>
    <w:rsid w:val="00F92D3F"/>
    <w:rsid w:val="00F92ED5"/>
    <w:rsid w:val="00F933BE"/>
    <w:rsid w:val="00F93733"/>
    <w:rsid w:val="00F93C5D"/>
    <w:rsid w:val="00F93DC9"/>
    <w:rsid w:val="00F93E49"/>
    <w:rsid w:val="00F945E1"/>
    <w:rsid w:val="00F946A5"/>
    <w:rsid w:val="00F94C42"/>
    <w:rsid w:val="00F953D1"/>
    <w:rsid w:val="00F95677"/>
    <w:rsid w:val="00F959ED"/>
    <w:rsid w:val="00F95BF3"/>
    <w:rsid w:val="00F95CAD"/>
    <w:rsid w:val="00F96140"/>
    <w:rsid w:val="00F962F1"/>
    <w:rsid w:val="00F963F3"/>
    <w:rsid w:val="00F9665D"/>
    <w:rsid w:val="00F966F8"/>
    <w:rsid w:val="00F967BE"/>
    <w:rsid w:val="00F96857"/>
    <w:rsid w:val="00F96888"/>
    <w:rsid w:val="00F96FEA"/>
    <w:rsid w:val="00F97188"/>
    <w:rsid w:val="00F97434"/>
    <w:rsid w:val="00F97659"/>
    <w:rsid w:val="00F9777E"/>
    <w:rsid w:val="00F977C8"/>
    <w:rsid w:val="00F9785B"/>
    <w:rsid w:val="00F97D73"/>
    <w:rsid w:val="00FA0060"/>
    <w:rsid w:val="00FA0B74"/>
    <w:rsid w:val="00FA0BDE"/>
    <w:rsid w:val="00FA0F0F"/>
    <w:rsid w:val="00FA151B"/>
    <w:rsid w:val="00FA1993"/>
    <w:rsid w:val="00FA1B44"/>
    <w:rsid w:val="00FA1ED6"/>
    <w:rsid w:val="00FA258B"/>
    <w:rsid w:val="00FA25BD"/>
    <w:rsid w:val="00FA25DA"/>
    <w:rsid w:val="00FA2922"/>
    <w:rsid w:val="00FA2C0C"/>
    <w:rsid w:val="00FA3157"/>
    <w:rsid w:val="00FA33C7"/>
    <w:rsid w:val="00FA33D0"/>
    <w:rsid w:val="00FA3522"/>
    <w:rsid w:val="00FA388F"/>
    <w:rsid w:val="00FA3EC4"/>
    <w:rsid w:val="00FA4294"/>
    <w:rsid w:val="00FA448C"/>
    <w:rsid w:val="00FA45F3"/>
    <w:rsid w:val="00FA4679"/>
    <w:rsid w:val="00FA47F3"/>
    <w:rsid w:val="00FA48B9"/>
    <w:rsid w:val="00FA4C09"/>
    <w:rsid w:val="00FA4C85"/>
    <w:rsid w:val="00FA574B"/>
    <w:rsid w:val="00FA5933"/>
    <w:rsid w:val="00FA5D9F"/>
    <w:rsid w:val="00FA60AA"/>
    <w:rsid w:val="00FA627B"/>
    <w:rsid w:val="00FA6594"/>
    <w:rsid w:val="00FA6796"/>
    <w:rsid w:val="00FA6A21"/>
    <w:rsid w:val="00FA6A3E"/>
    <w:rsid w:val="00FA6A58"/>
    <w:rsid w:val="00FA723A"/>
    <w:rsid w:val="00FA7463"/>
    <w:rsid w:val="00FA7C04"/>
    <w:rsid w:val="00FA7EC2"/>
    <w:rsid w:val="00FB00A5"/>
    <w:rsid w:val="00FB036F"/>
    <w:rsid w:val="00FB056C"/>
    <w:rsid w:val="00FB0645"/>
    <w:rsid w:val="00FB09EE"/>
    <w:rsid w:val="00FB0A16"/>
    <w:rsid w:val="00FB0A60"/>
    <w:rsid w:val="00FB0B5F"/>
    <w:rsid w:val="00FB0CEE"/>
    <w:rsid w:val="00FB0F49"/>
    <w:rsid w:val="00FB1333"/>
    <w:rsid w:val="00FB13CD"/>
    <w:rsid w:val="00FB1FC5"/>
    <w:rsid w:val="00FB20C7"/>
    <w:rsid w:val="00FB21A5"/>
    <w:rsid w:val="00FB22E5"/>
    <w:rsid w:val="00FB2697"/>
    <w:rsid w:val="00FB2792"/>
    <w:rsid w:val="00FB299F"/>
    <w:rsid w:val="00FB2A96"/>
    <w:rsid w:val="00FB2E88"/>
    <w:rsid w:val="00FB33D8"/>
    <w:rsid w:val="00FB3781"/>
    <w:rsid w:val="00FB3A47"/>
    <w:rsid w:val="00FB3F54"/>
    <w:rsid w:val="00FB4353"/>
    <w:rsid w:val="00FB5505"/>
    <w:rsid w:val="00FB5D81"/>
    <w:rsid w:val="00FB5FEF"/>
    <w:rsid w:val="00FB6323"/>
    <w:rsid w:val="00FB6AD7"/>
    <w:rsid w:val="00FB6D13"/>
    <w:rsid w:val="00FB6F9D"/>
    <w:rsid w:val="00FB7269"/>
    <w:rsid w:val="00FB732E"/>
    <w:rsid w:val="00FB78A1"/>
    <w:rsid w:val="00FB7B24"/>
    <w:rsid w:val="00FC1121"/>
    <w:rsid w:val="00FC15E0"/>
    <w:rsid w:val="00FC15FB"/>
    <w:rsid w:val="00FC169B"/>
    <w:rsid w:val="00FC1FDF"/>
    <w:rsid w:val="00FC26A0"/>
    <w:rsid w:val="00FC2DCE"/>
    <w:rsid w:val="00FC2FCC"/>
    <w:rsid w:val="00FC3207"/>
    <w:rsid w:val="00FC36AC"/>
    <w:rsid w:val="00FC3807"/>
    <w:rsid w:val="00FC3C3F"/>
    <w:rsid w:val="00FC3DF0"/>
    <w:rsid w:val="00FC3E2D"/>
    <w:rsid w:val="00FC3FC6"/>
    <w:rsid w:val="00FC4783"/>
    <w:rsid w:val="00FC4B42"/>
    <w:rsid w:val="00FC5313"/>
    <w:rsid w:val="00FC54E5"/>
    <w:rsid w:val="00FC5BB9"/>
    <w:rsid w:val="00FC5BC6"/>
    <w:rsid w:val="00FC5D14"/>
    <w:rsid w:val="00FC5DD8"/>
    <w:rsid w:val="00FC6B1E"/>
    <w:rsid w:val="00FC6B3B"/>
    <w:rsid w:val="00FC6E2B"/>
    <w:rsid w:val="00FC7185"/>
    <w:rsid w:val="00FC72FA"/>
    <w:rsid w:val="00FC73CF"/>
    <w:rsid w:val="00FD09EF"/>
    <w:rsid w:val="00FD0DA8"/>
    <w:rsid w:val="00FD1113"/>
    <w:rsid w:val="00FD1210"/>
    <w:rsid w:val="00FD1477"/>
    <w:rsid w:val="00FD15F2"/>
    <w:rsid w:val="00FD1B4A"/>
    <w:rsid w:val="00FD1D71"/>
    <w:rsid w:val="00FD1FDC"/>
    <w:rsid w:val="00FD20D5"/>
    <w:rsid w:val="00FD2628"/>
    <w:rsid w:val="00FD295F"/>
    <w:rsid w:val="00FD2C19"/>
    <w:rsid w:val="00FD3241"/>
    <w:rsid w:val="00FD3331"/>
    <w:rsid w:val="00FD3414"/>
    <w:rsid w:val="00FD371E"/>
    <w:rsid w:val="00FD3B27"/>
    <w:rsid w:val="00FD3BFC"/>
    <w:rsid w:val="00FD3CAC"/>
    <w:rsid w:val="00FD3CC2"/>
    <w:rsid w:val="00FD3F77"/>
    <w:rsid w:val="00FD41A4"/>
    <w:rsid w:val="00FD4225"/>
    <w:rsid w:val="00FD449C"/>
    <w:rsid w:val="00FD490C"/>
    <w:rsid w:val="00FD4A8E"/>
    <w:rsid w:val="00FD5013"/>
    <w:rsid w:val="00FD5226"/>
    <w:rsid w:val="00FD52EF"/>
    <w:rsid w:val="00FD5B08"/>
    <w:rsid w:val="00FD617B"/>
    <w:rsid w:val="00FD61E0"/>
    <w:rsid w:val="00FD6377"/>
    <w:rsid w:val="00FD63AD"/>
    <w:rsid w:val="00FD6591"/>
    <w:rsid w:val="00FD661E"/>
    <w:rsid w:val="00FD6625"/>
    <w:rsid w:val="00FD6B9A"/>
    <w:rsid w:val="00FD6DFE"/>
    <w:rsid w:val="00FD7106"/>
    <w:rsid w:val="00FD743B"/>
    <w:rsid w:val="00FD7580"/>
    <w:rsid w:val="00FD75B6"/>
    <w:rsid w:val="00FD7801"/>
    <w:rsid w:val="00FD7B6C"/>
    <w:rsid w:val="00FE0322"/>
    <w:rsid w:val="00FE0409"/>
    <w:rsid w:val="00FE078C"/>
    <w:rsid w:val="00FE0804"/>
    <w:rsid w:val="00FE09A8"/>
    <w:rsid w:val="00FE170B"/>
    <w:rsid w:val="00FE1A25"/>
    <w:rsid w:val="00FE23FE"/>
    <w:rsid w:val="00FE259E"/>
    <w:rsid w:val="00FE290F"/>
    <w:rsid w:val="00FE2E3B"/>
    <w:rsid w:val="00FE2FEA"/>
    <w:rsid w:val="00FE356A"/>
    <w:rsid w:val="00FE3950"/>
    <w:rsid w:val="00FE48AC"/>
    <w:rsid w:val="00FE4AE0"/>
    <w:rsid w:val="00FE508D"/>
    <w:rsid w:val="00FE591E"/>
    <w:rsid w:val="00FE616B"/>
    <w:rsid w:val="00FE6628"/>
    <w:rsid w:val="00FE6B62"/>
    <w:rsid w:val="00FE6B8A"/>
    <w:rsid w:val="00FE6CF6"/>
    <w:rsid w:val="00FE6D2C"/>
    <w:rsid w:val="00FE6E76"/>
    <w:rsid w:val="00FE75BE"/>
    <w:rsid w:val="00FE7966"/>
    <w:rsid w:val="00FE7AEB"/>
    <w:rsid w:val="00FE7C86"/>
    <w:rsid w:val="00FF0073"/>
    <w:rsid w:val="00FF01CF"/>
    <w:rsid w:val="00FF055C"/>
    <w:rsid w:val="00FF0811"/>
    <w:rsid w:val="00FF0B68"/>
    <w:rsid w:val="00FF0C67"/>
    <w:rsid w:val="00FF0C96"/>
    <w:rsid w:val="00FF1327"/>
    <w:rsid w:val="00FF1619"/>
    <w:rsid w:val="00FF17BE"/>
    <w:rsid w:val="00FF17FE"/>
    <w:rsid w:val="00FF1811"/>
    <w:rsid w:val="00FF1D2A"/>
    <w:rsid w:val="00FF1DA7"/>
    <w:rsid w:val="00FF21AF"/>
    <w:rsid w:val="00FF228D"/>
    <w:rsid w:val="00FF244E"/>
    <w:rsid w:val="00FF2463"/>
    <w:rsid w:val="00FF253F"/>
    <w:rsid w:val="00FF25DE"/>
    <w:rsid w:val="00FF26E7"/>
    <w:rsid w:val="00FF2B56"/>
    <w:rsid w:val="00FF2F5B"/>
    <w:rsid w:val="00FF312E"/>
    <w:rsid w:val="00FF33B4"/>
    <w:rsid w:val="00FF3445"/>
    <w:rsid w:val="00FF3828"/>
    <w:rsid w:val="00FF4181"/>
    <w:rsid w:val="00FF42B4"/>
    <w:rsid w:val="00FF4BC1"/>
    <w:rsid w:val="00FF4E52"/>
    <w:rsid w:val="00FF4EBD"/>
    <w:rsid w:val="00FF516B"/>
    <w:rsid w:val="00FF55F0"/>
    <w:rsid w:val="00FF56BE"/>
    <w:rsid w:val="00FF5804"/>
    <w:rsid w:val="00FF5AF3"/>
    <w:rsid w:val="00FF6068"/>
    <w:rsid w:val="00FF6312"/>
    <w:rsid w:val="00FF6334"/>
    <w:rsid w:val="00FF6347"/>
    <w:rsid w:val="00FF64D5"/>
    <w:rsid w:val="00FF6E19"/>
    <w:rsid w:val="00FF6EE5"/>
    <w:rsid w:val="00FF6F2C"/>
    <w:rsid w:val="00FF72D5"/>
    <w:rsid w:val="00FF78B4"/>
    <w:rsid w:val="00FF796B"/>
    <w:rsid w:val="00FF7D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EB"/>
    <w:rPr>
      <w:lang w:eastAsia="en-US"/>
    </w:rPr>
  </w:style>
  <w:style w:type="paragraph" w:styleId="Heading1">
    <w:name w:val="heading 1"/>
    <w:basedOn w:val="Normal"/>
    <w:next w:val="Normal"/>
    <w:link w:val="Heading1Char1"/>
    <w:uiPriority w:val="99"/>
    <w:qFormat/>
    <w:locked/>
    <w:rsid w:val="00386BDE"/>
    <w:pPr>
      <w:keepNext/>
      <w:outlineLvl w:val="0"/>
    </w:pPr>
    <w:rPr>
      <w:rFonts w:ascii="Times New Roman" w:hAnsi="Times New Roman"/>
      <w:sz w:val="28"/>
      <w:szCs w:val="24"/>
      <w:lang w:eastAsia="ru-RU"/>
    </w:rPr>
  </w:style>
  <w:style w:type="paragraph" w:styleId="Heading2">
    <w:name w:val="heading 2"/>
    <w:basedOn w:val="Normal"/>
    <w:next w:val="Normal"/>
    <w:link w:val="Heading2Char1"/>
    <w:uiPriority w:val="99"/>
    <w:qFormat/>
    <w:locked/>
    <w:rsid w:val="00386BDE"/>
    <w:pPr>
      <w:keepNext/>
      <w:jc w:val="center"/>
      <w:outlineLvl w:val="1"/>
    </w:pPr>
    <w:rPr>
      <w:rFonts w:ascii="Times New Roman" w:hAnsi="Times New Roman"/>
      <w:b/>
      <w:bCs/>
      <w:sz w:val="24"/>
      <w:szCs w:val="24"/>
      <w:lang w:eastAsia="ru-RU"/>
    </w:rPr>
  </w:style>
  <w:style w:type="paragraph" w:styleId="Heading3">
    <w:name w:val="heading 3"/>
    <w:basedOn w:val="Normal"/>
    <w:next w:val="Normal"/>
    <w:link w:val="Heading3Char1"/>
    <w:uiPriority w:val="99"/>
    <w:qFormat/>
    <w:locked/>
    <w:rsid w:val="00386BDE"/>
    <w:pPr>
      <w:keepNext/>
      <w:jc w:val="center"/>
      <w:outlineLvl w:val="2"/>
    </w:pPr>
    <w:rPr>
      <w:rFonts w:ascii="Times New Roman" w:hAnsi="Times New Roman"/>
      <w:sz w:val="28"/>
      <w:szCs w:val="24"/>
      <w:lang w:eastAsia="ru-RU"/>
    </w:rPr>
  </w:style>
  <w:style w:type="paragraph" w:styleId="Heading4">
    <w:name w:val="heading 4"/>
    <w:basedOn w:val="Normal"/>
    <w:next w:val="Normal"/>
    <w:link w:val="Heading4Char1"/>
    <w:uiPriority w:val="99"/>
    <w:qFormat/>
    <w:locked/>
    <w:rsid w:val="00386BDE"/>
    <w:pPr>
      <w:keepNext/>
      <w:outlineLvl w:val="3"/>
    </w:pPr>
    <w:rPr>
      <w:rFonts w:ascii="Times New Roman" w:hAnsi="Times New Roman"/>
      <w:i/>
      <w:iCs/>
      <w:sz w:val="28"/>
      <w:szCs w:val="24"/>
      <w:lang w:eastAsia="ru-RU"/>
    </w:rPr>
  </w:style>
  <w:style w:type="paragraph" w:styleId="Heading5">
    <w:name w:val="heading 5"/>
    <w:basedOn w:val="Normal"/>
    <w:next w:val="Normal"/>
    <w:link w:val="Heading5Char1"/>
    <w:uiPriority w:val="99"/>
    <w:qFormat/>
    <w:locked/>
    <w:rsid w:val="00386BDE"/>
    <w:pPr>
      <w:keepNext/>
      <w:outlineLvl w:val="4"/>
    </w:pPr>
    <w:rPr>
      <w:rFonts w:ascii="Times New Roman" w:hAnsi="Times New Roman"/>
      <w:b/>
      <w:bCs/>
      <w:i/>
      <w:iCs/>
      <w:sz w:val="28"/>
      <w:szCs w:val="24"/>
      <w:lang w:eastAsia="ru-RU"/>
    </w:rPr>
  </w:style>
  <w:style w:type="paragraph" w:styleId="Heading6">
    <w:name w:val="heading 6"/>
    <w:basedOn w:val="Normal"/>
    <w:next w:val="Normal"/>
    <w:link w:val="Heading6Char1"/>
    <w:uiPriority w:val="99"/>
    <w:qFormat/>
    <w:locked/>
    <w:rsid w:val="00386BDE"/>
    <w:pPr>
      <w:keepNext/>
      <w:jc w:val="center"/>
      <w:outlineLvl w:val="5"/>
    </w:pPr>
    <w:rPr>
      <w:rFonts w:ascii="Times New Roman" w:hAnsi="Times New Roman"/>
      <w:b/>
      <w:bCs/>
      <w:i/>
      <w:iCs/>
      <w:sz w:val="28"/>
      <w:szCs w:val="24"/>
      <w:lang w:eastAsia="ru-RU"/>
    </w:rPr>
  </w:style>
  <w:style w:type="paragraph" w:styleId="Heading7">
    <w:name w:val="heading 7"/>
    <w:basedOn w:val="Normal"/>
    <w:next w:val="Normal"/>
    <w:link w:val="Heading7Char1"/>
    <w:uiPriority w:val="99"/>
    <w:qFormat/>
    <w:locked/>
    <w:rsid w:val="00386BDE"/>
    <w:pPr>
      <w:keepNext/>
      <w:jc w:val="center"/>
      <w:outlineLvl w:val="6"/>
    </w:pPr>
    <w:rPr>
      <w:rFonts w:ascii="Times New Roman" w:hAnsi="Times New Roman"/>
      <w:b/>
      <w:color w:val="000080"/>
      <w:sz w:val="4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077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F077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F077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F077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F077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F077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F077E"/>
    <w:rPr>
      <w:rFonts w:ascii="Calibri" w:hAnsi="Calibri" w:cs="Times New Roman"/>
      <w:sz w:val="24"/>
      <w:szCs w:val="24"/>
      <w:lang w:eastAsia="en-US"/>
    </w:rPr>
  </w:style>
  <w:style w:type="character" w:customStyle="1" w:styleId="Heading1Char1">
    <w:name w:val="Heading 1 Char1"/>
    <w:basedOn w:val="DefaultParagraphFont"/>
    <w:link w:val="Heading1"/>
    <w:uiPriority w:val="99"/>
    <w:locked/>
    <w:rsid w:val="00386BDE"/>
    <w:rPr>
      <w:rFonts w:cs="Times New Roman"/>
      <w:sz w:val="24"/>
      <w:szCs w:val="24"/>
      <w:lang w:val="ru-RU" w:eastAsia="ru-RU" w:bidi="ar-SA"/>
    </w:rPr>
  </w:style>
  <w:style w:type="character" w:customStyle="1" w:styleId="Heading2Char1">
    <w:name w:val="Heading 2 Char1"/>
    <w:basedOn w:val="DefaultParagraphFont"/>
    <w:link w:val="Heading2"/>
    <w:uiPriority w:val="99"/>
    <w:semiHidden/>
    <w:locked/>
    <w:rsid w:val="00386BDE"/>
    <w:rPr>
      <w:rFonts w:cs="Times New Roman"/>
      <w:b/>
      <w:bCs/>
      <w:sz w:val="24"/>
      <w:szCs w:val="24"/>
      <w:lang w:val="ru-RU" w:eastAsia="ru-RU" w:bidi="ar-SA"/>
    </w:rPr>
  </w:style>
  <w:style w:type="character" w:customStyle="1" w:styleId="Heading3Char1">
    <w:name w:val="Heading 3 Char1"/>
    <w:basedOn w:val="DefaultParagraphFont"/>
    <w:link w:val="Heading3"/>
    <w:uiPriority w:val="99"/>
    <w:semiHidden/>
    <w:locked/>
    <w:rsid w:val="00386BDE"/>
    <w:rPr>
      <w:rFonts w:cs="Times New Roman"/>
      <w:sz w:val="24"/>
      <w:szCs w:val="24"/>
      <w:lang w:val="ru-RU" w:eastAsia="ru-RU" w:bidi="ar-SA"/>
    </w:rPr>
  </w:style>
  <w:style w:type="character" w:customStyle="1" w:styleId="Heading4Char1">
    <w:name w:val="Heading 4 Char1"/>
    <w:basedOn w:val="DefaultParagraphFont"/>
    <w:link w:val="Heading4"/>
    <w:uiPriority w:val="99"/>
    <w:semiHidden/>
    <w:locked/>
    <w:rsid w:val="00386BDE"/>
    <w:rPr>
      <w:rFonts w:cs="Times New Roman"/>
      <w:i/>
      <w:iCs/>
      <w:sz w:val="24"/>
      <w:szCs w:val="24"/>
      <w:lang w:val="ru-RU" w:eastAsia="ru-RU" w:bidi="ar-SA"/>
    </w:rPr>
  </w:style>
  <w:style w:type="character" w:customStyle="1" w:styleId="Heading5Char1">
    <w:name w:val="Heading 5 Char1"/>
    <w:basedOn w:val="DefaultParagraphFont"/>
    <w:link w:val="Heading5"/>
    <w:uiPriority w:val="99"/>
    <w:semiHidden/>
    <w:locked/>
    <w:rsid w:val="00386BDE"/>
    <w:rPr>
      <w:rFonts w:cs="Times New Roman"/>
      <w:b/>
      <w:bCs/>
      <w:i/>
      <w:iCs/>
      <w:sz w:val="24"/>
      <w:szCs w:val="24"/>
      <w:lang w:val="ru-RU" w:eastAsia="ru-RU" w:bidi="ar-SA"/>
    </w:rPr>
  </w:style>
  <w:style w:type="character" w:customStyle="1" w:styleId="Heading6Char1">
    <w:name w:val="Heading 6 Char1"/>
    <w:basedOn w:val="DefaultParagraphFont"/>
    <w:link w:val="Heading6"/>
    <w:uiPriority w:val="99"/>
    <w:semiHidden/>
    <w:locked/>
    <w:rsid w:val="00386BDE"/>
    <w:rPr>
      <w:rFonts w:cs="Times New Roman"/>
      <w:b/>
      <w:bCs/>
      <w:i/>
      <w:iCs/>
      <w:sz w:val="24"/>
      <w:szCs w:val="24"/>
      <w:lang w:val="ru-RU" w:eastAsia="ru-RU" w:bidi="ar-SA"/>
    </w:rPr>
  </w:style>
  <w:style w:type="character" w:customStyle="1" w:styleId="Heading7Char1">
    <w:name w:val="Heading 7 Char1"/>
    <w:basedOn w:val="DefaultParagraphFont"/>
    <w:link w:val="Heading7"/>
    <w:uiPriority w:val="99"/>
    <w:semiHidden/>
    <w:locked/>
    <w:rsid w:val="00386BDE"/>
    <w:rPr>
      <w:rFonts w:cs="Times New Roman"/>
      <w:b/>
      <w:color w:val="000080"/>
      <w:sz w:val="24"/>
      <w:szCs w:val="24"/>
      <w:lang w:val="ru-RU" w:eastAsia="ru-RU" w:bidi="ar-SA"/>
    </w:rPr>
  </w:style>
  <w:style w:type="paragraph" w:styleId="NormalWeb">
    <w:name w:val="Normal (Web)"/>
    <w:basedOn w:val="Normal"/>
    <w:uiPriority w:val="99"/>
    <w:rsid w:val="00386BDE"/>
    <w:pPr>
      <w:spacing w:before="30" w:after="30"/>
    </w:pPr>
    <w:rPr>
      <w:rFonts w:ascii="Times New Roman" w:hAnsi="Times New Roman"/>
      <w:sz w:val="20"/>
      <w:szCs w:val="20"/>
      <w:lang w:eastAsia="ru-RU"/>
    </w:rPr>
  </w:style>
  <w:style w:type="paragraph" w:styleId="Header">
    <w:name w:val="header"/>
    <w:basedOn w:val="Normal"/>
    <w:link w:val="HeaderChar1"/>
    <w:uiPriority w:val="99"/>
    <w:semiHidden/>
    <w:rsid w:val="00386BDE"/>
    <w:pPr>
      <w:tabs>
        <w:tab w:val="center" w:pos="4677"/>
        <w:tab w:val="right" w:pos="9355"/>
      </w:tabs>
    </w:pPr>
    <w:rPr>
      <w:rFonts w:ascii="Times New Roman" w:hAnsi="Times New Roman"/>
      <w:sz w:val="24"/>
      <w:szCs w:val="24"/>
      <w:lang w:eastAsia="ru-RU"/>
    </w:rPr>
  </w:style>
  <w:style w:type="character" w:customStyle="1" w:styleId="HeaderChar">
    <w:name w:val="Header Char"/>
    <w:basedOn w:val="DefaultParagraphFont"/>
    <w:link w:val="Header"/>
    <w:uiPriority w:val="99"/>
    <w:semiHidden/>
    <w:locked/>
    <w:rsid w:val="00EF077E"/>
    <w:rPr>
      <w:rFonts w:cs="Times New Roman"/>
      <w:lang w:eastAsia="en-US"/>
    </w:rPr>
  </w:style>
  <w:style w:type="character" w:customStyle="1" w:styleId="HeaderChar1">
    <w:name w:val="Header Char1"/>
    <w:basedOn w:val="DefaultParagraphFont"/>
    <w:link w:val="Header"/>
    <w:uiPriority w:val="99"/>
    <w:semiHidden/>
    <w:locked/>
    <w:rsid w:val="00386BDE"/>
    <w:rPr>
      <w:rFonts w:cs="Times New Roman"/>
      <w:sz w:val="24"/>
      <w:szCs w:val="24"/>
      <w:lang w:val="ru-RU" w:eastAsia="ru-RU" w:bidi="ar-SA"/>
    </w:rPr>
  </w:style>
  <w:style w:type="paragraph" w:styleId="Footer">
    <w:name w:val="footer"/>
    <w:basedOn w:val="Normal"/>
    <w:link w:val="FooterChar1"/>
    <w:uiPriority w:val="99"/>
    <w:rsid w:val="00386BDE"/>
    <w:pPr>
      <w:tabs>
        <w:tab w:val="center" w:pos="4677"/>
        <w:tab w:val="right" w:pos="9355"/>
      </w:tabs>
    </w:pPr>
    <w:rPr>
      <w:rFonts w:ascii="Times New Roman" w:hAnsi="Times New Roman"/>
      <w:sz w:val="24"/>
      <w:szCs w:val="24"/>
      <w:lang w:eastAsia="ru-RU"/>
    </w:rPr>
  </w:style>
  <w:style w:type="character" w:customStyle="1" w:styleId="FooterChar">
    <w:name w:val="Footer Char"/>
    <w:basedOn w:val="DefaultParagraphFont"/>
    <w:link w:val="Footer"/>
    <w:uiPriority w:val="99"/>
    <w:semiHidden/>
    <w:locked/>
    <w:rsid w:val="00EF077E"/>
    <w:rPr>
      <w:rFonts w:cs="Times New Roman"/>
      <w:lang w:eastAsia="en-US"/>
    </w:rPr>
  </w:style>
  <w:style w:type="character" w:customStyle="1" w:styleId="FooterChar1">
    <w:name w:val="Footer Char1"/>
    <w:basedOn w:val="DefaultParagraphFont"/>
    <w:link w:val="Footer"/>
    <w:uiPriority w:val="99"/>
    <w:locked/>
    <w:rsid w:val="00386BDE"/>
    <w:rPr>
      <w:rFonts w:cs="Times New Roman"/>
      <w:sz w:val="24"/>
      <w:szCs w:val="24"/>
      <w:lang w:val="ru-RU" w:eastAsia="ru-RU" w:bidi="ar-SA"/>
    </w:rPr>
  </w:style>
  <w:style w:type="paragraph" w:styleId="List">
    <w:name w:val="List"/>
    <w:basedOn w:val="Normal"/>
    <w:uiPriority w:val="99"/>
    <w:semiHidden/>
    <w:rsid w:val="00386BDE"/>
    <w:pPr>
      <w:ind w:left="283" w:hanging="283"/>
      <w:contextualSpacing/>
    </w:pPr>
    <w:rPr>
      <w:rFonts w:ascii="Times New Roman" w:hAnsi="Times New Roman"/>
      <w:sz w:val="24"/>
      <w:szCs w:val="24"/>
      <w:lang w:eastAsia="ru-RU"/>
    </w:rPr>
  </w:style>
  <w:style w:type="paragraph" w:styleId="Title">
    <w:name w:val="Title"/>
    <w:basedOn w:val="Normal"/>
    <w:link w:val="TitleChar1"/>
    <w:uiPriority w:val="99"/>
    <w:qFormat/>
    <w:locked/>
    <w:rsid w:val="00386BDE"/>
    <w:pPr>
      <w:jc w:val="center"/>
    </w:pPr>
    <w:rPr>
      <w:rFonts w:ascii="Times New Roman" w:hAnsi="Times New Roman"/>
      <w:sz w:val="28"/>
      <w:szCs w:val="20"/>
      <w:lang w:eastAsia="ru-RU"/>
    </w:rPr>
  </w:style>
  <w:style w:type="character" w:customStyle="1" w:styleId="TitleChar">
    <w:name w:val="Title Char"/>
    <w:basedOn w:val="DefaultParagraphFont"/>
    <w:link w:val="Title"/>
    <w:uiPriority w:val="99"/>
    <w:locked/>
    <w:rsid w:val="00EF077E"/>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386BDE"/>
    <w:rPr>
      <w:rFonts w:cs="Times New Roman"/>
      <w:sz w:val="28"/>
      <w:lang w:val="ru-RU" w:eastAsia="ru-RU" w:bidi="ar-SA"/>
    </w:rPr>
  </w:style>
  <w:style w:type="paragraph" w:styleId="BodyText">
    <w:name w:val="Body Text"/>
    <w:basedOn w:val="Normal"/>
    <w:link w:val="BodyTextChar1"/>
    <w:uiPriority w:val="99"/>
    <w:rsid w:val="00386BDE"/>
    <w:rPr>
      <w:rFonts w:ascii="Times New Roman" w:hAnsi="Times New Roman"/>
      <w:sz w:val="28"/>
      <w:szCs w:val="20"/>
      <w:lang w:eastAsia="ru-RU"/>
    </w:rPr>
  </w:style>
  <w:style w:type="character" w:customStyle="1" w:styleId="BodyTextChar">
    <w:name w:val="Body Text Char"/>
    <w:basedOn w:val="DefaultParagraphFont"/>
    <w:link w:val="BodyText"/>
    <w:uiPriority w:val="99"/>
    <w:semiHidden/>
    <w:locked/>
    <w:rsid w:val="00EF077E"/>
    <w:rPr>
      <w:rFonts w:cs="Times New Roman"/>
      <w:lang w:eastAsia="en-US"/>
    </w:rPr>
  </w:style>
  <w:style w:type="character" w:customStyle="1" w:styleId="BodyTextChar1">
    <w:name w:val="Body Text Char1"/>
    <w:basedOn w:val="DefaultParagraphFont"/>
    <w:link w:val="BodyText"/>
    <w:uiPriority w:val="99"/>
    <w:locked/>
    <w:rsid w:val="00386BDE"/>
    <w:rPr>
      <w:rFonts w:cs="Times New Roman"/>
      <w:sz w:val="28"/>
      <w:lang w:val="ru-RU" w:eastAsia="ru-RU" w:bidi="ar-SA"/>
    </w:rPr>
  </w:style>
  <w:style w:type="paragraph" w:styleId="BodyTextIndent">
    <w:name w:val="Body Text Indent"/>
    <w:basedOn w:val="Normal"/>
    <w:link w:val="BodyTextIndentChar1"/>
    <w:uiPriority w:val="99"/>
    <w:semiHidden/>
    <w:rsid w:val="00386BDE"/>
    <w:pPr>
      <w:ind w:firstLine="1005"/>
    </w:pPr>
    <w:rPr>
      <w:rFonts w:ascii="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sid w:val="00EF077E"/>
    <w:rPr>
      <w:rFonts w:cs="Times New Roman"/>
      <w:lang w:eastAsia="en-US"/>
    </w:rPr>
  </w:style>
  <w:style w:type="character" w:customStyle="1" w:styleId="BodyTextIndentChar1">
    <w:name w:val="Body Text Indent Char1"/>
    <w:basedOn w:val="DefaultParagraphFont"/>
    <w:link w:val="BodyTextIndent"/>
    <w:uiPriority w:val="99"/>
    <w:semiHidden/>
    <w:locked/>
    <w:rsid w:val="00386BDE"/>
    <w:rPr>
      <w:rFonts w:cs="Times New Roman"/>
      <w:sz w:val="28"/>
      <w:lang w:val="ru-RU" w:eastAsia="ru-RU" w:bidi="ar-SA"/>
    </w:rPr>
  </w:style>
  <w:style w:type="paragraph" w:styleId="ListContinue">
    <w:name w:val="List Continue"/>
    <w:basedOn w:val="Normal"/>
    <w:uiPriority w:val="99"/>
    <w:rsid w:val="00386BDE"/>
    <w:pPr>
      <w:spacing w:after="120"/>
      <w:ind w:left="283"/>
      <w:contextualSpacing/>
      <w:jc w:val="both"/>
    </w:pPr>
    <w:rPr>
      <w:rFonts w:ascii="Times New Roman" w:hAnsi="Times New Roman"/>
      <w:sz w:val="24"/>
      <w:szCs w:val="24"/>
      <w:lang w:eastAsia="ru-RU"/>
    </w:rPr>
  </w:style>
  <w:style w:type="paragraph" w:styleId="BodyText2">
    <w:name w:val="Body Text 2"/>
    <w:basedOn w:val="Normal"/>
    <w:link w:val="BodyText2Char1"/>
    <w:uiPriority w:val="99"/>
    <w:semiHidden/>
    <w:rsid w:val="00386BDE"/>
    <w:pPr>
      <w:jc w:val="center"/>
    </w:pPr>
    <w:rPr>
      <w:rFonts w:ascii="Times New Roman" w:hAnsi="Times New Roman"/>
      <w:b/>
      <w:bCs/>
      <w:i/>
      <w:iCs/>
      <w:sz w:val="28"/>
      <w:szCs w:val="24"/>
      <w:lang w:eastAsia="ru-RU"/>
    </w:rPr>
  </w:style>
  <w:style w:type="character" w:customStyle="1" w:styleId="BodyText2Char">
    <w:name w:val="Body Text 2 Char"/>
    <w:basedOn w:val="DefaultParagraphFont"/>
    <w:link w:val="BodyText2"/>
    <w:uiPriority w:val="99"/>
    <w:semiHidden/>
    <w:locked/>
    <w:rsid w:val="00EF077E"/>
    <w:rPr>
      <w:rFonts w:cs="Times New Roman"/>
      <w:lang w:eastAsia="en-US"/>
    </w:rPr>
  </w:style>
  <w:style w:type="character" w:customStyle="1" w:styleId="BodyText2Char1">
    <w:name w:val="Body Text 2 Char1"/>
    <w:basedOn w:val="DefaultParagraphFont"/>
    <w:link w:val="BodyText2"/>
    <w:uiPriority w:val="99"/>
    <w:semiHidden/>
    <w:locked/>
    <w:rsid w:val="00386BDE"/>
    <w:rPr>
      <w:rFonts w:cs="Times New Roman"/>
      <w:b/>
      <w:bCs/>
      <w:i/>
      <w:iCs/>
      <w:sz w:val="24"/>
      <w:szCs w:val="24"/>
      <w:lang w:val="ru-RU" w:eastAsia="ru-RU" w:bidi="ar-SA"/>
    </w:rPr>
  </w:style>
  <w:style w:type="paragraph" w:styleId="BodyText3">
    <w:name w:val="Body Text 3"/>
    <w:basedOn w:val="Normal"/>
    <w:link w:val="BodyText3Char1"/>
    <w:uiPriority w:val="99"/>
    <w:semiHidden/>
    <w:rsid w:val="00386BDE"/>
    <w:rPr>
      <w:rFonts w:ascii="Times New Roman" w:hAnsi="Times New Roman"/>
      <w:b/>
      <w:bCs/>
      <w:sz w:val="24"/>
      <w:szCs w:val="24"/>
      <w:lang w:eastAsia="ru-RU"/>
    </w:rPr>
  </w:style>
  <w:style w:type="character" w:customStyle="1" w:styleId="BodyText3Char">
    <w:name w:val="Body Text 3 Char"/>
    <w:basedOn w:val="DefaultParagraphFont"/>
    <w:link w:val="BodyText3"/>
    <w:uiPriority w:val="99"/>
    <w:semiHidden/>
    <w:locked/>
    <w:rsid w:val="00EF077E"/>
    <w:rPr>
      <w:rFonts w:cs="Times New Roman"/>
      <w:sz w:val="16"/>
      <w:szCs w:val="16"/>
      <w:lang w:eastAsia="en-US"/>
    </w:rPr>
  </w:style>
  <w:style w:type="character" w:customStyle="1" w:styleId="BodyText3Char1">
    <w:name w:val="Body Text 3 Char1"/>
    <w:basedOn w:val="DefaultParagraphFont"/>
    <w:link w:val="BodyText3"/>
    <w:uiPriority w:val="99"/>
    <w:semiHidden/>
    <w:locked/>
    <w:rsid w:val="00386BDE"/>
    <w:rPr>
      <w:rFonts w:cs="Times New Roman"/>
      <w:b/>
      <w:bCs/>
      <w:sz w:val="24"/>
      <w:szCs w:val="24"/>
      <w:lang w:val="ru-RU" w:eastAsia="ru-RU" w:bidi="ar-SA"/>
    </w:rPr>
  </w:style>
  <w:style w:type="paragraph" w:styleId="BalloonText">
    <w:name w:val="Balloon Text"/>
    <w:basedOn w:val="Normal"/>
    <w:link w:val="BalloonTextChar1"/>
    <w:uiPriority w:val="99"/>
    <w:semiHidden/>
    <w:rsid w:val="00386BDE"/>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EF077E"/>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386BDE"/>
    <w:rPr>
      <w:rFonts w:ascii="Tahoma" w:hAnsi="Tahoma" w:cs="Tahoma"/>
      <w:sz w:val="16"/>
      <w:szCs w:val="16"/>
      <w:lang w:val="ru-RU" w:eastAsia="ru-RU" w:bidi="ar-SA"/>
    </w:rPr>
  </w:style>
  <w:style w:type="character" w:customStyle="1" w:styleId="a">
    <w:name w:val="Без интервала Знак"/>
    <w:basedOn w:val="DefaultParagraphFont"/>
    <w:link w:val="a0"/>
    <w:uiPriority w:val="99"/>
    <w:locked/>
    <w:rsid w:val="00386BDE"/>
    <w:rPr>
      <w:rFonts w:ascii="Times New Roman" w:hAnsi="Times New Roman" w:cs="Calibri"/>
      <w:sz w:val="22"/>
      <w:szCs w:val="22"/>
      <w:lang w:val="ru-RU" w:eastAsia="en-US" w:bidi="ar-SA"/>
    </w:rPr>
  </w:style>
  <w:style w:type="paragraph" w:customStyle="1" w:styleId="a0">
    <w:name w:val="Без интервала"/>
    <w:link w:val="a"/>
    <w:uiPriority w:val="99"/>
    <w:rsid w:val="00386BDE"/>
    <w:rPr>
      <w:rFonts w:ascii="Times New Roman" w:hAnsi="Times New Roman" w:cs="Calibri"/>
      <w:sz w:val="28"/>
      <w:lang w:eastAsia="en-US"/>
    </w:rPr>
  </w:style>
  <w:style w:type="paragraph" w:customStyle="1" w:styleId="a1">
    <w:name w:val="Абзац списка"/>
    <w:basedOn w:val="Normal"/>
    <w:uiPriority w:val="99"/>
    <w:rsid w:val="00386BDE"/>
    <w:pPr>
      <w:spacing w:after="200" w:line="276" w:lineRule="auto"/>
      <w:ind w:left="720"/>
      <w:contextualSpacing/>
    </w:pPr>
    <w:rPr>
      <w:lang w:eastAsia="ru-RU"/>
    </w:rPr>
  </w:style>
  <w:style w:type="paragraph" w:customStyle="1" w:styleId="ConsPlusTitle">
    <w:name w:val="ConsPlusTitle"/>
    <w:uiPriority w:val="99"/>
    <w:rsid w:val="00386BDE"/>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386BDE"/>
    <w:pPr>
      <w:widowControl w:val="0"/>
      <w:autoSpaceDE w:val="0"/>
      <w:autoSpaceDN w:val="0"/>
      <w:adjustRightInd w:val="0"/>
      <w:ind w:firstLine="720"/>
    </w:pPr>
    <w:rPr>
      <w:rFonts w:ascii="Arial" w:hAnsi="Arial" w:cs="Arial"/>
      <w:sz w:val="20"/>
      <w:szCs w:val="20"/>
    </w:rPr>
  </w:style>
  <w:style w:type="character" w:customStyle="1" w:styleId="1">
    <w:name w:val="Верхний колонтитул Знак1"/>
    <w:basedOn w:val="DefaultParagraphFont"/>
    <w:uiPriority w:val="99"/>
    <w:semiHidden/>
    <w:rsid w:val="00386BDE"/>
    <w:rPr>
      <w:rFonts w:ascii="Times New Roman" w:hAnsi="Times New Roman" w:cs="Times New Roman"/>
      <w:sz w:val="24"/>
      <w:szCs w:val="24"/>
      <w:lang w:eastAsia="ru-RU"/>
    </w:rPr>
  </w:style>
  <w:style w:type="character" w:customStyle="1" w:styleId="10">
    <w:name w:val="Нижний колонтитул Знак1"/>
    <w:basedOn w:val="DefaultParagraphFont"/>
    <w:uiPriority w:val="99"/>
    <w:semiHidden/>
    <w:rsid w:val="00386BDE"/>
    <w:rPr>
      <w:rFonts w:ascii="Times New Roman" w:hAnsi="Times New Roman" w:cs="Times New Roman"/>
      <w:sz w:val="24"/>
      <w:szCs w:val="24"/>
      <w:lang w:eastAsia="ru-RU"/>
    </w:rPr>
  </w:style>
  <w:style w:type="character" w:customStyle="1" w:styleId="31">
    <w:name w:val="Основной текст 3 Знак1"/>
    <w:basedOn w:val="DefaultParagraphFont"/>
    <w:uiPriority w:val="99"/>
    <w:semiHidden/>
    <w:rsid w:val="00386BDE"/>
    <w:rPr>
      <w:rFonts w:ascii="Times New Roman" w:hAnsi="Times New Roman" w:cs="Times New Roman"/>
      <w:sz w:val="16"/>
      <w:szCs w:val="16"/>
      <w:lang w:eastAsia="ru-RU"/>
    </w:rPr>
  </w:style>
  <w:style w:type="table" w:styleId="TableGrid">
    <w:name w:val="Table Grid"/>
    <w:basedOn w:val="TableNormal"/>
    <w:uiPriority w:val="99"/>
    <w:locked/>
    <w:rsid w:val="00386BD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1"/>
    <w:uiPriority w:val="99"/>
    <w:rsid w:val="00386BDE"/>
    <w:pPr>
      <w:spacing w:after="120" w:line="480" w:lineRule="auto"/>
      <w:ind w:left="283"/>
    </w:pPr>
    <w:rPr>
      <w:rFonts w:ascii="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EF077E"/>
    <w:rPr>
      <w:rFonts w:cs="Times New Roman"/>
      <w:lang w:eastAsia="en-US"/>
    </w:rPr>
  </w:style>
  <w:style w:type="character" w:customStyle="1" w:styleId="BodyTextIndent2Char1">
    <w:name w:val="Body Text Indent 2 Char1"/>
    <w:basedOn w:val="DefaultParagraphFont"/>
    <w:link w:val="BodyTextIndent2"/>
    <w:uiPriority w:val="99"/>
    <w:locked/>
    <w:rsid w:val="00386BDE"/>
    <w:rPr>
      <w:rFonts w:cs="Times New Roman"/>
      <w:sz w:val="24"/>
      <w:szCs w:val="24"/>
      <w:lang w:val="ru-RU" w:eastAsia="ru-RU" w:bidi="ar-SA"/>
    </w:rPr>
  </w:style>
  <w:style w:type="character" w:customStyle="1" w:styleId="apple-converted-space">
    <w:name w:val="apple-converted-space"/>
    <w:basedOn w:val="DefaultParagraphFont"/>
    <w:uiPriority w:val="99"/>
    <w:rsid w:val="00386BDE"/>
    <w:rPr>
      <w:rFonts w:cs="Times New Roman"/>
    </w:rPr>
  </w:style>
  <w:style w:type="character" w:styleId="PageNumber">
    <w:name w:val="page number"/>
    <w:basedOn w:val="DefaultParagraphFont"/>
    <w:uiPriority w:val="99"/>
    <w:rsid w:val="00386BDE"/>
    <w:rPr>
      <w:rFonts w:cs="Times New Roman"/>
    </w:rPr>
  </w:style>
  <w:style w:type="paragraph" w:styleId="ListParagraph">
    <w:name w:val="List Paragraph"/>
    <w:basedOn w:val="Normal"/>
    <w:uiPriority w:val="99"/>
    <w:qFormat/>
    <w:rsid w:val="00386BDE"/>
    <w:pPr>
      <w:ind w:left="720"/>
    </w:pPr>
    <w:rPr>
      <w:rFonts w:cs="Calibri"/>
      <w:sz w:val="20"/>
      <w:szCs w:val="20"/>
      <w:lang w:eastAsia="ru-RU"/>
    </w:rPr>
  </w:style>
  <w:style w:type="character" w:styleId="Strong">
    <w:name w:val="Strong"/>
    <w:basedOn w:val="DefaultParagraphFont"/>
    <w:uiPriority w:val="99"/>
    <w:qFormat/>
    <w:locked/>
    <w:rsid w:val="00386BDE"/>
    <w:rPr>
      <w:rFonts w:cs="Times New Roman"/>
      <w:b/>
      <w:bCs/>
    </w:rPr>
  </w:style>
  <w:style w:type="paragraph" w:customStyle="1" w:styleId="a2">
    <w:name w:val="Знак Знак Знак"/>
    <w:basedOn w:val="Normal"/>
    <w:uiPriority w:val="99"/>
    <w:rsid w:val="008E7862"/>
    <w:pPr>
      <w:spacing w:after="160" w:line="240" w:lineRule="exact"/>
    </w:pPr>
    <w:rPr>
      <w:rFonts w:ascii="Verdana"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75</Pages>
  <Words>19038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 35 муниципального образования Тимашевский район</dc:title>
  <dc:subject/>
  <dc:creator>TEST_WIN</dc:creator>
  <cp:keywords/>
  <dc:description/>
  <cp:lastModifiedBy>root</cp:lastModifiedBy>
  <cp:revision>93</cp:revision>
  <dcterms:created xsi:type="dcterms:W3CDTF">2015-08-26T11:05:00Z</dcterms:created>
  <dcterms:modified xsi:type="dcterms:W3CDTF">2015-10-01T10:54:00Z</dcterms:modified>
</cp:coreProperties>
</file>